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F9A" w:rsidRDefault="00924F9A" w:rsidP="00CE3D9E">
      <w:pPr>
        <w:pStyle w:val="21"/>
        <w:spacing w:after="0" w:line="240" w:lineRule="auto"/>
        <w:ind w:right="11"/>
        <w:rPr>
          <w:color w:val="000000"/>
        </w:rPr>
      </w:pPr>
    </w:p>
    <w:p w:rsidR="00C81FA5" w:rsidRDefault="00CA4E80" w:rsidP="00CA4E80">
      <w:pPr>
        <w:tabs>
          <w:tab w:val="left" w:pos="0"/>
        </w:tabs>
        <w:jc w:val="center"/>
      </w:pPr>
      <w:r>
        <w:rPr>
          <w:noProof/>
          <w:color w:val="000000"/>
        </w:rPr>
        <w:drawing>
          <wp:inline distT="0" distB="0" distL="0" distR="0">
            <wp:extent cx="6553200" cy="7576850"/>
            <wp:effectExtent l="19050" t="0" r="0" b="0"/>
            <wp:docPr id="1" name="Рисунок 1" descr="C:\Users\RusLan\Downloads\24-04-2020_10-20-09\¦б¦-¦-¦-¦-¦-T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sLan\Downloads\24-04-2020_10-20-09\¦б¦-¦-¦-¦-¦-TБ¦¬¦¦¦+¦-¦-¦-¦-¦¬¦¦.jpg"/>
                    <pic:cNvPicPr>
                      <a:picLocks noChangeAspect="1" noChangeArrowheads="1"/>
                    </pic:cNvPicPr>
                  </pic:nvPicPr>
                  <pic:blipFill>
                    <a:blip r:embed="rId8" cstate="print"/>
                    <a:srcRect/>
                    <a:stretch>
                      <a:fillRect/>
                    </a:stretch>
                  </pic:blipFill>
                  <pic:spPr bwMode="auto">
                    <a:xfrm>
                      <a:off x="0" y="0"/>
                      <a:ext cx="6559951" cy="7584655"/>
                    </a:xfrm>
                    <a:prstGeom prst="rect">
                      <a:avLst/>
                    </a:prstGeom>
                    <a:noFill/>
                    <a:ln w="9525">
                      <a:noFill/>
                      <a:miter lim="800000"/>
                      <a:headEnd/>
                      <a:tailEnd/>
                    </a:ln>
                  </pic:spPr>
                </pic:pic>
              </a:graphicData>
            </a:graphic>
          </wp:inline>
        </w:drawing>
      </w:r>
    </w:p>
    <w:p w:rsidR="00CA4E80" w:rsidRDefault="00CA4E80" w:rsidP="00C81FA5">
      <w:pPr>
        <w:tabs>
          <w:tab w:val="left" w:pos="900"/>
        </w:tabs>
        <w:ind w:firstLine="567"/>
        <w:jc w:val="center"/>
      </w:pPr>
    </w:p>
    <w:p w:rsidR="00CA4E80" w:rsidRDefault="00CA4E80" w:rsidP="00C81FA5">
      <w:pPr>
        <w:tabs>
          <w:tab w:val="left" w:pos="900"/>
        </w:tabs>
        <w:ind w:firstLine="567"/>
        <w:jc w:val="center"/>
      </w:pPr>
    </w:p>
    <w:p w:rsidR="00CA4E80" w:rsidRDefault="00CA4E80" w:rsidP="00C81FA5">
      <w:pPr>
        <w:tabs>
          <w:tab w:val="left" w:pos="900"/>
        </w:tabs>
        <w:ind w:firstLine="567"/>
        <w:jc w:val="center"/>
      </w:pPr>
    </w:p>
    <w:p w:rsidR="00CA4E80" w:rsidRDefault="00CA4E80" w:rsidP="00C81FA5">
      <w:pPr>
        <w:tabs>
          <w:tab w:val="left" w:pos="900"/>
        </w:tabs>
        <w:ind w:firstLine="567"/>
        <w:jc w:val="center"/>
      </w:pPr>
    </w:p>
    <w:p w:rsidR="00CA4E80" w:rsidRDefault="00CA4E80" w:rsidP="00C81FA5">
      <w:pPr>
        <w:tabs>
          <w:tab w:val="left" w:pos="900"/>
        </w:tabs>
        <w:ind w:firstLine="567"/>
        <w:jc w:val="center"/>
      </w:pPr>
    </w:p>
    <w:p w:rsidR="00CA4E80" w:rsidRDefault="00CA4E80" w:rsidP="00C81FA5">
      <w:pPr>
        <w:tabs>
          <w:tab w:val="left" w:pos="900"/>
        </w:tabs>
        <w:ind w:firstLine="567"/>
        <w:jc w:val="center"/>
      </w:pPr>
    </w:p>
    <w:p w:rsidR="00CA4E80" w:rsidRDefault="00CA4E80" w:rsidP="00C81FA5">
      <w:pPr>
        <w:tabs>
          <w:tab w:val="left" w:pos="900"/>
        </w:tabs>
        <w:ind w:firstLine="567"/>
        <w:jc w:val="center"/>
      </w:pPr>
    </w:p>
    <w:p w:rsidR="00CA4E80" w:rsidRDefault="00CA4E80" w:rsidP="00C81FA5">
      <w:pPr>
        <w:tabs>
          <w:tab w:val="left" w:pos="900"/>
        </w:tabs>
        <w:ind w:firstLine="567"/>
        <w:jc w:val="center"/>
      </w:pPr>
    </w:p>
    <w:p w:rsidR="00CA4E80" w:rsidRDefault="00CA4E80" w:rsidP="00C81FA5">
      <w:pPr>
        <w:tabs>
          <w:tab w:val="left" w:pos="900"/>
        </w:tabs>
        <w:ind w:firstLine="567"/>
        <w:jc w:val="center"/>
      </w:pPr>
    </w:p>
    <w:p w:rsidR="00CA4E80" w:rsidRDefault="00CA4E80" w:rsidP="00C81FA5">
      <w:pPr>
        <w:tabs>
          <w:tab w:val="left" w:pos="900"/>
        </w:tabs>
        <w:ind w:firstLine="567"/>
        <w:jc w:val="center"/>
      </w:pPr>
    </w:p>
    <w:p w:rsidR="00CA4E80" w:rsidRDefault="00CA4E80" w:rsidP="00C81FA5">
      <w:pPr>
        <w:tabs>
          <w:tab w:val="left" w:pos="900"/>
        </w:tabs>
        <w:ind w:firstLine="567"/>
        <w:jc w:val="center"/>
      </w:pPr>
    </w:p>
    <w:p w:rsidR="00A5731F" w:rsidRDefault="00A5731F" w:rsidP="00C81FA5">
      <w:pPr>
        <w:tabs>
          <w:tab w:val="left" w:pos="900"/>
        </w:tabs>
        <w:ind w:firstLine="567"/>
        <w:jc w:val="center"/>
      </w:pPr>
      <w:r w:rsidRPr="00BB14B3">
        <w:lastRenderedPageBreak/>
        <w:t>С</w:t>
      </w:r>
      <w:r w:rsidR="00CB2E4A">
        <w:t>одержание</w:t>
      </w:r>
      <w:r w:rsidRPr="00BB14B3">
        <w:t>:</w:t>
      </w:r>
    </w:p>
    <w:p w:rsidR="00C81FA5" w:rsidRPr="00BB14B3" w:rsidRDefault="00C81FA5" w:rsidP="00C81FA5">
      <w:pPr>
        <w:tabs>
          <w:tab w:val="left" w:pos="900"/>
        </w:tabs>
        <w:ind w:firstLine="567"/>
        <w:jc w:val="center"/>
      </w:pPr>
    </w:p>
    <w:p w:rsidR="00A5731F" w:rsidRPr="00BB14B3" w:rsidRDefault="00A5731F" w:rsidP="00200BAC">
      <w:pPr>
        <w:numPr>
          <w:ilvl w:val="0"/>
          <w:numId w:val="2"/>
        </w:numPr>
        <w:tabs>
          <w:tab w:val="left" w:pos="900"/>
        </w:tabs>
        <w:spacing w:line="360" w:lineRule="auto"/>
      </w:pPr>
      <w:r w:rsidRPr="00BB14B3">
        <w:t>Аналитическая часть</w:t>
      </w:r>
    </w:p>
    <w:p w:rsidR="00A5731F" w:rsidRPr="00BB14B3" w:rsidRDefault="00A5731F" w:rsidP="00200BAC">
      <w:pPr>
        <w:numPr>
          <w:ilvl w:val="0"/>
          <w:numId w:val="2"/>
        </w:numPr>
        <w:tabs>
          <w:tab w:val="left" w:pos="900"/>
        </w:tabs>
        <w:spacing w:line="360" w:lineRule="auto"/>
      </w:pPr>
      <w:r w:rsidRPr="00BB14B3">
        <w:t>Результаты анализа, оценка образовательной деятельности:</w:t>
      </w:r>
    </w:p>
    <w:p w:rsidR="00A5731F" w:rsidRPr="00BB14B3" w:rsidRDefault="00A5731F" w:rsidP="00200BAC">
      <w:pPr>
        <w:numPr>
          <w:ilvl w:val="1"/>
          <w:numId w:val="2"/>
        </w:numPr>
        <w:tabs>
          <w:tab w:val="left" w:pos="900"/>
        </w:tabs>
        <w:spacing w:line="360" w:lineRule="auto"/>
      </w:pPr>
      <w:r w:rsidRPr="00BB14B3">
        <w:t>структура образовательного учреждения и система управления;</w:t>
      </w:r>
    </w:p>
    <w:p w:rsidR="00A5731F" w:rsidRPr="00BB14B3" w:rsidRDefault="00A5731F" w:rsidP="00200BAC">
      <w:pPr>
        <w:numPr>
          <w:ilvl w:val="1"/>
          <w:numId w:val="2"/>
        </w:numPr>
        <w:tabs>
          <w:tab w:val="left" w:pos="900"/>
        </w:tabs>
        <w:spacing w:line="360" w:lineRule="auto"/>
      </w:pPr>
      <w:r w:rsidRPr="00BB14B3">
        <w:t xml:space="preserve"> содержание и качество подготовки </w:t>
      </w:r>
      <w:proofErr w:type="gramStart"/>
      <w:r w:rsidRPr="00BB14B3">
        <w:t>обучающихся</w:t>
      </w:r>
      <w:proofErr w:type="gramEnd"/>
      <w:r w:rsidRPr="00BB14B3">
        <w:t>;</w:t>
      </w:r>
    </w:p>
    <w:p w:rsidR="00A5731F" w:rsidRPr="00BB14B3" w:rsidRDefault="00A5731F" w:rsidP="00200BAC">
      <w:pPr>
        <w:numPr>
          <w:ilvl w:val="1"/>
          <w:numId w:val="2"/>
        </w:numPr>
        <w:tabs>
          <w:tab w:val="left" w:pos="900"/>
        </w:tabs>
        <w:spacing w:line="360" w:lineRule="auto"/>
      </w:pPr>
      <w:r w:rsidRPr="00BB14B3">
        <w:t>организация учебного процесса;</w:t>
      </w:r>
    </w:p>
    <w:p w:rsidR="00A5731F" w:rsidRPr="00BB14B3" w:rsidRDefault="002957EB" w:rsidP="00200BAC">
      <w:pPr>
        <w:numPr>
          <w:ilvl w:val="1"/>
          <w:numId w:val="2"/>
        </w:numPr>
        <w:tabs>
          <w:tab w:val="left" w:pos="900"/>
        </w:tabs>
        <w:spacing w:line="360" w:lineRule="auto"/>
      </w:pPr>
      <w:r w:rsidRPr="00BB14B3">
        <w:t xml:space="preserve"> </w:t>
      </w:r>
      <w:proofErr w:type="spellStart"/>
      <w:r w:rsidRPr="00BB14B3">
        <w:t>во</w:t>
      </w:r>
      <w:r w:rsidR="00A5731F" w:rsidRPr="00BB14B3">
        <w:t>стребованность</w:t>
      </w:r>
      <w:proofErr w:type="spellEnd"/>
      <w:r w:rsidR="00A5731F" w:rsidRPr="00BB14B3">
        <w:t xml:space="preserve"> выпускников;</w:t>
      </w:r>
    </w:p>
    <w:p w:rsidR="00A5731F" w:rsidRPr="00BB14B3" w:rsidRDefault="00A5731F" w:rsidP="00200BAC">
      <w:pPr>
        <w:numPr>
          <w:ilvl w:val="1"/>
          <w:numId w:val="2"/>
        </w:numPr>
        <w:tabs>
          <w:tab w:val="left" w:pos="900"/>
        </w:tabs>
        <w:spacing w:line="360" w:lineRule="auto"/>
      </w:pPr>
      <w:r w:rsidRPr="00BB14B3">
        <w:t xml:space="preserve"> качество кадрового обеспечения;</w:t>
      </w:r>
    </w:p>
    <w:p w:rsidR="00A5731F" w:rsidRPr="00BB14B3" w:rsidRDefault="00A5731F" w:rsidP="00200BAC">
      <w:pPr>
        <w:numPr>
          <w:ilvl w:val="1"/>
          <w:numId w:val="2"/>
        </w:numPr>
        <w:tabs>
          <w:tab w:val="left" w:pos="900"/>
        </w:tabs>
        <w:spacing w:line="360" w:lineRule="auto"/>
      </w:pPr>
      <w:r w:rsidRPr="00BB14B3">
        <w:t xml:space="preserve"> качество учебно-методического обеспечения, </w:t>
      </w:r>
      <w:proofErr w:type="spellStart"/>
      <w:r w:rsidRPr="00BB14B3">
        <w:t>библиотечно</w:t>
      </w:r>
      <w:proofErr w:type="spellEnd"/>
      <w:r w:rsidRPr="00BB14B3">
        <w:t>-</w:t>
      </w:r>
    </w:p>
    <w:p w:rsidR="00A5731F" w:rsidRPr="00BB14B3" w:rsidRDefault="00A5731F" w:rsidP="00C81FA5">
      <w:pPr>
        <w:tabs>
          <w:tab w:val="left" w:pos="900"/>
        </w:tabs>
        <w:spacing w:line="360" w:lineRule="auto"/>
        <w:ind w:left="927"/>
      </w:pPr>
      <w:r w:rsidRPr="00BB14B3">
        <w:t xml:space="preserve">          информационного обеспечения;</w:t>
      </w:r>
    </w:p>
    <w:p w:rsidR="00A5731F" w:rsidRPr="00BB14B3" w:rsidRDefault="00A5731F" w:rsidP="00200BAC">
      <w:pPr>
        <w:numPr>
          <w:ilvl w:val="1"/>
          <w:numId w:val="2"/>
        </w:numPr>
        <w:tabs>
          <w:tab w:val="left" w:pos="900"/>
        </w:tabs>
        <w:spacing w:line="360" w:lineRule="auto"/>
      </w:pPr>
      <w:r w:rsidRPr="00BB14B3">
        <w:t xml:space="preserve"> материально-техническая база;</w:t>
      </w:r>
    </w:p>
    <w:p w:rsidR="00A5731F" w:rsidRPr="00BB14B3" w:rsidRDefault="00A5731F" w:rsidP="00200BAC">
      <w:pPr>
        <w:numPr>
          <w:ilvl w:val="1"/>
          <w:numId w:val="2"/>
        </w:numPr>
        <w:tabs>
          <w:tab w:val="left" w:pos="900"/>
        </w:tabs>
        <w:spacing w:line="360" w:lineRule="auto"/>
      </w:pPr>
      <w:r w:rsidRPr="00BB14B3">
        <w:t>внутренняя система оценки качества образования;</w:t>
      </w:r>
    </w:p>
    <w:p w:rsidR="00A5731F" w:rsidRPr="00BB14B3" w:rsidRDefault="00A5731F" w:rsidP="00200BAC">
      <w:pPr>
        <w:numPr>
          <w:ilvl w:val="1"/>
          <w:numId w:val="2"/>
        </w:numPr>
        <w:tabs>
          <w:tab w:val="left" w:pos="900"/>
        </w:tabs>
        <w:spacing w:line="360" w:lineRule="auto"/>
      </w:pPr>
      <w:r w:rsidRPr="00BB14B3">
        <w:t>анализ показателей деятельности организации.</w:t>
      </w: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Pr="00BB14B3" w:rsidRDefault="00A5731F" w:rsidP="00A5731F">
      <w:pPr>
        <w:tabs>
          <w:tab w:val="left" w:pos="900"/>
        </w:tabs>
        <w:ind w:left="927"/>
        <w:jc w:val="center"/>
        <w:rPr>
          <w:b/>
        </w:rPr>
      </w:pPr>
    </w:p>
    <w:p w:rsidR="00A5731F" w:rsidRDefault="00A5731F" w:rsidP="00A5731F">
      <w:pPr>
        <w:tabs>
          <w:tab w:val="left" w:pos="900"/>
        </w:tabs>
        <w:ind w:left="927"/>
        <w:jc w:val="center"/>
        <w:rPr>
          <w:b/>
        </w:rPr>
      </w:pPr>
    </w:p>
    <w:p w:rsidR="00C81FA5" w:rsidRDefault="00C81FA5" w:rsidP="00A5731F">
      <w:pPr>
        <w:tabs>
          <w:tab w:val="left" w:pos="900"/>
        </w:tabs>
        <w:ind w:left="927"/>
        <w:jc w:val="center"/>
        <w:rPr>
          <w:b/>
        </w:rPr>
      </w:pPr>
    </w:p>
    <w:p w:rsidR="00C81FA5" w:rsidRDefault="00C81FA5" w:rsidP="00A5731F">
      <w:pPr>
        <w:tabs>
          <w:tab w:val="left" w:pos="900"/>
        </w:tabs>
        <w:ind w:left="927"/>
        <w:jc w:val="center"/>
        <w:rPr>
          <w:b/>
        </w:rPr>
      </w:pPr>
    </w:p>
    <w:p w:rsidR="00C81FA5" w:rsidRDefault="00C81FA5" w:rsidP="00A5731F">
      <w:pPr>
        <w:tabs>
          <w:tab w:val="left" w:pos="900"/>
        </w:tabs>
        <w:ind w:left="927"/>
        <w:jc w:val="center"/>
        <w:rPr>
          <w:b/>
        </w:rPr>
      </w:pPr>
    </w:p>
    <w:p w:rsidR="00C81FA5" w:rsidRDefault="00C81FA5" w:rsidP="00A5731F">
      <w:pPr>
        <w:tabs>
          <w:tab w:val="left" w:pos="900"/>
        </w:tabs>
        <w:ind w:left="927"/>
        <w:jc w:val="center"/>
        <w:rPr>
          <w:b/>
        </w:rPr>
      </w:pPr>
    </w:p>
    <w:p w:rsidR="00C81FA5" w:rsidRDefault="00C81FA5" w:rsidP="00A5731F">
      <w:pPr>
        <w:tabs>
          <w:tab w:val="left" w:pos="900"/>
        </w:tabs>
        <w:ind w:left="927"/>
        <w:jc w:val="center"/>
        <w:rPr>
          <w:b/>
        </w:rPr>
      </w:pPr>
    </w:p>
    <w:p w:rsidR="00C81FA5" w:rsidRDefault="00C81FA5" w:rsidP="00A5731F">
      <w:pPr>
        <w:tabs>
          <w:tab w:val="left" w:pos="900"/>
        </w:tabs>
        <w:ind w:left="927"/>
        <w:jc w:val="center"/>
        <w:rPr>
          <w:b/>
        </w:rPr>
      </w:pPr>
    </w:p>
    <w:p w:rsidR="00C81FA5" w:rsidRDefault="00C81FA5" w:rsidP="00A5731F">
      <w:pPr>
        <w:tabs>
          <w:tab w:val="left" w:pos="900"/>
        </w:tabs>
        <w:ind w:left="927"/>
        <w:jc w:val="center"/>
        <w:rPr>
          <w:b/>
        </w:rPr>
      </w:pPr>
    </w:p>
    <w:p w:rsidR="00A942E7" w:rsidRDefault="00A942E7" w:rsidP="00595FF5">
      <w:pPr>
        <w:tabs>
          <w:tab w:val="left" w:pos="0"/>
        </w:tabs>
        <w:spacing w:line="276" w:lineRule="auto"/>
        <w:jc w:val="both"/>
        <w:rPr>
          <w:b/>
        </w:rPr>
      </w:pPr>
    </w:p>
    <w:p w:rsidR="00595FF5" w:rsidRDefault="00595FF5" w:rsidP="00595FF5">
      <w:pPr>
        <w:tabs>
          <w:tab w:val="left" w:pos="0"/>
        </w:tabs>
        <w:spacing w:line="276" w:lineRule="auto"/>
        <w:jc w:val="both"/>
        <w:rPr>
          <w:b/>
        </w:rPr>
      </w:pPr>
    </w:p>
    <w:p w:rsidR="00595FF5" w:rsidRDefault="00595FF5" w:rsidP="00595FF5">
      <w:pPr>
        <w:tabs>
          <w:tab w:val="left" w:pos="0"/>
        </w:tabs>
        <w:spacing w:line="276" w:lineRule="auto"/>
        <w:jc w:val="both"/>
        <w:rPr>
          <w:b/>
        </w:rPr>
      </w:pPr>
    </w:p>
    <w:p w:rsidR="00595FF5" w:rsidRDefault="00595FF5" w:rsidP="00595FF5">
      <w:pPr>
        <w:tabs>
          <w:tab w:val="left" w:pos="0"/>
        </w:tabs>
        <w:spacing w:line="276" w:lineRule="auto"/>
        <w:jc w:val="both"/>
      </w:pPr>
    </w:p>
    <w:p w:rsidR="00A5731F" w:rsidRPr="00BB14B3" w:rsidRDefault="00A5731F" w:rsidP="00B54A65">
      <w:pPr>
        <w:tabs>
          <w:tab w:val="left" w:pos="0"/>
        </w:tabs>
        <w:jc w:val="both"/>
        <w:rPr>
          <w:b/>
        </w:rPr>
      </w:pPr>
      <w:r w:rsidRPr="00BB14B3">
        <w:t xml:space="preserve"> </w:t>
      </w:r>
      <w:r w:rsidR="00A942E7">
        <w:t xml:space="preserve">1. </w:t>
      </w:r>
      <w:r w:rsidRPr="00BB14B3">
        <w:rPr>
          <w:b/>
        </w:rPr>
        <w:t>Аналитическая часть</w:t>
      </w:r>
    </w:p>
    <w:p w:rsidR="00A5731F" w:rsidRPr="00BB14B3" w:rsidRDefault="00A5731F" w:rsidP="00B54A65">
      <w:pPr>
        <w:pStyle w:val="af1"/>
        <w:ind w:left="0" w:firstLine="489"/>
        <w:jc w:val="both"/>
        <w:rPr>
          <w:bCs/>
        </w:rPr>
      </w:pPr>
      <w:r w:rsidRPr="00BB14B3">
        <w:rPr>
          <w:bCs/>
        </w:rPr>
        <w:lastRenderedPageBreak/>
        <w:t xml:space="preserve">МБОУ </w:t>
      </w:r>
      <w:r w:rsidR="00A540F0" w:rsidRPr="00BB14B3">
        <w:rPr>
          <w:bCs/>
        </w:rPr>
        <w:t>СОШ с. Аксёново</w:t>
      </w:r>
      <w:r w:rsidRPr="00BB14B3">
        <w:rPr>
          <w:bCs/>
        </w:rPr>
        <w:t xml:space="preserve"> является муниципальным образовательным учреждением, ориентированным на обучение, воспитание и развитие всех и каждого учащегося с учетом их индивидуальных способностей (возрастных, физиологических, интеллектуальных, психологических и др.), образовательных потребностей и возможностей, склонностей с целью формирования личности, обладающей прочными базовыми знаниями, общей культурой, здоровой, социально адаптированной.</w:t>
      </w:r>
    </w:p>
    <w:p w:rsidR="00A5731F" w:rsidRPr="00BB14B3" w:rsidRDefault="00A5731F" w:rsidP="00B54A65">
      <w:pPr>
        <w:pStyle w:val="af1"/>
        <w:ind w:left="0" w:firstLine="489"/>
        <w:jc w:val="both"/>
        <w:rPr>
          <w:bCs/>
        </w:rPr>
      </w:pPr>
      <w:proofErr w:type="gramStart"/>
      <w:r w:rsidRPr="00BB14B3">
        <w:rPr>
          <w:bCs/>
        </w:rPr>
        <w:t>Принципами образовательной политики являются следующие:</w:t>
      </w:r>
      <w:proofErr w:type="gramEnd"/>
    </w:p>
    <w:p w:rsidR="00A5731F" w:rsidRPr="00BB14B3" w:rsidRDefault="00A5731F" w:rsidP="00B54A65">
      <w:pPr>
        <w:pStyle w:val="af1"/>
        <w:ind w:left="0" w:firstLine="489"/>
        <w:jc w:val="both"/>
        <w:rPr>
          <w:bCs/>
        </w:rPr>
      </w:pPr>
      <w:r w:rsidRPr="00BB14B3">
        <w:rPr>
          <w:bCs/>
        </w:rPr>
        <w:t>- демократизация (сотрудничество педагогов и учеников, учащихся друг с другом,   педагогов и родителей);</w:t>
      </w:r>
    </w:p>
    <w:p w:rsidR="00A5731F" w:rsidRPr="00BB14B3" w:rsidRDefault="00A5731F" w:rsidP="00B54A65">
      <w:pPr>
        <w:pStyle w:val="af1"/>
        <w:ind w:left="0" w:firstLine="489"/>
        <w:jc w:val="both"/>
        <w:rPr>
          <w:bCs/>
        </w:rPr>
      </w:pPr>
      <w:r w:rsidRPr="00BB14B3">
        <w:rPr>
          <w:bCs/>
        </w:rPr>
        <w:t xml:space="preserve">- </w:t>
      </w:r>
      <w:r w:rsidRPr="00BB14B3">
        <w:rPr>
          <w:bCs/>
        </w:rPr>
        <w:tab/>
      </w:r>
      <w:proofErr w:type="spellStart"/>
      <w:r w:rsidRPr="00BB14B3">
        <w:rPr>
          <w:bCs/>
        </w:rPr>
        <w:t>гуманизация</w:t>
      </w:r>
      <w:proofErr w:type="spellEnd"/>
      <w:r w:rsidRPr="00BB14B3">
        <w:rPr>
          <w:bCs/>
        </w:rPr>
        <w:t xml:space="preserve"> (личностно-ориентированная педагогика, направленная на удовлетворение образовательных потребностей учащихся, их родителей, на выявление и развитие способностей каждого ученика, и одновременно обеспечивающая базовый стандарт образования);</w:t>
      </w:r>
    </w:p>
    <w:p w:rsidR="00A5731F" w:rsidRPr="00BB14B3" w:rsidRDefault="00A5731F" w:rsidP="00B54A65">
      <w:pPr>
        <w:pStyle w:val="af1"/>
        <w:ind w:left="0" w:firstLine="489"/>
        <w:jc w:val="both"/>
        <w:rPr>
          <w:bCs/>
        </w:rPr>
      </w:pPr>
      <w:r w:rsidRPr="00BB14B3">
        <w:rPr>
          <w:bCs/>
        </w:rPr>
        <w:t xml:space="preserve">- </w:t>
      </w:r>
      <w:r w:rsidRPr="00BB14B3">
        <w:rPr>
          <w:bCs/>
        </w:rPr>
        <w:tab/>
        <w:t>дифференциация (учет учебных, интеллектуальных и психологических особенностей учеников, их профессиональных склонностей);</w:t>
      </w:r>
    </w:p>
    <w:p w:rsidR="00A5731F" w:rsidRPr="00BB14B3" w:rsidRDefault="00A5731F" w:rsidP="00B54A65">
      <w:pPr>
        <w:pStyle w:val="af1"/>
        <w:ind w:left="0" w:firstLine="489"/>
        <w:jc w:val="both"/>
        <w:rPr>
          <w:bCs/>
        </w:rPr>
      </w:pPr>
      <w:r w:rsidRPr="00BB14B3">
        <w:rPr>
          <w:bCs/>
        </w:rPr>
        <w:t xml:space="preserve">- </w:t>
      </w:r>
      <w:r w:rsidRPr="00BB14B3">
        <w:rPr>
          <w:bCs/>
        </w:rPr>
        <w:tab/>
        <w:t>индивидуализация (создание индивидуальной образовательной программы для каждого школьника в перспективе);</w:t>
      </w:r>
    </w:p>
    <w:p w:rsidR="00A5731F" w:rsidRPr="00BB14B3" w:rsidRDefault="00A5731F" w:rsidP="00B54A65">
      <w:pPr>
        <w:pStyle w:val="af1"/>
        <w:ind w:left="0" w:firstLine="489"/>
        <w:jc w:val="both"/>
        <w:rPr>
          <w:bCs/>
        </w:rPr>
      </w:pPr>
      <w:r w:rsidRPr="00BB14B3">
        <w:rPr>
          <w:bCs/>
        </w:rPr>
        <w:t>- оптимизация процесса реального развития детей через интеграцию общего и дополнительного образования.</w:t>
      </w:r>
    </w:p>
    <w:p w:rsidR="00A5731F" w:rsidRPr="00BB14B3" w:rsidRDefault="00A5731F" w:rsidP="00B54A65">
      <w:pPr>
        <w:tabs>
          <w:tab w:val="left" w:pos="900"/>
        </w:tabs>
        <w:ind w:firstLine="567"/>
        <w:jc w:val="both"/>
      </w:pPr>
      <w:r w:rsidRPr="00BB14B3">
        <w:t>1. Организационно-правовое обеспечение деятельности образовательного учреждения</w:t>
      </w:r>
    </w:p>
    <w:p w:rsidR="00A5731F" w:rsidRPr="00BB14B3" w:rsidRDefault="00A5731F" w:rsidP="00B54A65">
      <w:pPr>
        <w:tabs>
          <w:tab w:val="left" w:pos="900"/>
        </w:tabs>
        <w:ind w:firstLine="567"/>
        <w:jc w:val="both"/>
        <w:rPr>
          <w:i/>
        </w:rPr>
      </w:pPr>
      <w:r w:rsidRPr="00BB14B3">
        <w:rPr>
          <w:i/>
        </w:rPr>
        <w:t>1.1. Устав образовательного учреждения</w:t>
      </w:r>
      <w:r w:rsidR="00644237">
        <w:rPr>
          <w:i/>
        </w:rPr>
        <w:t xml:space="preserve"> 2019 </w:t>
      </w:r>
      <w:r w:rsidR="007B2830" w:rsidRPr="00BB14B3">
        <w:rPr>
          <w:i/>
        </w:rPr>
        <w:t xml:space="preserve"> года.</w:t>
      </w:r>
      <w:r w:rsidRPr="00BB14B3">
        <w:rPr>
          <w:color w:val="FF0000"/>
        </w:rPr>
        <w:t xml:space="preserve">  </w:t>
      </w:r>
    </w:p>
    <w:p w:rsidR="00A5731F" w:rsidRPr="00BB14B3" w:rsidRDefault="00A5731F" w:rsidP="00B54A65">
      <w:pPr>
        <w:tabs>
          <w:tab w:val="left" w:pos="900"/>
        </w:tabs>
        <w:ind w:firstLine="567"/>
        <w:jc w:val="both"/>
        <w:rPr>
          <w:i/>
        </w:rPr>
      </w:pPr>
      <w:r w:rsidRPr="00BB14B3">
        <w:rPr>
          <w:i/>
        </w:rPr>
        <w:t>1.2. Юридический адрес ОУ, фактический адрес ОУ</w:t>
      </w:r>
    </w:p>
    <w:p w:rsidR="00A5731F" w:rsidRPr="00BB14B3" w:rsidRDefault="00A5731F" w:rsidP="00B54A65">
      <w:pPr>
        <w:jc w:val="both"/>
        <w:rPr>
          <w:u w:val="single"/>
        </w:rPr>
      </w:pPr>
      <w:r w:rsidRPr="00BB14B3">
        <w:rPr>
          <w:u w:val="single"/>
        </w:rPr>
        <w:t xml:space="preserve">Юридический и фактический адрес школы: </w:t>
      </w:r>
    </w:p>
    <w:p w:rsidR="00A5731F" w:rsidRPr="00BB14B3" w:rsidRDefault="00831D14" w:rsidP="00B54A65">
      <w:pPr>
        <w:jc w:val="both"/>
      </w:pPr>
      <w:r w:rsidRPr="00BB14B3">
        <w:t>452130</w:t>
      </w:r>
      <w:r w:rsidR="00A5731F" w:rsidRPr="00BB14B3">
        <w:t xml:space="preserve">, Россия, </w:t>
      </w:r>
      <w:r w:rsidRPr="00BB14B3">
        <w:rPr>
          <w:bCs/>
        </w:rPr>
        <w:t xml:space="preserve">Республика Башкортостан, </w:t>
      </w:r>
      <w:proofErr w:type="spellStart"/>
      <w:r w:rsidRPr="00BB14B3">
        <w:rPr>
          <w:bCs/>
        </w:rPr>
        <w:t>Альшеевский</w:t>
      </w:r>
      <w:proofErr w:type="spellEnd"/>
      <w:r w:rsidRPr="00BB14B3">
        <w:rPr>
          <w:bCs/>
        </w:rPr>
        <w:t xml:space="preserve"> район, ул. Школьная, 11А</w:t>
      </w:r>
    </w:p>
    <w:p w:rsidR="00A5731F" w:rsidRPr="00BB14B3" w:rsidRDefault="00A5731F" w:rsidP="00B54A65">
      <w:pPr>
        <w:jc w:val="both"/>
      </w:pPr>
      <w:r w:rsidRPr="00BB14B3">
        <w:t>Телефон</w:t>
      </w:r>
      <w:r w:rsidR="00831D14" w:rsidRPr="00BB14B3">
        <w:t>: 8(34754</w:t>
      </w:r>
      <w:r w:rsidRPr="00BB14B3">
        <w:t>)</w:t>
      </w:r>
      <w:r w:rsidR="00831D14" w:rsidRPr="00BB14B3">
        <w:t>36-2-81</w:t>
      </w:r>
      <w:r w:rsidRPr="00BB14B3">
        <w:t xml:space="preserve"> </w:t>
      </w:r>
    </w:p>
    <w:p w:rsidR="00A5731F" w:rsidRPr="000D36AC" w:rsidRDefault="00A5731F" w:rsidP="00B54A65">
      <w:pPr>
        <w:jc w:val="both"/>
      </w:pPr>
      <w:r w:rsidRPr="000D36AC">
        <w:rPr>
          <w:lang w:val="en-US"/>
        </w:rPr>
        <w:t>E</w:t>
      </w:r>
      <w:r w:rsidRPr="000D36AC">
        <w:t>-</w:t>
      </w:r>
      <w:r w:rsidRPr="000D36AC">
        <w:rPr>
          <w:lang w:val="en-US"/>
        </w:rPr>
        <w:t>mail</w:t>
      </w:r>
      <w:r w:rsidRPr="000D36AC">
        <w:t xml:space="preserve">   </w:t>
      </w:r>
      <w:hyperlink r:id="rId9" w:history="1">
        <w:r w:rsidR="00831D14" w:rsidRPr="000D36AC">
          <w:rPr>
            <w:rStyle w:val="af"/>
            <w:bCs/>
            <w:color w:val="auto"/>
            <w:u w:val="none"/>
            <w:lang w:val="en-US"/>
          </w:rPr>
          <w:t>aksenovo</w:t>
        </w:r>
        <w:r w:rsidR="00831D14" w:rsidRPr="000D36AC">
          <w:rPr>
            <w:rStyle w:val="af"/>
            <w:bCs/>
            <w:color w:val="auto"/>
            <w:u w:val="none"/>
          </w:rPr>
          <w:t>_</w:t>
        </w:r>
        <w:r w:rsidR="00831D14" w:rsidRPr="000D36AC">
          <w:rPr>
            <w:rStyle w:val="af"/>
            <w:bCs/>
            <w:color w:val="auto"/>
            <w:u w:val="none"/>
            <w:lang w:val="en-US"/>
          </w:rPr>
          <w:t>school</w:t>
        </w:r>
        <w:r w:rsidR="00831D14" w:rsidRPr="000D36AC">
          <w:rPr>
            <w:rStyle w:val="af"/>
            <w:bCs/>
            <w:color w:val="auto"/>
            <w:u w:val="none"/>
          </w:rPr>
          <w:t>@</w:t>
        </w:r>
        <w:r w:rsidR="00831D14" w:rsidRPr="000D36AC">
          <w:rPr>
            <w:rStyle w:val="af"/>
            <w:bCs/>
            <w:color w:val="auto"/>
            <w:u w:val="none"/>
            <w:lang w:val="en-US"/>
          </w:rPr>
          <w:t>mail</w:t>
        </w:r>
        <w:r w:rsidR="00831D14" w:rsidRPr="000D36AC">
          <w:rPr>
            <w:rStyle w:val="af"/>
            <w:bCs/>
            <w:color w:val="auto"/>
            <w:u w:val="none"/>
          </w:rPr>
          <w:t>.</w:t>
        </w:r>
        <w:r w:rsidR="00831D14" w:rsidRPr="000D36AC">
          <w:rPr>
            <w:rStyle w:val="af"/>
            <w:bCs/>
            <w:color w:val="auto"/>
            <w:u w:val="none"/>
            <w:lang w:val="en-US"/>
          </w:rPr>
          <w:t>ru</w:t>
        </w:r>
      </w:hyperlink>
    </w:p>
    <w:p w:rsidR="00A5731F" w:rsidRPr="00644237" w:rsidRDefault="00A5731F" w:rsidP="00B54A65">
      <w:pPr>
        <w:jc w:val="both"/>
      </w:pPr>
      <w:r w:rsidRPr="000D36AC">
        <w:t>Сайт</w:t>
      </w:r>
      <w:r w:rsidRPr="00644237">
        <w:t xml:space="preserve">:   </w:t>
      </w:r>
      <w:r w:rsidR="00644237" w:rsidRPr="00644237">
        <w:rPr>
          <w:lang w:val="en-US"/>
        </w:rPr>
        <w:t>https</w:t>
      </w:r>
      <w:r w:rsidR="00644237" w:rsidRPr="00644237">
        <w:t>://</w:t>
      </w:r>
      <w:proofErr w:type="spellStart"/>
      <w:r w:rsidR="00644237" w:rsidRPr="00644237">
        <w:rPr>
          <w:lang w:val="en-US"/>
        </w:rPr>
        <w:t>aksenovo</w:t>
      </w:r>
      <w:proofErr w:type="spellEnd"/>
      <w:r w:rsidR="00644237" w:rsidRPr="00644237">
        <w:t>_</w:t>
      </w:r>
      <w:r w:rsidR="00644237" w:rsidRPr="00644237">
        <w:rPr>
          <w:lang w:val="en-US"/>
        </w:rPr>
        <w:t>school</w:t>
      </w:r>
      <w:r w:rsidR="00644237" w:rsidRPr="00644237">
        <w:t>.02</w:t>
      </w:r>
      <w:proofErr w:type="spellStart"/>
      <w:r w:rsidR="00644237" w:rsidRPr="00644237">
        <w:rPr>
          <w:lang w:val="en-US"/>
        </w:rPr>
        <w:t>edu</w:t>
      </w:r>
      <w:proofErr w:type="spellEnd"/>
      <w:r w:rsidR="00644237" w:rsidRPr="00644237">
        <w:t>.</w:t>
      </w:r>
      <w:proofErr w:type="spellStart"/>
      <w:r w:rsidR="00644237" w:rsidRPr="00644237">
        <w:rPr>
          <w:lang w:val="en-US"/>
        </w:rPr>
        <w:t>ru</w:t>
      </w:r>
      <w:proofErr w:type="spellEnd"/>
    </w:p>
    <w:p w:rsidR="00A5731F" w:rsidRPr="00BB14B3" w:rsidRDefault="00A5731F" w:rsidP="00B54A65">
      <w:pPr>
        <w:widowControl w:val="0"/>
        <w:tabs>
          <w:tab w:val="left" w:pos="900"/>
        </w:tabs>
        <w:autoSpaceDE w:val="0"/>
        <w:autoSpaceDN w:val="0"/>
        <w:adjustRightInd w:val="0"/>
        <w:ind w:firstLine="567"/>
        <w:jc w:val="both"/>
        <w:rPr>
          <w:i/>
        </w:rPr>
      </w:pPr>
      <w:r w:rsidRPr="00BB14B3">
        <w:rPr>
          <w:i/>
        </w:rPr>
        <w:t>1.3. Документы, на основании которых осуществляет свою деятельность ОУ:</w:t>
      </w:r>
    </w:p>
    <w:p w:rsidR="00A5731F" w:rsidRPr="00BB14B3" w:rsidRDefault="00A5731F" w:rsidP="00B54A65">
      <w:pPr>
        <w:widowControl w:val="0"/>
        <w:tabs>
          <w:tab w:val="left" w:pos="900"/>
        </w:tabs>
        <w:autoSpaceDE w:val="0"/>
        <w:autoSpaceDN w:val="0"/>
        <w:adjustRightInd w:val="0"/>
        <w:ind w:firstLine="567"/>
        <w:jc w:val="both"/>
        <w:rPr>
          <w:b/>
          <w:i/>
        </w:rPr>
      </w:pPr>
      <w:r w:rsidRPr="00BB14B3">
        <w:rPr>
          <w:i/>
        </w:rPr>
        <w:t xml:space="preserve">а) </w:t>
      </w:r>
      <w:r w:rsidR="007B2830" w:rsidRPr="00BB14B3">
        <w:rPr>
          <w:b/>
          <w:i/>
        </w:rPr>
        <w:t xml:space="preserve"> </w:t>
      </w:r>
      <w:r w:rsidRPr="00BB14B3">
        <w:rPr>
          <w:b/>
          <w:i/>
        </w:rPr>
        <w:t xml:space="preserve"> </w:t>
      </w:r>
      <w:r w:rsidRPr="00BB14B3">
        <w:rPr>
          <w:i/>
        </w:rPr>
        <w:t>лицензия: серия, регистрационный номер, срок действия.</w:t>
      </w:r>
    </w:p>
    <w:p w:rsidR="00A5731F" w:rsidRPr="00BB14B3" w:rsidRDefault="00A5731F" w:rsidP="00B54A65">
      <w:pPr>
        <w:jc w:val="both"/>
        <w:rPr>
          <w:i/>
          <w:highlight w:val="yellow"/>
        </w:rPr>
      </w:pPr>
      <w:r w:rsidRPr="00BB14B3">
        <w:rPr>
          <w:u w:val="single"/>
        </w:rPr>
        <w:t xml:space="preserve">Лицензия на </w:t>
      </w:r>
      <w:proofErr w:type="gramStart"/>
      <w:r w:rsidRPr="00BB14B3">
        <w:rPr>
          <w:u w:val="single"/>
        </w:rPr>
        <w:t>право ведения</w:t>
      </w:r>
      <w:proofErr w:type="gramEnd"/>
      <w:r w:rsidRPr="00BB14B3">
        <w:rPr>
          <w:u w:val="single"/>
        </w:rPr>
        <w:t xml:space="preserve"> образовательной деятельности</w:t>
      </w:r>
      <w:r w:rsidRPr="00BB14B3">
        <w:t xml:space="preserve"> выдана службой по контролю </w:t>
      </w:r>
      <w:r w:rsidR="002D0A5C" w:rsidRPr="00BB14B3">
        <w:t xml:space="preserve">и </w:t>
      </w:r>
      <w:proofErr w:type="spellStart"/>
      <w:r w:rsidR="002D0A5C" w:rsidRPr="00BB14B3">
        <w:t>надзору</w:t>
      </w:r>
      <w:r w:rsidRPr="00BB14B3">
        <w:t>в</w:t>
      </w:r>
      <w:proofErr w:type="spellEnd"/>
      <w:r w:rsidRPr="00BB14B3">
        <w:t xml:space="preserve"> области образования </w:t>
      </w:r>
      <w:r w:rsidR="002D0A5C" w:rsidRPr="00BB14B3">
        <w:t>Республики Башкортостан</w:t>
      </w:r>
      <w:r w:rsidRPr="00BB14B3">
        <w:rPr>
          <w:i/>
        </w:rPr>
        <w:t xml:space="preserve"> </w:t>
      </w:r>
      <w:r w:rsidRPr="00BB14B3">
        <w:t xml:space="preserve">– </w:t>
      </w:r>
      <w:r w:rsidR="002D0A5C" w:rsidRPr="00BB14B3">
        <w:t>Серия 02 № 001405  регистрационный № 0421  от 12 ма</w:t>
      </w:r>
      <w:r w:rsidRPr="00BB14B3">
        <w:t>я 2011 года, срок действия лицензии бессрочно.</w:t>
      </w:r>
    </w:p>
    <w:p w:rsidR="00A5731F" w:rsidRPr="00BB14B3" w:rsidRDefault="00A5731F" w:rsidP="00B54A65">
      <w:pPr>
        <w:tabs>
          <w:tab w:val="left" w:pos="900"/>
        </w:tabs>
        <w:ind w:firstLine="567"/>
        <w:jc w:val="both"/>
      </w:pPr>
      <w:r w:rsidRPr="00BB14B3">
        <w:t xml:space="preserve">МБОУ </w:t>
      </w:r>
      <w:r w:rsidR="002D0A5C" w:rsidRPr="00BB14B3">
        <w:t>СОШ с. Аксёново</w:t>
      </w:r>
      <w:r w:rsidRPr="00BB14B3">
        <w:t xml:space="preserve">  имеет лицензию право </w:t>
      </w:r>
      <w:r w:rsidR="000D36AC">
        <w:t xml:space="preserve">на </w:t>
      </w:r>
      <w:r w:rsidRPr="00BB14B3">
        <w:t>ведения образовательной деятельности по следующим образовательным программам: программа начального общего образования, программа основного общего образования</w:t>
      </w:r>
      <w:r w:rsidR="0019236D" w:rsidRPr="00BB14B3">
        <w:t xml:space="preserve">, </w:t>
      </w:r>
      <w:r w:rsidRPr="00BB14B3">
        <w:t xml:space="preserve"> </w:t>
      </w:r>
      <w:r w:rsidR="0019236D" w:rsidRPr="00BB14B3">
        <w:t>программа среднего общего образования</w:t>
      </w:r>
    </w:p>
    <w:p w:rsidR="00A5731F" w:rsidRPr="00BB14B3" w:rsidRDefault="0019236D" w:rsidP="00B54A65">
      <w:pPr>
        <w:tabs>
          <w:tab w:val="left" w:pos="900"/>
        </w:tabs>
        <w:ind w:firstLine="567"/>
        <w:jc w:val="both"/>
        <w:rPr>
          <w:i/>
        </w:rPr>
      </w:pPr>
      <w:r w:rsidRPr="00BB14B3">
        <w:rPr>
          <w:i/>
        </w:rPr>
        <w:t>б</w:t>
      </w:r>
      <w:r w:rsidR="00A5731F" w:rsidRPr="00BB14B3">
        <w:rPr>
          <w:i/>
        </w:rPr>
        <w:t>) свидетельство о государственной аккредитации: серия, регистрационный номер, срок действия.</w:t>
      </w:r>
    </w:p>
    <w:p w:rsidR="00A5731F" w:rsidRPr="00BB14B3" w:rsidRDefault="00A5731F" w:rsidP="00B54A65">
      <w:pPr>
        <w:jc w:val="both"/>
      </w:pPr>
      <w:r w:rsidRPr="00BB14B3">
        <w:rPr>
          <w:u w:val="single"/>
        </w:rPr>
        <w:t>Свидетельство о государственной регистрации</w:t>
      </w:r>
      <w:r w:rsidRPr="00BB14B3">
        <w:rPr>
          <w:i/>
        </w:rPr>
        <w:t xml:space="preserve"> </w:t>
      </w:r>
      <w:r w:rsidRPr="00BB14B3">
        <w:t xml:space="preserve">службой по контролю </w:t>
      </w:r>
      <w:r w:rsidR="002D0A5C" w:rsidRPr="00BB14B3">
        <w:t xml:space="preserve">и надзору </w:t>
      </w:r>
      <w:r w:rsidRPr="00BB14B3">
        <w:t xml:space="preserve">в области образования </w:t>
      </w:r>
      <w:r w:rsidR="002D0A5C" w:rsidRPr="00BB14B3">
        <w:t>Республики Башкортостан</w:t>
      </w:r>
      <w:r w:rsidRPr="00BB14B3">
        <w:t xml:space="preserve">, серия  </w:t>
      </w:r>
      <w:r w:rsidR="002D0A5C" w:rsidRPr="00BB14B3">
        <w:t>ОП № 021042</w:t>
      </w:r>
      <w:r w:rsidRPr="00BB14B3">
        <w:t>, регистрационный номер</w:t>
      </w:r>
    </w:p>
    <w:p w:rsidR="00A5731F" w:rsidRPr="00BB14B3" w:rsidRDefault="00A5731F" w:rsidP="00B54A65">
      <w:pPr>
        <w:jc w:val="both"/>
      </w:pPr>
      <w:r w:rsidRPr="00BB14B3">
        <w:t xml:space="preserve">№ </w:t>
      </w:r>
      <w:r w:rsidR="002D0A5C" w:rsidRPr="00BB14B3">
        <w:t>0061</w:t>
      </w:r>
      <w:r w:rsidRPr="00BB14B3">
        <w:t xml:space="preserve"> от </w:t>
      </w:r>
      <w:r w:rsidR="002D0A5C" w:rsidRPr="00BB14B3">
        <w:t>19</w:t>
      </w:r>
      <w:r w:rsidRPr="00BB14B3">
        <w:t xml:space="preserve"> мая 2011 г. (действительно по </w:t>
      </w:r>
      <w:r w:rsidR="002D0A5C" w:rsidRPr="00BB14B3">
        <w:t>19</w:t>
      </w:r>
      <w:r w:rsidRPr="00BB14B3">
        <w:t xml:space="preserve"> мая 2023 г.)</w:t>
      </w:r>
    </w:p>
    <w:p w:rsidR="004A6394" w:rsidRPr="00BB14B3" w:rsidRDefault="004A6394" w:rsidP="00B54A65">
      <w:pPr>
        <w:tabs>
          <w:tab w:val="left" w:pos="4508"/>
        </w:tabs>
        <w:ind w:firstLine="708"/>
        <w:jc w:val="both"/>
        <w:rPr>
          <w:bCs/>
        </w:rPr>
      </w:pPr>
      <w:r w:rsidRPr="00BB14B3">
        <w:rPr>
          <w:bCs/>
        </w:rPr>
        <w:t xml:space="preserve">в) Свидетельство ОГРН 1020201731263, </w:t>
      </w:r>
    </w:p>
    <w:p w:rsidR="004A6394" w:rsidRPr="002E6E50" w:rsidRDefault="004A6394" w:rsidP="00B54A65">
      <w:pPr>
        <w:tabs>
          <w:tab w:val="left" w:pos="4508"/>
        </w:tabs>
        <w:ind w:firstLine="708"/>
        <w:jc w:val="both"/>
        <w:rPr>
          <w:bCs/>
        </w:rPr>
      </w:pPr>
      <w:r w:rsidRPr="002E6E50">
        <w:rPr>
          <w:bCs/>
        </w:rPr>
        <w:t>г) Санитарно-эпидемиологическое заключение № 02.18.18.000.М. 000240.06.10</w:t>
      </w:r>
    </w:p>
    <w:p w:rsidR="004A6394" w:rsidRPr="002E6E50" w:rsidRDefault="004A6394" w:rsidP="00B54A65">
      <w:pPr>
        <w:tabs>
          <w:tab w:val="left" w:pos="4508"/>
        </w:tabs>
        <w:jc w:val="both"/>
        <w:rPr>
          <w:bCs/>
        </w:rPr>
      </w:pPr>
      <w:r w:rsidRPr="002E6E50">
        <w:rPr>
          <w:bCs/>
        </w:rPr>
        <w:t xml:space="preserve">          от 1.06.2010 г.</w:t>
      </w:r>
    </w:p>
    <w:p w:rsidR="004A6394" w:rsidRPr="00BB14B3" w:rsidRDefault="004A6394" w:rsidP="00B54A65">
      <w:pPr>
        <w:tabs>
          <w:tab w:val="left" w:pos="4508"/>
        </w:tabs>
        <w:jc w:val="both"/>
        <w:rPr>
          <w:bCs/>
        </w:rPr>
      </w:pPr>
      <w:r w:rsidRPr="00BB14B3">
        <w:rPr>
          <w:bCs/>
        </w:rPr>
        <w:t xml:space="preserve">          </w:t>
      </w:r>
      <w:proofErr w:type="spellStart"/>
      <w:r w:rsidRPr="00BB14B3">
        <w:rPr>
          <w:bCs/>
        </w:rPr>
        <w:t>д</w:t>
      </w:r>
      <w:proofErr w:type="spellEnd"/>
      <w:r w:rsidRPr="00BB14B3">
        <w:rPr>
          <w:bCs/>
        </w:rPr>
        <w:t>) ИНН/КПП 0202005058/020201001</w:t>
      </w:r>
    </w:p>
    <w:p w:rsidR="004A6394" w:rsidRPr="00BB14B3" w:rsidRDefault="004A6394" w:rsidP="00B54A65">
      <w:pPr>
        <w:tabs>
          <w:tab w:val="left" w:pos="4508"/>
        </w:tabs>
        <w:ind w:firstLine="708"/>
        <w:jc w:val="both"/>
        <w:rPr>
          <w:bCs/>
        </w:rPr>
      </w:pPr>
      <w:r w:rsidRPr="00BB14B3">
        <w:rPr>
          <w:bCs/>
        </w:rPr>
        <w:t xml:space="preserve">Муниципальное бюджетное общеобразовательное учреждение средняя общеобразовательная школа с. Аксёново муниципального района </w:t>
      </w:r>
      <w:proofErr w:type="spellStart"/>
      <w:r w:rsidRPr="00BB14B3">
        <w:rPr>
          <w:bCs/>
        </w:rPr>
        <w:t>Альшеевский</w:t>
      </w:r>
      <w:proofErr w:type="spellEnd"/>
      <w:r w:rsidRPr="00BB14B3">
        <w:rPr>
          <w:bCs/>
        </w:rPr>
        <w:t xml:space="preserve"> район Республики Башкортостан имеет филиалы:</w:t>
      </w:r>
    </w:p>
    <w:p w:rsidR="004A6394" w:rsidRPr="00BB14B3" w:rsidRDefault="002E6E50" w:rsidP="00B54A65">
      <w:pPr>
        <w:tabs>
          <w:tab w:val="left" w:pos="4508"/>
        </w:tabs>
        <w:jc w:val="both"/>
        <w:rPr>
          <w:bCs/>
        </w:rPr>
      </w:pPr>
      <w:r>
        <w:rPr>
          <w:bCs/>
        </w:rPr>
        <w:t xml:space="preserve">          </w:t>
      </w:r>
      <w:r w:rsidR="004A6394" w:rsidRPr="00BB14B3">
        <w:rPr>
          <w:bCs/>
        </w:rPr>
        <w:t xml:space="preserve">-  начальная общеобразовательная школа </w:t>
      </w:r>
      <w:proofErr w:type="gramStart"/>
      <w:r w:rsidR="004A6394" w:rsidRPr="00BB14B3">
        <w:rPr>
          <w:bCs/>
        </w:rPr>
        <w:t>с</w:t>
      </w:r>
      <w:proofErr w:type="gramEnd"/>
      <w:r w:rsidR="004A6394" w:rsidRPr="00BB14B3">
        <w:rPr>
          <w:bCs/>
        </w:rPr>
        <w:t>. Ким;</w:t>
      </w:r>
    </w:p>
    <w:p w:rsidR="004A6394" w:rsidRPr="00BB14B3" w:rsidRDefault="004A6394" w:rsidP="00B54A65">
      <w:pPr>
        <w:jc w:val="both"/>
        <w:rPr>
          <w:iCs/>
        </w:rPr>
      </w:pPr>
      <w:r w:rsidRPr="00BB14B3">
        <w:rPr>
          <w:iCs/>
        </w:rPr>
        <w:t xml:space="preserve">          -  начальная общеобразовательная школа д. </w:t>
      </w:r>
      <w:proofErr w:type="spellStart"/>
      <w:r w:rsidRPr="00BB14B3">
        <w:rPr>
          <w:iCs/>
        </w:rPr>
        <w:t>Ханжарово</w:t>
      </w:r>
      <w:proofErr w:type="spellEnd"/>
      <w:r w:rsidR="002F34A9">
        <w:rPr>
          <w:iCs/>
        </w:rPr>
        <w:t>.</w:t>
      </w:r>
    </w:p>
    <w:p w:rsidR="004A6394" w:rsidRDefault="004A6394" w:rsidP="00B54A65">
      <w:pPr>
        <w:tabs>
          <w:tab w:val="left" w:pos="4508"/>
        </w:tabs>
        <w:ind w:firstLine="708"/>
        <w:jc w:val="both"/>
        <w:rPr>
          <w:bCs/>
        </w:rPr>
      </w:pPr>
      <w:r w:rsidRPr="00BB14B3">
        <w:rPr>
          <w:bCs/>
        </w:rPr>
        <w:t>Общая численность населения сельского по</w:t>
      </w:r>
      <w:r w:rsidR="002E6E50">
        <w:rPr>
          <w:bCs/>
        </w:rPr>
        <w:t>селе</w:t>
      </w:r>
      <w:r w:rsidR="00EA5015">
        <w:rPr>
          <w:bCs/>
        </w:rPr>
        <w:t>н</w:t>
      </w:r>
      <w:r w:rsidR="00644237">
        <w:rPr>
          <w:bCs/>
        </w:rPr>
        <w:t xml:space="preserve">ия </w:t>
      </w:r>
      <w:proofErr w:type="spellStart"/>
      <w:r w:rsidR="00644237">
        <w:rPr>
          <w:bCs/>
        </w:rPr>
        <w:t>Аксёновский</w:t>
      </w:r>
      <w:proofErr w:type="spellEnd"/>
      <w:r w:rsidR="00644237">
        <w:rPr>
          <w:bCs/>
        </w:rPr>
        <w:t xml:space="preserve"> сельский совет 25</w:t>
      </w:r>
      <w:r w:rsidR="002F34A9">
        <w:rPr>
          <w:bCs/>
        </w:rPr>
        <w:t>67</w:t>
      </w:r>
      <w:r w:rsidRPr="00BB14B3">
        <w:rPr>
          <w:bCs/>
        </w:rPr>
        <w:t xml:space="preserve"> из них детей до 18 лет</w:t>
      </w:r>
      <w:r w:rsidR="002E6E50">
        <w:rPr>
          <w:bCs/>
        </w:rPr>
        <w:t xml:space="preserve"> </w:t>
      </w:r>
      <w:r w:rsidRPr="00BB14B3">
        <w:rPr>
          <w:bCs/>
        </w:rPr>
        <w:t>-</w:t>
      </w:r>
      <w:r w:rsidR="002E6E50">
        <w:rPr>
          <w:bCs/>
        </w:rPr>
        <w:t xml:space="preserve"> </w:t>
      </w:r>
      <w:r w:rsidR="00644237">
        <w:rPr>
          <w:bCs/>
        </w:rPr>
        <w:t>345</w:t>
      </w:r>
      <w:r w:rsidR="00EA5015">
        <w:rPr>
          <w:bCs/>
        </w:rPr>
        <w:t xml:space="preserve"> чел</w:t>
      </w:r>
      <w:r w:rsidRPr="00BB14B3">
        <w:rPr>
          <w:bCs/>
        </w:rPr>
        <w:t>.</w:t>
      </w:r>
    </w:p>
    <w:p w:rsidR="004A6394" w:rsidRPr="00BB14B3" w:rsidRDefault="004A6394" w:rsidP="00B54A65">
      <w:pPr>
        <w:jc w:val="both"/>
      </w:pPr>
    </w:p>
    <w:p w:rsidR="00A5731F" w:rsidRPr="00263785" w:rsidRDefault="00A5731F" w:rsidP="00B54A65">
      <w:pPr>
        <w:tabs>
          <w:tab w:val="left" w:pos="900"/>
        </w:tabs>
        <w:ind w:firstLine="567"/>
        <w:jc w:val="both"/>
        <w:rPr>
          <w:i/>
        </w:rPr>
      </w:pPr>
      <w:r w:rsidRPr="00263785">
        <w:rPr>
          <w:i/>
        </w:rPr>
        <w:t>1.4. Учредитель</w:t>
      </w:r>
    </w:p>
    <w:p w:rsidR="00263785" w:rsidRPr="00263785" w:rsidRDefault="00A5731F" w:rsidP="00B54A65">
      <w:pPr>
        <w:tabs>
          <w:tab w:val="left" w:pos="900"/>
        </w:tabs>
        <w:jc w:val="both"/>
      </w:pPr>
      <w:r w:rsidRPr="00263785">
        <w:t xml:space="preserve">Учредителем учреждения является администрация </w:t>
      </w:r>
      <w:r w:rsidR="00851528">
        <w:t xml:space="preserve">МР </w:t>
      </w:r>
      <w:proofErr w:type="spellStart"/>
      <w:r w:rsidR="00851528">
        <w:t>Альшеевский</w:t>
      </w:r>
      <w:proofErr w:type="spellEnd"/>
      <w:r w:rsidR="00851528">
        <w:t xml:space="preserve"> район</w:t>
      </w:r>
      <w:r w:rsidRPr="00263785">
        <w:t xml:space="preserve">. </w:t>
      </w:r>
    </w:p>
    <w:p w:rsidR="00263785" w:rsidRPr="00263785" w:rsidRDefault="00765580" w:rsidP="00B54A65">
      <w:pPr>
        <w:jc w:val="both"/>
        <w:rPr>
          <w:rFonts w:ascii="Verdana" w:hAnsi="Verdana"/>
          <w:color w:val="000000"/>
        </w:rPr>
      </w:pPr>
      <w:r>
        <w:t xml:space="preserve"> </w:t>
      </w:r>
      <w:r w:rsidR="00263785" w:rsidRPr="00263785">
        <w:rPr>
          <w:bCs/>
          <w:color w:val="000000"/>
        </w:rPr>
        <w:t>Адрес: </w:t>
      </w:r>
      <w:r w:rsidR="00263785" w:rsidRPr="00263785">
        <w:rPr>
          <w:color w:val="000000"/>
        </w:rPr>
        <w:t xml:space="preserve">452120, Республика Башкортостан, </w:t>
      </w:r>
      <w:proofErr w:type="gramStart"/>
      <w:r w:rsidR="00263785" w:rsidRPr="00263785">
        <w:rPr>
          <w:color w:val="000000"/>
        </w:rPr>
        <w:t>с</w:t>
      </w:r>
      <w:proofErr w:type="gramEnd"/>
      <w:r w:rsidR="00263785" w:rsidRPr="00263785">
        <w:rPr>
          <w:color w:val="000000"/>
        </w:rPr>
        <w:t xml:space="preserve">. </w:t>
      </w:r>
      <w:proofErr w:type="gramStart"/>
      <w:r w:rsidR="00263785" w:rsidRPr="00263785">
        <w:rPr>
          <w:color w:val="000000"/>
        </w:rPr>
        <w:t>Раевский</w:t>
      </w:r>
      <w:proofErr w:type="gramEnd"/>
      <w:r w:rsidR="00263785" w:rsidRPr="00263785">
        <w:rPr>
          <w:color w:val="000000"/>
        </w:rPr>
        <w:t>, ул. Ленина, 113,</w:t>
      </w:r>
    </w:p>
    <w:p w:rsidR="00263785" w:rsidRPr="00263785" w:rsidRDefault="00263785" w:rsidP="00B54A65">
      <w:pPr>
        <w:jc w:val="both"/>
        <w:rPr>
          <w:rFonts w:ascii="Verdana" w:hAnsi="Verdana"/>
          <w:color w:val="000000"/>
        </w:rPr>
      </w:pPr>
      <w:r w:rsidRPr="00263785">
        <w:rPr>
          <w:bCs/>
          <w:color w:val="000000"/>
        </w:rPr>
        <w:t>Сайт:   </w:t>
      </w:r>
      <w:hyperlink r:id="rId10" w:history="1">
        <w:r w:rsidRPr="00263785">
          <w:rPr>
            <w:bCs/>
            <w:color w:val="0069A9"/>
            <w:u w:val="single"/>
          </w:rPr>
          <w:t>www.alshei.ru</w:t>
        </w:r>
      </w:hyperlink>
      <w:r w:rsidRPr="00263785">
        <w:rPr>
          <w:bCs/>
          <w:color w:val="000000"/>
        </w:rPr>
        <w:t> </w:t>
      </w:r>
    </w:p>
    <w:p w:rsidR="00263785" w:rsidRPr="00263785" w:rsidRDefault="00263785" w:rsidP="00B54A65">
      <w:pPr>
        <w:jc w:val="both"/>
        <w:rPr>
          <w:rFonts w:ascii="Verdana" w:hAnsi="Verdana"/>
          <w:color w:val="000000"/>
        </w:rPr>
      </w:pPr>
      <w:r w:rsidRPr="00263785">
        <w:rPr>
          <w:bCs/>
          <w:color w:val="000000"/>
        </w:rPr>
        <w:lastRenderedPageBreak/>
        <w:t>Глава Администрации: </w:t>
      </w:r>
      <w:r w:rsidRPr="00263785">
        <w:rPr>
          <w:color w:val="000000"/>
        </w:rPr>
        <w:t xml:space="preserve">Мустафин </w:t>
      </w:r>
      <w:proofErr w:type="spellStart"/>
      <w:r w:rsidRPr="00263785">
        <w:rPr>
          <w:color w:val="000000"/>
        </w:rPr>
        <w:t>Дамир</w:t>
      </w:r>
      <w:proofErr w:type="spellEnd"/>
      <w:r w:rsidRPr="00263785">
        <w:rPr>
          <w:color w:val="000000"/>
        </w:rPr>
        <w:t xml:space="preserve"> </w:t>
      </w:r>
      <w:proofErr w:type="spellStart"/>
      <w:r w:rsidRPr="00263785">
        <w:rPr>
          <w:color w:val="000000"/>
        </w:rPr>
        <w:t>Радикович</w:t>
      </w:r>
      <w:proofErr w:type="spellEnd"/>
    </w:p>
    <w:p w:rsidR="00263785" w:rsidRPr="00263785" w:rsidRDefault="00263785" w:rsidP="00B54A65">
      <w:pPr>
        <w:jc w:val="both"/>
        <w:rPr>
          <w:rFonts w:ascii="Verdana" w:hAnsi="Verdana"/>
          <w:color w:val="000000"/>
        </w:rPr>
      </w:pPr>
      <w:r w:rsidRPr="00263785">
        <w:rPr>
          <w:bCs/>
          <w:color w:val="000000"/>
        </w:rPr>
        <w:t>Телефон: </w:t>
      </w:r>
      <w:r w:rsidRPr="00263785">
        <w:rPr>
          <w:color w:val="000000"/>
        </w:rPr>
        <w:t>+7 34754 31588 </w:t>
      </w:r>
    </w:p>
    <w:p w:rsidR="00263785" w:rsidRPr="00263785" w:rsidRDefault="00263785" w:rsidP="00B54A65">
      <w:pPr>
        <w:jc w:val="both"/>
        <w:rPr>
          <w:rFonts w:ascii="Verdana" w:hAnsi="Verdana"/>
          <w:color w:val="000000"/>
        </w:rPr>
      </w:pPr>
      <w:r w:rsidRPr="00263785">
        <w:rPr>
          <w:bCs/>
          <w:color w:val="000000"/>
        </w:rPr>
        <w:t>Факс: </w:t>
      </w:r>
      <w:r w:rsidRPr="00263785">
        <w:rPr>
          <w:color w:val="000000"/>
        </w:rPr>
        <w:t>+7 34754 30743</w:t>
      </w:r>
    </w:p>
    <w:p w:rsidR="00765580" w:rsidRPr="00765580" w:rsidRDefault="00263785" w:rsidP="00B54A65">
      <w:pPr>
        <w:jc w:val="both"/>
        <w:rPr>
          <w:color w:val="000000"/>
        </w:rPr>
      </w:pPr>
      <w:proofErr w:type="spellStart"/>
      <w:r w:rsidRPr="00263785">
        <w:rPr>
          <w:bCs/>
          <w:color w:val="000000"/>
        </w:rPr>
        <w:t>Email</w:t>
      </w:r>
      <w:proofErr w:type="spellEnd"/>
      <w:r w:rsidRPr="00263785">
        <w:rPr>
          <w:bCs/>
          <w:color w:val="000000"/>
        </w:rPr>
        <w:t>: </w:t>
      </w:r>
      <w:hyperlink r:id="rId11" w:history="1">
        <w:r w:rsidR="00765580" w:rsidRPr="00DF5EEE">
          <w:rPr>
            <w:rStyle w:val="af"/>
          </w:rPr>
          <w:t>Mustafin.DR@bashkortostan.ru</w:t>
        </w:r>
      </w:hyperlink>
    </w:p>
    <w:p w:rsidR="00A5731F" w:rsidRPr="00765580" w:rsidRDefault="00A5731F" w:rsidP="00B54A65">
      <w:pPr>
        <w:tabs>
          <w:tab w:val="left" w:pos="900"/>
        </w:tabs>
        <w:jc w:val="both"/>
      </w:pPr>
      <w:r w:rsidRPr="00765580">
        <w:t xml:space="preserve">Функции и полномочия Учредителя учреждения от имени администрации </w:t>
      </w:r>
      <w:proofErr w:type="spellStart"/>
      <w:r w:rsidR="0019236D" w:rsidRPr="00765580">
        <w:t>Альшеевского</w:t>
      </w:r>
      <w:proofErr w:type="spellEnd"/>
      <w:r w:rsidRPr="00765580">
        <w:t xml:space="preserve"> района осуществляет отдел образования администрации </w:t>
      </w:r>
      <w:r w:rsidR="00851528">
        <w:t xml:space="preserve">МР </w:t>
      </w:r>
      <w:proofErr w:type="spellStart"/>
      <w:r w:rsidR="00851528">
        <w:t>Альшеевский</w:t>
      </w:r>
      <w:proofErr w:type="spellEnd"/>
      <w:r w:rsidR="00851528">
        <w:t xml:space="preserve"> район</w:t>
      </w:r>
      <w:r w:rsidRPr="00765580">
        <w:t>.</w:t>
      </w:r>
    </w:p>
    <w:p w:rsidR="00263785" w:rsidRPr="00765580" w:rsidRDefault="00263785" w:rsidP="00B54A65">
      <w:pPr>
        <w:jc w:val="both"/>
        <w:rPr>
          <w:rFonts w:ascii="Verdana" w:hAnsi="Verdana"/>
          <w:color w:val="000000"/>
        </w:rPr>
      </w:pPr>
      <w:r w:rsidRPr="00765580">
        <w:rPr>
          <w:color w:val="000000"/>
        </w:rPr>
        <w:t xml:space="preserve">Адрес: 452120, </w:t>
      </w:r>
      <w:proofErr w:type="gramStart"/>
      <w:r w:rsidRPr="00765580">
        <w:rPr>
          <w:color w:val="000000"/>
        </w:rPr>
        <w:t>с</w:t>
      </w:r>
      <w:proofErr w:type="gramEnd"/>
      <w:r w:rsidRPr="00765580">
        <w:rPr>
          <w:color w:val="000000"/>
        </w:rPr>
        <w:t xml:space="preserve">. </w:t>
      </w:r>
      <w:proofErr w:type="gramStart"/>
      <w:r w:rsidRPr="00765580">
        <w:rPr>
          <w:color w:val="000000"/>
        </w:rPr>
        <w:t>Раевский</w:t>
      </w:r>
      <w:proofErr w:type="gramEnd"/>
      <w:r w:rsidRPr="00765580">
        <w:rPr>
          <w:color w:val="000000"/>
        </w:rPr>
        <w:t>, ул. Селькора, 7</w:t>
      </w:r>
    </w:p>
    <w:p w:rsidR="00263785" w:rsidRPr="00765580" w:rsidRDefault="00263785" w:rsidP="00B54A65">
      <w:pPr>
        <w:jc w:val="both"/>
        <w:rPr>
          <w:rFonts w:ascii="Verdana" w:hAnsi="Verdana"/>
          <w:color w:val="000000"/>
        </w:rPr>
      </w:pPr>
      <w:proofErr w:type="spellStart"/>
      <w:r w:rsidRPr="00765580">
        <w:rPr>
          <w:b/>
          <w:bCs/>
          <w:color w:val="000000"/>
        </w:rPr>
        <w:t>E-mail</w:t>
      </w:r>
      <w:proofErr w:type="spellEnd"/>
      <w:r w:rsidRPr="00765580">
        <w:rPr>
          <w:b/>
          <w:bCs/>
          <w:color w:val="000000"/>
        </w:rPr>
        <w:t>: </w:t>
      </w:r>
      <w:r w:rsidRPr="00765580">
        <w:rPr>
          <w:color w:val="000000"/>
        </w:rPr>
        <w:t>alshrcpi@list.ru</w:t>
      </w:r>
    </w:p>
    <w:p w:rsidR="00263785" w:rsidRPr="00765580" w:rsidRDefault="00263785" w:rsidP="00B54A65">
      <w:pPr>
        <w:jc w:val="both"/>
        <w:rPr>
          <w:rFonts w:ascii="Verdana" w:hAnsi="Verdana"/>
          <w:color w:val="000000"/>
        </w:rPr>
      </w:pPr>
      <w:r w:rsidRPr="00765580">
        <w:rPr>
          <w:b/>
          <w:bCs/>
          <w:color w:val="000000"/>
        </w:rPr>
        <w:t>сайт: </w:t>
      </w:r>
      <w:r w:rsidRPr="00765580">
        <w:rPr>
          <w:color w:val="000000"/>
        </w:rPr>
        <w:t>http://obrazovaniealsh.ucoz.ru</w:t>
      </w:r>
    </w:p>
    <w:p w:rsidR="00263785" w:rsidRPr="00765580" w:rsidRDefault="00263785" w:rsidP="00B54A65">
      <w:pPr>
        <w:jc w:val="both"/>
        <w:rPr>
          <w:rFonts w:ascii="Verdana" w:hAnsi="Verdana"/>
          <w:color w:val="000000"/>
        </w:rPr>
      </w:pPr>
      <w:r w:rsidRPr="00765580">
        <w:rPr>
          <w:b/>
          <w:bCs/>
          <w:color w:val="000000"/>
        </w:rPr>
        <w:t>Тел./факс: </w:t>
      </w:r>
      <w:r w:rsidRPr="00765580">
        <w:rPr>
          <w:color w:val="000000"/>
        </w:rPr>
        <w:t>(34754) 3-15-48</w:t>
      </w:r>
    </w:p>
    <w:p w:rsidR="00A5731F" w:rsidRPr="00BB14B3" w:rsidRDefault="00A5731F" w:rsidP="00B54A65">
      <w:pPr>
        <w:tabs>
          <w:tab w:val="left" w:pos="900"/>
        </w:tabs>
        <w:ind w:firstLine="567"/>
        <w:jc w:val="both"/>
      </w:pPr>
      <w:r w:rsidRPr="00BB14B3">
        <w:t xml:space="preserve">Функции и полномочия собственника имущества Учреждения администрации </w:t>
      </w:r>
      <w:proofErr w:type="spellStart"/>
      <w:r w:rsidR="0019236D" w:rsidRPr="00BB14B3">
        <w:t>Альшеевского</w:t>
      </w:r>
      <w:proofErr w:type="spellEnd"/>
      <w:r w:rsidR="0019236D" w:rsidRPr="00BB14B3">
        <w:t xml:space="preserve"> </w:t>
      </w:r>
      <w:r w:rsidRPr="00BB14B3">
        <w:t xml:space="preserve">района осуществляются отделом образования администрации </w:t>
      </w:r>
      <w:proofErr w:type="spellStart"/>
      <w:r w:rsidR="0019236D" w:rsidRPr="00BB14B3">
        <w:t>Альшеевского</w:t>
      </w:r>
      <w:proofErr w:type="spellEnd"/>
      <w:r w:rsidRPr="00BB14B3">
        <w:t xml:space="preserve"> района</w:t>
      </w:r>
      <w:r w:rsidRPr="00BB14B3">
        <w:rPr>
          <w:b/>
        </w:rPr>
        <w:t xml:space="preserve"> </w:t>
      </w:r>
      <w:r w:rsidRPr="00BB14B3">
        <w:t xml:space="preserve">в </w:t>
      </w:r>
      <w:proofErr w:type="gramStart"/>
      <w:r w:rsidRPr="00BB14B3">
        <w:t>установленном</w:t>
      </w:r>
      <w:proofErr w:type="gramEnd"/>
      <w:r w:rsidRPr="00BB14B3">
        <w:t xml:space="preserve"> законодательством РФ и муниципальными правовыми актами органов и должностных лиц местного самоуправления муниципального образования </w:t>
      </w:r>
      <w:proofErr w:type="spellStart"/>
      <w:r w:rsidR="0019236D" w:rsidRPr="00BB14B3">
        <w:t>Альшеевский</w:t>
      </w:r>
      <w:proofErr w:type="spellEnd"/>
      <w:r w:rsidRPr="00BB14B3">
        <w:t xml:space="preserve"> район. </w:t>
      </w:r>
    </w:p>
    <w:p w:rsidR="00A5731F" w:rsidRPr="00BB14B3" w:rsidRDefault="00A5731F" w:rsidP="00B54A65">
      <w:pPr>
        <w:ind w:firstLine="567"/>
        <w:jc w:val="both"/>
      </w:pPr>
      <w:r w:rsidRPr="00BB14B3">
        <w:t xml:space="preserve">МБОУ </w:t>
      </w:r>
      <w:r w:rsidR="004A6394" w:rsidRPr="00BB14B3">
        <w:t>СОШ с. Аксёново</w:t>
      </w:r>
      <w:r w:rsidRPr="00BB14B3">
        <w:t xml:space="preserve"> является юридическим лицом, обладает обособленным имуществом на праве оперативного управления, самостоятельным балансом, лицевыми счетами в органах Федерального казначейства, в других кредитных организациях; имеет печать с изображением Государственного герба Российской Федерации и со своим наименованием. </w:t>
      </w:r>
    </w:p>
    <w:p w:rsidR="00DB7776" w:rsidRPr="00BB14B3" w:rsidRDefault="00DB7776" w:rsidP="00B54A65">
      <w:pPr>
        <w:tabs>
          <w:tab w:val="left" w:pos="900"/>
        </w:tabs>
        <w:ind w:firstLine="567"/>
        <w:jc w:val="both"/>
        <w:rPr>
          <w:i/>
        </w:rPr>
      </w:pPr>
      <w:r w:rsidRPr="00BB14B3">
        <w:rPr>
          <w:i/>
        </w:rPr>
        <w:t>1.5. Локальные акты, регламентирующие деятельность ОУ.</w:t>
      </w:r>
    </w:p>
    <w:p w:rsidR="00EA5015" w:rsidRDefault="00DB7776" w:rsidP="00B54A65">
      <w:pPr>
        <w:widowControl w:val="0"/>
        <w:tabs>
          <w:tab w:val="left" w:pos="900"/>
        </w:tabs>
        <w:autoSpaceDE w:val="0"/>
        <w:autoSpaceDN w:val="0"/>
        <w:adjustRightInd w:val="0"/>
        <w:jc w:val="both"/>
      </w:pPr>
      <w:r w:rsidRPr="00BB14B3">
        <w:t>Деятельность МБОУ СОШ с. Аксёново регламентируется также  Основными образовательными программами начального общего образования, основного общего образования, среднего общего образования и Программой</w:t>
      </w:r>
      <w:r w:rsidR="00EA5015">
        <w:t xml:space="preserve"> перспективного развития на 2016-2020</w:t>
      </w:r>
      <w:r w:rsidRPr="00BB14B3">
        <w:t xml:space="preserve"> гг.</w:t>
      </w:r>
      <w:r w:rsidR="00644237">
        <w:t>,</w:t>
      </w:r>
      <w:r w:rsidRPr="00BB14B3">
        <w:t xml:space="preserve"> должностными инструкциями сотрудников.</w:t>
      </w:r>
    </w:p>
    <w:p w:rsidR="00644237" w:rsidRPr="0042548A" w:rsidRDefault="00644237" w:rsidP="00B54A65">
      <w:pPr>
        <w:widowControl w:val="0"/>
        <w:tabs>
          <w:tab w:val="left" w:pos="900"/>
        </w:tabs>
        <w:autoSpaceDE w:val="0"/>
        <w:autoSpaceDN w:val="0"/>
        <w:adjustRightInd w:val="0"/>
        <w:jc w:val="both"/>
      </w:pPr>
    </w:p>
    <w:p w:rsidR="006A1ABE" w:rsidRPr="00BB14B3" w:rsidRDefault="006A1ABE" w:rsidP="00B54A65">
      <w:pPr>
        <w:pStyle w:val="af1"/>
        <w:numPr>
          <w:ilvl w:val="0"/>
          <w:numId w:val="4"/>
        </w:numPr>
        <w:tabs>
          <w:tab w:val="left" w:pos="900"/>
        </w:tabs>
        <w:jc w:val="both"/>
        <w:rPr>
          <w:b/>
        </w:rPr>
      </w:pPr>
      <w:r w:rsidRPr="00BB14B3">
        <w:rPr>
          <w:b/>
        </w:rPr>
        <w:t>Результаты анализа, оценка образовательной деятельности:</w:t>
      </w:r>
    </w:p>
    <w:p w:rsidR="006A1ABE" w:rsidRPr="00BB14B3" w:rsidRDefault="006A1ABE" w:rsidP="00B54A65">
      <w:pPr>
        <w:pStyle w:val="af1"/>
        <w:numPr>
          <w:ilvl w:val="1"/>
          <w:numId w:val="4"/>
        </w:numPr>
        <w:tabs>
          <w:tab w:val="left" w:pos="900"/>
        </w:tabs>
        <w:jc w:val="both"/>
        <w:rPr>
          <w:b/>
        </w:rPr>
      </w:pPr>
      <w:r w:rsidRPr="00BB14B3">
        <w:rPr>
          <w:b/>
        </w:rPr>
        <w:t xml:space="preserve">структура образовательного </w:t>
      </w:r>
      <w:r w:rsidR="009026C6" w:rsidRPr="00BB14B3">
        <w:rPr>
          <w:b/>
        </w:rPr>
        <w:t>учреждения и система управления.</w:t>
      </w:r>
    </w:p>
    <w:p w:rsidR="00A16077" w:rsidRPr="00BB14B3" w:rsidRDefault="00A16077" w:rsidP="00B54A65">
      <w:pPr>
        <w:tabs>
          <w:tab w:val="left" w:pos="900"/>
        </w:tabs>
        <w:ind w:firstLine="567"/>
        <w:jc w:val="both"/>
      </w:pPr>
      <w:r w:rsidRPr="00BB14B3">
        <w:t>Управление школой строится на принципах единоначалия и самоуправления.</w:t>
      </w:r>
      <w:r w:rsidRPr="00BB14B3">
        <w:rPr>
          <w:b/>
        </w:rPr>
        <w:t xml:space="preserve"> </w:t>
      </w:r>
      <w:r w:rsidRPr="00BB14B3">
        <w:t xml:space="preserve">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 </w:t>
      </w:r>
    </w:p>
    <w:p w:rsidR="00FB119D" w:rsidRPr="00BB14B3" w:rsidRDefault="00FB119D" w:rsidP="00B54A65">
      <w:pPr>
        <w:tabs>
          <w:tab w:val="left" w:pos="900"/>
        </w:tabs>
        <w:ind w:firstLine="567"/>
        <w:jc w:val="both"/>
      </w:pPr>
    </w:p>
    <w:tbl>
      <w:tblPr>
        <w:tblW w:w="4773" w:type="pct"/>
        <w:jc w:val="center"/>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7"/>
        <w:gridCol w:w="5472"/>
        <w:gridCol w:w="2349"/>
        <w:gridCol w:w="1800"/>
      </w:tblGrid>
      <w:tr w:rsidR="00A16077" w:rsidRPr="00BB14B3" w:rsidTr="00BF05B2">
        <w:trPr>
          <w:jc w:val="center"/>
        </w:trPr>
        <w:tc>
          <w:tcPr>
            <w:tcW w:w="565" w:type="dxa"/>
          </w:tcPr>
          <w:p w:rsidR="00A16077" w:rsidRPr="00BB14B3" w:rsidRDefault="00A16077" w:rsidP="00B54A65">
            <w:pPr>
              <w:tabs>
                <w:tab w:val="left" w:pos="900"/>
              </w:tabs>
              <w:jc w:val="center"/>
            </w:pPr>
            <w:r w:rsidRPr="00BB14B3">
              <w:t>№</w:t>
            </w:r>
            <w:r w:rsidR="00EA5015">
              <w:t xml:space="preserve"> </w:t>
            </w:r>
            <w:proofErr w:type="spellStart"/>
            <w:proofErr w:type="gramStart"/>
            <w:r w:rsidR="00EA5015">
              <w:t>п</w:t>
            </w:r>
            <w:proofErr w:type="spellEnd"/>
            <w:proofErr w:type="gramEnd"/>
            <w:r w:rsidR="00EA5015">
              <w:t>/</w:t>
            </w:r>
            <w:proofErr w:type="spellStart"/>
            <w:r w:rsidR="00EA5015">
              <w:t>п</w:t>
            </w:r>
            <w:proofErr w:type="spellEnd"/>
          </w:p>
        </w:tc>
        <w:tc>
          <w:tcPr>
            <w:tcW w:w="5182" w:type="dxa"/>
            <w:vAlign w:val="center"/>
          </w:tcPr>
          <w:p w:rsidR="00A16077" w:rsidRPr="00BB14B3" w:rsidRDefault="00A16077" w:rsidP="00B54A65">
            <w:pPr>
              <w:tabs>
                <w:tab w:val="left" w:pos="900"/>
              </w:tabs>
              <w:jc w:val="center"/>
            </w:pPr>
            <w:r w:rsidRPr="00BB14B3">
              <w:t>Должность</w:t>
            </w:r>
          </w:p>
        </w:tc>
        <w:tc>
          <w:tcPr>
            <w:tcW w:w="2225" w:type="dxa"/>
            <w:vAlign w:val="center"/>
          </w:tcPr>
          <w:p w:rsidR="00A16077" w:rsidRPr="00BB14B3" w:rsidRDefault="00A16077" w:rsidP="00B54A65">
            <w:pPr>
              <w:tabs>
                <w:tab w:val="left" w:pos="900"/>
              </w:tabs>
              <w:jc w:val="center"/>
            </w:pPr>
            <w:r w:rsidRPr="00BB14B3">
              <w:t>ФИО</w:t>
            </w:r>
          </w:p>
        </w:tc>
        <w:tc>
          <w:tcPr>
            <w:tcW w:w="1705" w:type="dxa"/>
            <w:vAlign w:val="center"/>
          </w:tcPr>
          <w:p w:rsidR="00A16077" w:rsidRPr="00BB14B3" w:rsidRDefault="00EA5015" w:rsidP="00B54A65">
            <w:pPr>
              <w:tabs>
                <w:tab w:val="left" w:pos="900"/>
              </w:tabs>
              <w:jc w:val="center"/>
            </w:pPr>
            <w:r w:rsidRPr="00BB14B3">
              <w:t>К</w:t>
            </w:r>
            <w:r w:rsidR="00A16077" w:rsidRPr="00BB14B3">
              <w:t>атегория</w:t>
            </w:r>
          </w:p>
        </w:tc>
      </w:tr>
      <w:tr w:rsidR="00A16077" w:rsidRPr="00BB14B3" w:rsidTr="00BF05B2">
        <w:trPr>
          <w:jc w:val="center"/>
        </w:trPr>
        <w:tc>
          <w:tcPr>
            <w:tcW w:w="565" w:type="dxa"/>
          </w:tcPr>
          <w:p w:rsidR="00A16077" w:rsidRPr="00BB14B3" w:rsidRDefault="00A16077" w:rsidP="00B54A65">
            <w:pPr>
              <w:widowControl w:val="0"/>
              <w:numPr>
                <w:ilvl w:val="0"/>
                <w:numId w:val="5"/>
              </w:numPr>
              <w:tabs>
                <w:tab w:val="left" w:pos="900"/>
              </w:tabs>
              <w:autoSpaceDE w:val="0"/>
              <w:autoSpaceDN w:val="0"/>
              <w:adjustRightInd w:val="0"/>
              <w:ind w:left="0" w:firstLine="0"/>
              <w:jc w:val="both"/>
            </w:pPr>
          </w:p>
        </w:tc>
        <w:tc>
          <w:tcPr>
            <w:tcW w:w="5182" w:type="dxa"/>
            <w:vAlign w:val="center"/>
          </w:tcPr>
          <w:p w:rsidR="00A16077" w:rsidRPr="00BB14B3" w:rsidRDefault="00A16077" w:rsidP="00B54A65">
            <w:pPr>
              <w:tabs>
                <w:tab w:val="left" w:pos="900"/>
              </w:tabs>
              <w:jc w:val="both"/>
            </w:pPr>
            <w:r w:rsidRPr="00BB14B3">
              <w:t xml:space="preserve">Директор </w:t>
            </w:r>
          </w:p>
        </w:tc>
        <w:tc>
          <w:tcPr>
            <w:tcW w:w="2225" w:type="dxa"/>
            <w:vAlign w:val="center"/>
          </w:tcPr>
          <w:p w:rsidR="00A16077" w:rsidRPr="00BB14B3" w:rsidRDefault="00644237" w:rsidP="00B54A65">
            <w:pPr>
              <w:tabs>
                <w:tab w:val="left" w:pos="900"/>
              </w:tabs>
              <w:jc w:val="both"/>
            </w:pPr>
            <w:r>
              <w:t>Нагорный Е.А.</w:t>
            </w:r>
          </w:p>
        </w:tc>
        <w:tc>
          <w:tcPr>
            <w:tcW w:w="1705" w:type="dxa"/>
            <w:vAlign w:val="center"/>
          </w:tcPr>
          <w:p w:rsidR="00A16077" w:rsidRPr="00BB14B3" w:rsidRDefault="00644237" w:rsidP="00644237">
            <w:pPr>
              <w:tabs>
                <w:tab w:val="left" w:pos="900"/>
              </w:tabs>
              <w:jc w:val="center"/>
            </w:pPr>
            <w:r>
              <w:t>-</w:t>
            </w:r>
          </w:p>
        </w:tc>
      </w:tr>
      <w:tr w:rsidR="00A16077" w:rsidRPr="00BB14B3" w:rsidTr="00BF05B2">
        <w:trPr>
          <w:jc w:val="center"/>
        </w:trPr>
        <w:tc>
          <w:tcPr>
            <w:tcW w:w="565" w:type="dxa"/>
          </w:tcPr>
          <w:p w:rsidR="00A16077" w:rsidRPr="00BB14B3" w:rsidRDefault="00A16077" w:rsidP="00B54A65">
            <w:pPr>
              <w:widowControl w:val="0"/>
              <w:numPr>
                <w:ilvl w:val="0"/>
                <w:numId w:val="5"/>
              </w:numPr>
              <w:tabs>
                <w:tab w:val="left" w:pos="900"/>
              </w:tabs>
              <w:autoSpaceDE w:val="0"/>
              <w:autoSpaceDN w:val="0"/>
              <w:adjustRightInd w:val="0"/>
              <w:ind w:left="0" w:firstLine="0"/>
              <w:jc w:val="both"/>
            </w:pPr>
          </w:p>
        </w:tc>
        <w:tc>
          <w:tcPr>
            <w:tcW w:w="5182" w:type="dxa"/>
            <w:vAlign w:val="center"/>
          </w:tcPr>
          <w:p w:rsidR="00A16077" w:rsidRPr="00BB14B3" w:rsidRDefault="00FB119D" w:rsidP="00B54A65">
            <w:pPr>
              <w:tabs>
                <w:tab w:val="left" w:pos="900"/>
              </w:tabs>
              <w:jc w:val="both"/>
            </w:pPr>
            <w:r w:rsidRPr="00BB14B3">
              <w:t>З</w:t>
            </w:r>
            <w:r w:rsidR="00A16077" w:rsidRPr="00BB14B3">
              <w:t xml:space="preserve">аместитель директора по учебно-воспитательной  работе  </w:t>
            </w:r>
          </w:p>
        </w:tc>
        <w:tc>
          <w:tcPr>
            <w:tcW w:w="2225" w:type="dxa"/>
            <w:vAlign w:val="center"/>
          </w:tcPr>
          <w:p w:rsidR="00A16077" w:rsidRPr="00BB14B3" w:rsidRDefault="00A16077" w:rsidP="00B54A65">
            <w:pPr>
              <w:tabs>
                <w:tab w:val="left" w:pos="900"/>
              </w:tabs>
              <w:jc w:val="both"/>
            </w:pPr>
            <w:proofErr w:type="spellStart"/>
            <w:r w:rsidRPr="00BB14B3">
              <w:t>Самигуллина</w:t>
            </w:r>
            <w:proofErr w:type="spellEnd"/>
            <w:r w:rsidRPr="00BB14B3">
              <w:t xml:space="preserve"> Т.В.</w:t>
            </w:r>
          </w:p>
        </w:tc>
        <w:tc>
          <w:tcPr>
            <w:tcW w:w="1705" w:type="dxa"/>
            <w:vAlign w:val="center"/>
          </w:tcPr>
          <w:p w:rsidR="00A16077" w:rsidRPr="00BB14B3" w:rsidRDefault="00A16077" w:rsidP="00644237">
            <w:pPr>
              <w:tabs>
                <w:tab w:val="left" w:pos="900"/>
              </w:tabs>
              <w:jc w:val="center"/>
            </w:pPr>
            <w:r w:rsidRPr="00BB14B3">
              <w:t>высшая</w:t>
            </w:r>
          </w:p>
        </w:tc>
      </w:tr>
      <w:tr w:rsidR="00A16077" w:rsidRPr="00BB14B3" w:rsidTr="00BF05B2">
        <w:trPr>
          <w:jc w:val="center"/>
        </w:trPr>
        <w:tc>
          <w:tcPr>
            <w:tcW w:w="565" w:type="dxa"/>
          </w:tcPr>
          <w:p w:rsidR="00A16077" w:rsidRPr="00BB14B3" w:rsidRDefault="00A16077" w:rsidP="00B54A65">
            <w:pPr>
              <w:widowControl w:val="0"/>
              <w:numPr>
                <w:ilvl w:val="0"/>
                <w:numId w:val="5"/>
              </w:numPr>
              <w:tabs>
                <w:tab w:val="left" w:pos="900"/>
              </w:tabs>
              <w:autoSpaceDE w:val="0"/>
              <w:autoSpaceDN w:val="0"/>
              <w:adjustRightInd w:val="0"/>
              <w:ind w:left="0" w:firstLine="0"/>
              <w:jc w:val="both"/>
            </w:pPr>
          </w:p>
        </w:tc>
        <w:tc>
          <w:tcPr>
            <w:tcW w:w="5182" w:type="dxa"/>
            <w:vAlign w:val="center"/>
          </w:tcPr>
          <w:p w:rsidR="00A16077" w:rsidRPr="00BB14B3" w:rsidRDefault="00A16077" w:rsidP="00B54A65">
            <w:pPr>
              <w:tabs>
                <w:tab w:val="left" w:pos="900"/>
              </w:tabs>
              <w:jc w:val="both"/>
            </w:pPr>
            <w:r w:rsidRPr="00BB14B3">
              <w:t>Заместитель директора по   воспитательной работе</w:t>
            </w:r>
          </w:p>
        </w:tc>
        <w:tc>
          <w:tcPr>
            <w:tcW w:w="2225" w:type="dxa"/>
            <w:vAlign w:val="center"/>
          </w:tcPr>
          <w:p w:rsidR="00A16077" w:rsidRPr="00BB14B3" w:rsidRDefault="00A16077" w:rsidP="00B54A65">
            <w:pPr>
              <w:tabs>
                <w:tab w:val="left" w:pos="900"/>
              </w:tabs>
              <w:jc w:val="both"/>
            </w:pPr>
            <w:proofErr w:type="spellStart"/>
            <w:r w:rsidRPr="00BB14B3">
              <w:t>Ишкильдина</w:t>
            </w:r>
            <w:proofErr w:type="spellEnd"/>
            <w:r w:rsidRPr="00BB14B3">
              <w:t xml:space="preserve"> Ф.Л.</w:t>
            </w:r>
          </w:p>
        </w:tc>
        <w:tc>
          <w:tcPr>
            <w:tcW w:w="1705" w:type="dxa"/>
            <w:vAlign w:val="center"/>
          </w:tcPr>
          <w:p w:rsidR="00A16077" w:rsidRPr="00BB14B3" w:rsidRDefault="00A16077" w:rsidP="00644237">
            <w:pPr>
              <w:tabs>
                <w:tab w:val="left" w:pos="900"/>
              </w:tabs>
              <w:jc w:val="center"/>
            </w:pPr>
            <w:r w:rsidRPr="00BB14B3">
              <w:t>высшая</w:t>
            </w:r>
          </w:p>
        </w:tc>
      </w:tr>
    </w:tbl>
    <w:p w:rsidR="00644237" w:rsidRDefault="0042548A" w:rsidP="00B54A65">
      <w:pPr>
        <w:tabs>
          <w:tab w:val="left" w:pos="900"/>
        </w:tabs>
        <w:jc w:val="both"/>
      </w:pPr>
      <w:r>
        <w:t xml:space="preserve">    </w:t>
      </w:r>
    </w:p>
    <w:p w:rsidR="00A16077" w:rsidRPr="00BB14B3" w:rsidRDefault="0042548A" w:rsidP="00B54A65">
      <w:pPr>
        <w:tabs>
          <w:tab w:val="left" w:pos="900"/>
        </w:tabs>
        <w:jc w:val="both"/>
      </w:pPr>
      <w:r>
        <w:t xml:space="preserve"> </w:t>
      </w:r>
      <w:r w:rsidR="00A16077" w:rsidRPr="00BB14B3">
        <w:t xml:space="preserve">Общее управление школой осуществляет директор МБОУ СОШ с. Аксёново </w:t>
      </w:r>
      <w:r w:rsidR="00644237">
        <w:t>Нагорный Евгений Анатольевич</w:t>
      </w:r>
      <w:r w:rsidR="00A16077" w:rsidRPr="00BB14B3">
        <w:t xml:space="preserve"> в соответствии с действующим законодательством, в силу своей компетентности.</w:t>
      </w:r>
    </w:p>
    <w:p w:rsidR="00A16077" w:rsidRPr="00BB14B3" w:rsidRDefault="00A16077" w:rsidP="00B54A65">
      <w:pPr>
        <w:ind w:firstLine="567"/>
        <w:jc w:val="both"/>
      </w:pPr>
      <w:r w:rsidRPr="00BB14B3">
        <w:t xml:space="preserve">Основной функцией директора школы является осуществление оперативного руководства деятельностью Учреждения, управление  жизнедеятельностью  образовательного учреждения, координация действий всех участников образовательного процесса через педагогический совет, Совет школы, общее собрание трудового коллектива. </w:t>
      </w:r>
    </w:p>
    <w:p w:rsidR="00A16077" w:rsidRPr="00BB14B3" w:rsidRDefault="00A16077" w:rsidP="00B54A65">
      <w:pPr>
        <w:ind w:firstLine="567"/>
        <w:jc w:val="both"/>
      </w:pPr>
      <w:r w:rsidRPr="00BB14B3">
        <w:t>Заместители директора осуществляют оперативное управление образовательным процессом: выполняют информационную,  оценочно-аналитическую, планово-прогностическую, организационно-исполнительскую, мотивационную,  контрольно-регулировочную функции.</w:t>
      </w:r>
    </w:p>
    <w:p w:rsidR="00A16077" w:rsidRPr="00BB14B3" w:rsidRDefault="00A16077" w:rsidP="00B54A65">
      <w:pPr>
        <w:jc w:val="both"/>
      </w:pPr>
      <w:r w:rsidRPr="00BB14B3">
        <w:t xml:space="preserve">      </w:t>
      </w:r>
      <w:r w:rsidRPr="00BB14B3">
        <w:rPr>
          <w:u w:val="single"/>
        </w:rPr>
        <w:t>Высшие коллегиальные органы управления  образовательным учреждением</w:t>
      </w:r>
      <w:r w:rsidRPr="00BB14B3">
        <w:t>:</w:t>
      </w:r>
    </w:p>
    <w:p w:rsidR="00A16077" w:rsidRPr="00BB14B3" w:rsidRDefault="00A16077" w:rsidP="00B54A65">
      <w:pPr>
        <w:pStyle w:val="af1"/>
        <w:numPr>
          <w:ilvl w:val="0"/>
          <w:numId w:val="7"/>
        </w:numPr>
        <w:tabs>
          <w:tab w:val="left" w:pos="540"/>
          <w:tab w:val="left" w:pos="900"/>
        </w:tabs>
        <w:jc w:val="both"/>
      </w:pPr>
      <w:r w:rsidRPr="00BB14B3">
        <w:t xml:space="preserve">   Общее собрание  трудового коллектива осуществляет общее руководство школой, </w:t>
      </w:r>
      <w:proofErr w:type="gramStart"/>
      <w:r w:rsidRPr="00BB14B3">
        <w:t>избирается на основе положения представляет</w:t>
      </w:r>
      <w:proofErr w:type="gramEnd"/>
      <w:r w:rsidRPr="00BB14B3">
        <w:t xml:space="preserve"> интересы всех участников образовательного процесса (учащихся, учителей, родителей).</w:t>
      </w:r>
    </w:p>
    <w:p w:rsidR="00A16077" w:rsidRPr="00BB14B3" w:rsidRDefault="00A16077" w:rsidP="00B54A65">
      <w:pPr>
        <w:pStyle w:val="af1"/>
        <w:ind w:left="360"/>
        <w:jc w:val="both"/>
      </w:pPr>
      <w:r w:rsidRPr="00BB14B3">
        <w:rPr>
          <w:u w:val="single"/>
        </w:rPr>
        <w:t>Формы самоуправления</w:t>
      </w:r>
      <w:r w:rsidRPr="00BB14B3">
        <w:t>:</w:t>
      </w:r>
    </w:p>
    <w:p w:rsidR="00A16077" w:rsidRPr="00BB14B3" w:rsidRDefault="00A16077" w:rsidP="00B54A65">
      <w:pPr>
        <w:widowControl w:val="0"/>
        <w:numPr>
          <w:ilvl w:val="0"/>
          <w:numId w:val="7"/>
        </w:numPr>
        <w:tabs>
          <w:tab w:val="left" w:pos="540"/>
          <w:tab w:val="left" w:pos="900"/>
        </w:tabs>
        <w:autoSpaceDE w:val="0"/>
        <w:autoSpaceDN w:val="0"/>
        <w:adjustRightInd w:val="0"/>
        <w:jc w:val="both"/>
      </w:pPr>
      <w:r w:rsidRPr="00BB14B3">
        <w:t xml:space="preserve">   Педагогический совет руководит педагогической деятельностью в школе.</w:t>
      </w:r>
    </w:p>
    <w:p w:rsidR="00A16077" w:rsidRPr="00BB14B3" w:rsidRDefault="000143E5" w:rsidP="00B54A65">
      <w:pPr>
        <w:pStyle w:val="af1"/>
        <w:numPr>
          <w:ilvl w:val="0"/>
          <w:numId w:val="7"/>
        </w:numPr>
        <w:jc w:val="both"/>
      </w:pPr>
      <w:r w:rsidRPr="000143E5">
        <w:rPr>
          <w:noProof/>
          <w:highlight w:val="yellow"/>
        </w:rPr>
        <w:pict>
          <v:shapetype id="_x0000_t202" coordsize="21600,21600" o:spt="202" path="m,l,21600r21600,l21600,xe">
            <v:stroke joinstyle="miter"/>
            <v:path gradientshapeok="t" o:connecttype="rect"/>
          </v:shapetype>
          <v:shape id="_x0000_s1026" type="#_x0000_t202" style="position:absolute;left:0;text-align:left;margin-left:630pt;margin-top:-18pt;width:180pt;height:18pt;z-index:251660288" stroked="f">
            <v:textbox style="mso-next-textbox:#_x0000_s1026">
              <w:txbxContent>
                <w:p w:rsidR="00A74467" w:rsidRPr="000F649E" w:rsidRDefault="00A74467" w:rsidP="00A16077">
                  <w:pPr>
                    <w:rPr>
                      <w:b/>
                      <w:i/>
                    </w:rPr>
                  </w:pPr>
                  <w:r w:rsidRPr="000F649E">
                    <w:rPr>
                      <w:b/>
                      <w:i/>
                    </w:rPr>
                    <w:t>Приложение</w:t>
                  </w:r>
                  <w:r>
                    <w:rPr>
                      <w:b/>
                      <w:i/>
                    </w:rPr>
                    <w:t xml:space="preserve"> </w:t>
                  </w:r>
                  <w:r w:rsidRPr="000F649E">
                    <w:rPr>
                      <w:b/>
                      <w:i/>
                    </w:rPr>
                    <w:t>№ 18</w:t>
                  </w:r>
                </w:p>
              </w:txbxContent>
            </v:textbox>
          </v:shape>
        </w:pict>
      </w:r>
      <w:r w:rsidR="00C7151F" w:rsidRPr="00BB14B3">
        <w:t>Ш</w:t>
      </w:r>
      <w:r w:rsidR="00A16077" w:rsidRPr="00BB14B3">
        <w:t>кольный парламент</w:t>
      </w:r>
    </w:p>
    <w:p w:rsidR="00C7151F" w:rsidRPr="00BB14B3" w:rsidRDefault="00851528" w:rsidP="00B54A65">
      <w:pPr>
        <w:pStyle w:val="af1"/>
        <w:numPr>
          <w:ilvl w:val="0"/>
          <w:numId w:val="7"/>
        </w:numPr>
        <w:jc w:val="both"/>
      </w:pPr>
      <w:r>
        <w:t>Совет родителей</w:t>
      </w:r>
    </w:p>
    <w:p w:rsidR="00C7151F" w:rsidRPr="00BB14B3" w:rsidRDefault="00C7151F" w:rsidP="00B54A65">
      <w:pPr>
        <w:pStyle w:val="af1"/>
        <w:numPr>
          <w:ilvl w:val="0"/>
          <w:numId w:val="7"/>
        </w:numPr>
        <w:jc w:val="both"/>
      </w:pPr>
      <w:r w:rsidRPr="00BB14B3">
        <w:t>Совет школы</w:t>
      </w:r>
    </w:p>
    <w:p w:rsidR="00C7151F" w:rsidRPr="00595FF5" w:rsidRDefault="00644237" w:rsidP="00595FF5">
      <w:pPr>
        <w:pStyle w:val="af1"/>
        <w:numPr>
          <w:ilvl w:val="0"/>
          <w:numId w:val="7"/>
        </w:numPr>
        <w:jc w:val="both"/>
        <w:rPr>
          <w:bCs/>
        </w:rPr>
      </w:pPr>
      <w:r>
        <w:rPr>
          <w:bCs/>
        </w:rPr>
        <w:lastRenderedPageBreak/>
        <w:t>Школьное</w:t>
      </w:r>
      <w:r w:rsidR="00851528">
        <w:rPr>
          <w:bCs/>
        </w:rPr>
        <w:t xml:space="preserve"> методическое объединение (ММО):</w:t>
      </w:r>
      <w:r w:rsidR="00C7151F" w:rsidRPr="00BB14B3">
        <w:rPr>
          <w:bCs/>
        </w:rPr>
        <w:t xml:space="preserve"> с. Аксёново, </w:t>
      </w:r>
      <w:r w:rsidR="00C7151F" w:rsidRPr="00644237">
        <w:rPr>
          <w:bCs/>
        </w:rPr>
        <w:t xml:space="preserve">д. </w:t>
      </w:r>
      <w:proofErr w:type="spellStart"/>
      <w:r w:rsidR="00C7151F" w:rsidRPr="00644237">
        <w:rPr>
          <w:bCs/>
        </w:rPr>
        <w:t>Ханжарово</w:t>
      </w:r>
      <w:proofErr w:type="spellEnd"/>
      <w:r w:rsidR="00FB119D" w:rsidRPr="00644237">
        <w:rPr>
          <w:bCs/>
        </w:rPr>
        <w:t xml:space="preserve">, </w:t>
      </w:r>
      <w:proofErr w:type="gramStart"/>
      <w:r w:rsidR="00FB119D" w:rsidRPr="00644237">
        <w:rPr>
          <w:bCs/>
        </w:rPr>
        <w:t>с</w:t>
      </w:r>
      <w:proofErr w:type="gramEnd"/>
      <w:r w:rsidR="00FB119D" w:rsidRPr="00644237">
        <w:rPr>
          <w:bCs/>
        </w:rPr>
        <w:t>. Ким</w:t>
      </w:r>
    </w:p>
    <w:p w:rsidR="00A16077" w:rsidRPr="00BB14B3" w:rsidRDefault="00A16077" w:rsidP="00B54A65">
      <w:pPr>
        <w:tabs>
          <w:tab w:val="left" w:pos="900"/>
        </w:tabs>
        <w:ind w:firstLine="567"/>
        <w:jc w:val="both"/>
        <w:rPr>
          <w:b/>
        </w:rPr>
      </w:pPr>
      <w:r w:rsidRPr="00BB14B3">
        <w:t>Все перечисленные структуры совместными усилиями решают основные задачи образовательного учреждения и соответствуют Уставу МБОУ СОШ с. Аксёново.</w:t>
      </w:r>
    </w:p>
    <w:p w:rsidR="00A16077" w:rsidRPr="00BB14B3" w:rsidRDefault="00A16077" w:rsidP="00B54A65">
      <w:pPr>
        <w:tabs>
          <w:tab w:val="left" w:pos="900"/>
        </w:tabs>
        <w:ind w:firstLine="567"/>
        <w:jc w:val="both"/>
      </w:pPr>
      <w:r w:rsidRPr="00BB14B3">
        <w:t>Основные формы координации деятельности:</w:t>
      </w:r>
    </w:p>
    <w:p w:rsidR="00A16077" w:rsidRPr="00BB14B3" w:rsidRDefault="00A16077" w:rsidP="00B54A65">
      <w:pPr>
        <w:widowControl w:val="0"/>
        <w:numPr>
          <w:ilvl w:val="0"/>
          <w:numId w:val="6"/>
        </w:numPr>
        <w:tabs>
          <w:tab w:val="clear" w:pos="720"/>
          <w:tab w:val="left" w:pos="900"/>
        </w:tabs>
        <w:autoSpaceDE w:val="0"/>
        <w:autoSpaceDN w:val="0"/>
        <w:adjustRightInd w:val="0"/>
        <w:ind w:left="0" w:firstLine="567"/>
        <w:jc w:val="both"/>
      </w:pPr>
      <w:r w:rsidRPr="00BB14B3">
        <w:t xml:space="preserve">план </w:t>
      </w:r>
      <w:r w:rsidR="00EA5015">
        <w:t xml:space="preserve">учебно-воспитательной </w:t>
      </w:r>
      <w:r w:rsidRPr="00BB14B3">
        <w:t>работы МБОУ СОШ с. Аксёново  на год;</w:t>
      </w:r>
    </w:p>
    <w:p w:rsidR="00A16077" w:rsidRPr="00BB14B3" w:rsidRDefault="00A16077" w:rsidP="00B54A65">
      <w:pPr>
        <w:widowControl w:val="0"/>
        <w:numPr>
          <w:ilvl w:val="0"/>
          <w:numId w:val="6"/>
        </w:numPr>
        <w:tabs>
          <w:tab w:val="clear" w:pos="720"/>
          <w:tab w:val="left" w:pos="900"/>
        </w:tabs>
        <w:autoSpaceDE w:val="0"/>
        <w:autoSpaceDN w:val="0"/>
        <w:adjustRightInd w:val="0"/>
        <w:ind w:left="0" w:firstLine="567"/>
        <w:jc w:val="both"/>
      </w:pPr>
      <w:r w:rsidRPr="00BB14B3">
        <w:t xml:space="preserve">план </w:t>
      </w:r>
      <w:proofErr w:type="spellStart"/>
      <w:r w:rsidRPr="00BB14B3">
        <w:t>внутришкольного</w:t>
      </w:r>
      <w:proofErr w:type="spellEnd"/>
      <w:r w:rsidRPr="00BB14B3">
        <w:t xml:space="preserve"> контроля;</w:t>
      </w:r>
    </w:p>
    <w:p w:rsidR="00A16077" w:rsidRPr="00BB14B3" w:rsidRDefault="00A16077" w:rsidP="00B54A65">
      <w:pPr>
        <w:widowControl w:val="0"/>
        <w:numPr>
          <w:ilvl w:val="0"/>
          <w:numId w:val="6"/>
        </w:numPr>
        <w:tabs>
          <w:tab w:val="clear" w:pos="720"/>
          <w:tab w:val="left" w:pos="900"/>
        </w:tabs>
        <w:autoSpaceDE w:val="0"/>
        <w:autoSpaceDN w:val="0"/>
        <w:adjustRightInd w:val="0"/>
        <w:ind w:left="0" w:firstLine="567"/>
        <w:jc w:val="both"/>
      </w:pPr>
      <w:r w:rsidRPr="00BB14B3">
        <w:t>план реализации</w:t>
      </w:r>
      <w:r w:rsidR="00851528">
        <w:t xml:space="preserve"> воспитательной концепции школы.</w:t>
      </w:r>
    </w:p>
    <w:p w:rsidR="00EA5015" w:rsidRPr="00924F9A" w:rsidRDefault="00A16077" w:rsidP="00B54A65">
      <w:pPr>
        <w:tabs>
          <w:tab w:val="left" w:pos="900"/>
        </w:tabs>
        <w:ind w:firstLine="567"/>
        <w:jc w:val="both"/>
      </w:pPr>
      <w:r w:rsidRPr="00BB14B3">
        <w:t>Организация управления образовательного учреждения соответствует уставным требованиям.</w:t>
      </w:r>
    </w:p>
    <w:p w:rsidR="00845E8E" w:rsidRPr="00BB14B3" w:rsidRDefault="00845E8E" w:rsidP="00B54A65">
      <w:pPr>
        <w:jc w:val="both"/>
        <w:rPr>
          <w:b/>
          <w:iCs/>
        </w:rPr>
      </w:pPr>
    </w:p>
    <w:p w:rsidR="00845E8E" w:rsidRPr="00BB14B3" w:rsidRDefault="009026C6" w:rsidP="00B54A65">
      <w:pPr>
        <w:pStyle w:val="af1"/>
        <w:numPr>
          <w:ilvl w:val="1"/>
          <w:numId w:val="4"/>
        </w:numPr>
        <w:tabs>
          <w:tab w:val="left" w:pos="900"/>
        </w:tabs>
        <w:jc w:val="both"/>
        <w:rPr>
          <w:b/>
        </w:rPr>
      </w:pPr>
      <w:r w:rsidRPr="00BB14B3">
        <w:rPr>
          <w:b/>
        </w:rPr>
        <w:t>С</w:t>
      </w:r>
      <w:r w:rsidR="00DB7776" w:rsidRPr="00BB14B3">
        <w:rPr>
          <w:b/>
        </w:rPr>
        <w:t xml:space="preserve">одержание и качество подготовки </w:t>
      </w:r>
      <w:proofErr w:type="gramStart"/>
      <w:r w:rsidR="00DB7776" w:rsidRPr="00BB14B3">
        <w:rPr>
          <w:b/>
        </w:rPr>
        <w:t>обучающихся</w:t>
      </w:r>
      <w:proofErr w:type="gramEnd"/>
      <w:r w:rsidR="00DB7776" w:rsidRPr="00BB14B3">
        <w:rPr>
          <w:b/>
        </w:rPr>
        <w:t>;</w:t>
      </w:r>
    </w:p>
    <w:p w:rsidR="00205091" w:rsidRPr="00BB14B3" w:rsidRDefault="00205091" w:rsidP="00B54A65">
      <w:pPr>
        <w:ind w:firstLine="708"/>
        <w:jc w:val="both"/>
      </w:pPr>
      <w:r w:rsidRPr="00BB14B3">
        <w:t xml:space="preserve">Наша школа - общеобразовательное учреждение, реализующее различные общеобразовательные  программы, которые включают  начальное общее, основное общее, среднее общее,    программы внеурочной деятельности. Все программы образуют целостную систему, основанную на принципах непрерывности, преемственности, личностной ориентации участников образовательного процесса. </w:t>
      </w:r>
    </w:p>
    <w:p w:rsidR="00205091" w:rsidRPr="00BB14B3" w:rsidRDefault="00205091" w:rsidP="00B54A65">
      <w:pPr>
        <w:ind w:firstLine="708"/>
        <w:jc w:val="both"/>
        <w:rPr>
          <w:rFonts w:eastAsia="Calibri"/>
          <w:bCs/>
          <w:lang w:eastAsia="en-US"/>
        </w:rPr>
      </w:pPr>
      <w:r w:rsidRPr="00BB14B3">
        <w:rPr>
          <w:rFonts w:eastAsia="Calibri"/>
          <w:bCs/>
          <w:lang w:eastAsia="en-US"/>
        </w:rPr>
        <w:t>Ключевые направления деятельности педагогического коллектива:</w:t>
      </w:r>
    </w:p>
    <w:p w:rsidR="00205091" w:rsidRPr="00BB14B3" w:rsidRDefault="00205091" w:rsidP="00B54A65">
      <w:pPr>
        <w:jc w:val="both"/>
        <w:rPr>
          <w:rFonts w:eastAsia="Calibri"/>
          <w:bCs/>
          <w:lang w:eastAsia="en-US"/>
        </w:rPr>
      </w:pPr>
      <w:r w:rsidRPr="00BB14B3">
        <w:rPr>
          <w:rFonts w:eastAsia="Calibri"/>
          <w:bCs/>
          <w:lang w:eastAsia="en-US"/>
        </w:rPr>
        <w:t>1. Обновление образовательных стандартов</w:t>
      </w:r>
      <w:r w:rsidR="00EA5015">
        <w:rPr>
          <w:rFonts w:eastAsia="Calibri"/>
          <w:bCs/>
          <w:lang w:eastAsia="en-US"/>
        </w:rPr>
        <w:t>.</w:t>
      </w:r>
      <w:r w:rsidRPr="00BB14B3">
        <w:rPr>
          <w:rFonts w:eastAsia="Calibri"/>
          <w:bCs/>
          <w:lang w:eastAsia="en-US"/>
        </w:rPr>
        <w:t xml:space="preserve"> </w:t>
      </w:r>
    </w:p>
    <w:p w:rsidR="00205091" w:rsidRPr="00BB14B3" w:rsidRDefault="00205091" w:rsidP="00B54A65">
      <w:pPr>
        <w:jc w:val="both"/>
        <w:rPr>
          <w:rFonts w:eastAsia="Calibri"/>
          <w:color w:val="000000"/>
          <w:lang w:eastAsia="en-US"/>
        </w:rPr>
      </w:pPr>
      <w:r w:rsidRPr="00BB14B3">
        <w:rPr>
          <w:rFonts w:eastAsia="Calibri"/>
          <w:bCs/>
          <w:lang w:eastAsia="en-US"/>
        </w:rPr>
        <w:t>2.</w:t>
      </w:r>
      <w:r w:rsidRPr="00BB14B3">
        <w:rPr>
          <w:rFonts w:eastAsia="Calibri"/>
          <w:color w:val="000000"/>
          <w:lang w:eastAsia="en-US"/>
        </w:rPr>
        <w:t xml:space="preserve"> Развитие системы поддержки талантливых детей.</w:t>
      </w:r>
    </w:p>
    <w:p w:rsidR="00205091" w:rsidRPr="00BB14B3" w:rsidRDefault="00205091" w:rsidP="00B54A65">
      <w:pPr>
        <w:jc w:val="both"/>
        <w:rPr>
          <w:rFonts w:eastAsia="Calibri"/>
          <w:lang w:eastAsia="en-US"/>
        </w:rPr>
      </w:pPr>
      <w:r w:rsidRPr="00BB14B3">
        <w:rPr>
          <w:rFonts w:eastAsia="Calibri"/>
          <w:lang w:eastAsia="en-US"/>
        </w:rPr>
        <w:t>3.</w:t>
      </w:r>
      <w:r w:rsidRPr="00BB14B3">
        <w:rPr>
          <w:rFonts w:eastAsia="Calibri"/>
          <w:color w:val="000000"/>
          <w:lang w:eastAsia="en-US"/>
        </w:rPr>
        <w:t xml:space="preserve"> Развитие учительского потенциала.</w:t>
      </w:r>
    </w:p>
    <w:p w:rsidR="00205091" w:rsidRPr="00BB14B3" w:rsidRDefault="00205091" w:rsidP="00B54A65">
      <w:pPr>
        <w:jc w:val="both"/>
        <w:rPr>
          <w:rFonts w:eastAsia="Calibri"/>
          <w:lang w:eastAsia="en-US"/>
        </w:rPr>
      </w:pPr>
      <w:r w:rsidRPr="00BB14B3">
        <w:rPr>
          <w:rFonts w:eastAsia="Calibri"/>
          <w:lang w:eastAsia="en-US"/>
        </w:rPr>
        <w:t xml:space="preserve">4. </w:t>
      </w:r>
      <w:r w:rsidRPr="00BB14B3">
        <w:rPr>
          <w:rFonts w:eastAsia="Calibri"/>
          <w:color w:val="000000"/>
          <w:lang w:eastAsia="en-US"/>
        </w:rPr>
        <w:t>Обеспечение условий для развития здоровья  детей.</w:t>
      </w:r>
    </w:p>
    <w:p w:rsidR="00205091" w:rsidRPr="00BB14B3" w:rsidRDefault="00205091" w:rsidP="00B54A65">
      <w:pPr>
        <w:jc w:val="both"/>
        <w:rPr>
          <w:rFonts w:eastAsia="Calibri"/>
          <w:lang w:eastAsia="en-US"/>
        </w:rPr>
      </w:pPr>
      <w:r w:rsidRPr="00BB14B3">
        <w:rPr>
          <w:rFonts w:eastAsia="Calibri"/>
          <w:lang w:eastAsia="en-US"/>
        </w:rPr>
        <w:t>5. Современная школьная инфраструктура.</w:t>
      </w:r>
    </w:p>
    <w:p w:rsidR="00205091" w:rsidRPr="00BB14B3" w:rsidRDefault="00205091" w:rsidP="00B54A65">
      <w:pPr>
        <w:jc w:val="both"/>
        <w:rPr>
          <w:rFonts w:eastAsia="Calibri"/>
          <w:lang w:eastAsia="en-US"/>
        </w:rPr>
      </w:pPr>
      <w:r w:rsidRPr="00BB14B3">
        <w:rPr>
          <w:rFonts w:eastAsia="Calibri"/>
          <w:bCs/>
          <w:lang w:eastAsia="en-US"/>
        </w:rPr>
        <w:t>6.</w:t>
      </w:r>
      <w:r w:rsidRPr="00BB14B3">
        <w:rPr>
          <w:rFonts w:eastAsia="Calibri"/>
          <w:lang w:eastAsia="en-US"/>
        </w:rPr>
        <w:t xml:space="preserve"> Усиление самостоятельности школы.</w:t>
      </w:r>
    </w:p>
    <w:p w:rsidR="00205091" w:rsidRPr="00BB14B3" w:rsidRDefault="002F34A9" w:rsidP="00B54A65">
      <w:pPr>
        <w:ind w:firstLine="709"/>
        <w:jc w:val="both"/>
        <w:rPr>
          <w:rFonts w:eastAsia="Calibri"/>
          <w:lang w:eastAsia="en-US"/>
        </w:rPr>
      </w:pPr>
      <w:r>
        <w:rPr>
          <w:rFonts w:eastAsia="Calibri"/>
          <w:color w:val="15191D"/>
          <w:lang w:eastAsia="en-US"/>
        </w:rPr>
        <w:t xml:space="preserve">В </w:t>
      </w:r>
      <w:r w:rsidR="00644237">
        <w:rPr>
          <w:rFonts w:eastAsia="Calibri"/>
          <w:color w:val="15191D"/>
          <w:lang w:eastAsia="en-US"/>
        </w:rPr>
        <w:t>2019</w:t>
      </w:r>
      <w:r w:rsidR="00205091" w:rsidRPr="00BB14B3">
        <w:rPr>
          <w:rFonts w:eastAsia="Calibri"/>
          <w:color w:val="15191D"/>
          <w:lang w:eastAsia="en-US"/>
        </w:rPr>
        <w:t xml:space="preserve"> году было обеспечено </w:t>
      </w:r>
      <w:r w:rsidR="004E07A9">
        <w:rPr>
          <w:rFonts w:eastAsia="Calibri"/>
          <w:color w:val="15191D"/>
          <w:lang w:eastAsia="en-US"/>
        </w:rPr>
        <w:t xml:space="preserve">выполнение </w:t>
      </w:r>
      <w:r w:rsidR="00205091" w:rsidRPr="00BB14B3">
        <w:rPr>
          <w:rFonts w:eastAsia="Calibri"/>
          <w:color w:val="000000"/>
          <w:lang w:eastAsia="en-US"/>
        </w:rPr>
        <w:t xml:space="preserve"> </w:t>
      </w:r>
      <w:r w:rsidR="004E07A9" w:rsidRPr="00BB14B3">
        <w:rPr>
          <w:rFonts w:eastAsia="Calibri"/>
          <w:color w:val="000000"/>
          <w:lang w:eastAsia="en-US"/>
        </w:rPr>
        <w:t xml:space="preserve">основных задач   </w:t>
      </w:r>
      <w:r w:rsidR="00205091" w:rsidRPr="00BB14B3">
        <w:rPr>
          <w:rFonts w:eastAsia="Calibri"/>
          <w:color w:val="000000"/>
          <w:lang w:eastAsia="en-US"/>
        </w:rPr>
        <w:t>программ</w:t>
      </w:r>
      <w:r w:rsidR="004E07A9">
        <w:rPr>
          <w:rFonts w:eastAsia="Calibri"/>
          <w:color w:val="000000"/>
          <w:lang w:eastAsia="en-US"/>
        </w:rPr>
        <w:t>ы</w:t>
      </w:r>
      <w:r w:rsidR="00205091" w:rsidRPr="00BB14B3">
        <w:rPr>
          <w:rFonts w:eastAsia="Calibri"/>
          <w:color w:val="000000"/>
          <w:lang w:eastAsia="en-US"/>
        </w:rPr>
        <w:t xml:space="preserve"> развития школы </w:t>
      </w:r>
      <w:r w:rsidR="004E07A9">
        <w:rPr>
          <w:rFonts w:eastAsia="Calibri"/>
          <w:color w:val="000000"/>
          <w:lang w:eastAsia="en-US"/>
        </w:rPr>
        <w:t xml:space="preserve">на 2016-2020 годы.  </w:t>
      </w:r>
    </w:p>
    <w:p w:rsidR="00205091" w:rsidRPr="00BB14B3" w:rsidRDefault="00205091" w:rsidP="00B54A65">
      <w:pPr>
        <w:shd w:val="clear" w:color="auto" w:fill="FFFFFF"/>
        <w:tabs>
          <w:tab w:val="left" w:pos="993"/>
        </w:tabs>
        <w:ind w:firstLine="709"/>
        <w:jc w:val="both"/>
        <w:rPr>
          <w:b/>
        </w:rPr>
      </w:pPr>
      <w:r w:rsidRPr="00BB14B3">
        <w:rPr>
          <w:rFonts w:eastAsia="Calibri"/>
          <w:color w:val="000000"/>
          <w:lang w:eastAsia="en-US"/>
        </w:rPr>
        <w:t xml:space="preserve">Все участники  образовательного процесса школы были включены в  реализацию </w:t>
      </w:r>
      <w:r w:rsidR="004E07A9" w:rsidRPr="00BB14B3">
        <w:rPr>
          <w:rFonts w:eastAsia="Calibri"/>
          <w:color w:val="000000"/>
          <w:lang w:eastAsia="en-US"/>
        </w:rPr>
        <w:t>основных задач   программ</w:t>
      </w:r>
      <w:r w:rsidR="004E07A9">
        <w:rPr>
          <w:rFonts w:eastAsia="Calibri"/>
          <w:color w:val="000000"/>
          <w:lang w:eastAsia="en-US"/>
        </w:rPr>
        <w:t>ы</w:t>
      </w:r>
      <w:r w:rsidR="004E07A9" w:rsidRPr="00BB14B3">
        <w:rPr>
          <w:rFonts w:eastAsia="Calibri"/>
          <w:color w:val="000000"/>
          <w:lang w:eastAsia="en-US"/>
        </w:rPr>
        <w:t xml:space="preserve"> развития школы</w:t>
      </w:r>
      <w:r w:rsidRPr="00BB14B3">
        <w:rPr>
          <w:rFonts w:eastAsia="Calibri"/>
          <w:color w:val="000000"/>
          <w:lang w:eastAsia="en-US"/>
        </w:rPr>
        <w:t xml:space="preserve">. </w:t>
      </w:r>
      <w:bookmarkStart w:id="0" w:name="_Toc272770393"/>
      <w:bookmarkStart w:id="1" w:name="_Toc272747112"/>
    </w:p>
    <w:bookmarkEnd w:id="0"/>
    <w:bookmarkEnd w:id="1"/>
    <w:p w:rsidR="00205091" w:rsidRPr="00BB14B3" w:rsidRDefault="00205091" w:rsidP="00B54A65">
      <w:pPr>
        <w:jc w:val="both"/>
      </w:pPr>
      <w:r w:rsidRPr="00BB14B3">
        <w:t xml:space="preserve">        Обучение в общеобразовательном учреждении ведется в соответствии с Базисным учебным планом.</w:t>
      </w:r>
    </w:p>
    <w:p w:rsidR="00205091" w:rsidRPr="00BB14B3" w:rsidRDefault="00205091" w:rsidP="00B54A65">
      <w:pPr>
        <w:jc w:val="both"/>
        <w:rPr>
          <w:bCs/>
          <w:color w:val="000000"/>
        </w:rPr>
      </w:pPr>
      <w:r w:rsidRPr="00BB14B3">
        <w:rPr>
          <w:bCs/>
          <w:color w:val="000000"/>
        </w:rPr>
        <w:t xml:space="preserve">        Образовательный проце</w:t>
      </w:r>
      <w:proofErr w:type="gramStart"/>
      <w:r w:rsidRPr="00BB14B3">
        <w:rPr>
          <w:bCs/>
          <w:color w:val="000000"/>
        </w:rPr>
        <w:t>сс в шк</w:t>
      </w:r>
      <w:proofErr w:type="gramEnd"/>
      <w:r w:rsidRPr="00BB14B3">
        <w:rPr>
          <w:bCs/>
          <w:color w:val="000000"/>
        </w:rPr>
        <w:t xml:space="preserve">оле является гибким, быстро реагирующим на изменение числа классов, ориентирующимся на новые образовательные потребности, его можно представить как систему педагогических действий, соответствующих поставленным целям.    </w:t>
      </w:r>
    </w:p>
    <w:p w:rsidR="00205091" w:rsidRPr="004524B6" w:rsidRDefault="00205091" w:rsidP="00B54A65">
      <w:pPr>
        <w:jc w:val="both"/>
        <w:rPr>
          <w:bCs/>
          <w:color w:val="000000"/>
        </w:rPr>
      </w:pPr>
      <w:r w:rsidRPr="00BB14B3">
        <w:rPr>
          <w:bCs/>
          <w:color w:val="000000"/>
        </w:rPr>
        <w:t xml:space="preserve">       В соответствии с особенностями детей, пожеланиями родителей и согласно профессиональной квалификации учителей осуществляется освоение образовательных программ на всех уровнях</w:t>
      </w:r>
      <w:r w:rsidR="004524B6">
        <w:rPr>
          <w:bCs/>
          <w:color w:val="000000"/>
        </w:rPr>
        <w:t>.</w:t>
      </w:r>
      <w:r w:rsidR="004524B6">
        <w:rPr>
          <w:bCs/>
        </w:rPr>
        <w:t xml:space="preserve"> </w:t>
      </w:r>
      <w:r w:rsidR="004E07A9">
        <w:rPr>
          <w:bCs/>
        </w:rPr>
        <w:t>Обучение ведется</w:t>
      </w:r>
      <w:r w:rsidRPr="00BB14B3">
        <w:rPr>
          <w:bCs/>
        </w:rPr>
        <w:t xml:space="preserve"> по </w:t>
      </w:r>
      <w:r w:rsidR="004E07A9">
        <w:rPr>
          <w:bCs/>
        </w:rPr>
        <w:t>учебно-методическим комплексам</w:t>
      </w:r>
      <w:r w:rsidRPr="00BB14B3">
        <w:rPr>
          <w:bCs/>
        </w:rPr>
        <w:t xml:space="preserve">   «Школа России</w:t>
      </w:r>
      <w:r w:rsidR="006C7827">
        <w:rPr>
          <w:bCs/>
        </w:rPr>
        <w:t>»</w:t>
      </w:r>
      <w:r w:rsidR="004524B6">
        <w:rPr>
          <w:bCs/>
        </w:rPr>
        <w:t>.</w:t>
      </w:r>
    </w:p>
    <w:p w:rsidR="00205091" w:rsidRPr="00BB14B3" w:rsidRDefault="00205091" w:rsidP="00B54A65">
      <w:pPr>
        <w:pStyle w:val="af1"/>
        <w:ind w:left="0"/>
        <w:jc w:val="both"/>
        <w:rPr>
          <w:spacing w:val="-9"/>
        </w:rPr>
      </w:pPr>
      <w:r w:rsidRPr="00BB14B3">
        <w:t xml:space="preserve">          </w:t>
      </w:r>
      <w:r w:rsidRPr="00BB14B3">
        <w:rPr>
          <w:spacing w:val="-9"/>
        </w:rPr>
        <w:t>Уровень образовательных программ отвечает государственным требованиям, предъявляемы</w:t>
      </w:r>
      <w:r w:rsidR="009844B8">
        <w:rPr>
          <w:spacing w:val="-9"/>
        </w:rPr>
        <w:t>м к образовательным учреждениям</w:t>
      </w:r>
      <w:r w:rsidRPr="00BB14B3">
        <w:rPr>
          <w:spacing w:val="-9"/>
        </w:rPr>
        <w:t>. Согласно пункту</w:t>
      </w:r>
      <w:r w:rsidR="009026C6" w:rsidRPr="00BB14B3">
        <w:rPr>
          <w:spacing w:val="-9"/>
        </w:rPr>
        <w:t xml:space="preserve"> 2.11</w:t>
      </w:r>
      <w:r w:rsidRPr="00BB14B3">
        <w:rPr>
          <w:spacing w:val="-9"/>
        </w:rPr>
        <w:t>.</w:t>
      </w:r>
      <w:r w:rsidRPr="00BB14B3">
        <w:rPr>
          <w:color w:val="FF0000"/>
          <w:spacing w:val="-9"/>
        </w:rPr>
        <w:t xml:space="preserve"> </w:t>
      </w:r>
      <w:r w:rsidRPr="00BB14B3">
        <w:rPr>
          <w:spacing w:val="-9"/>
        </w:rPr>
        <w:t xml:space="preserve">Устава учреждение осуществляет образовательный процесс  по </w:t>
      </w:r>
      <w:r w:rsidR="000754DA" w:rsidRPr="00BB14B3">
        <w:rPr>
          <w:spacing w:val="-9"/>
        </w:rPr>
        <w:t>следующим</w:t>
      </w:r>
      <w:r w:rsidRPr="00BB14B3">
        <w:rPr>
          <w:spacing w:val="-9"/>
        </w:rPr>
        <w:t xml:space="preserve"> образовательным программам:</w:t>
      </w:r>
    </w:p>
    <w:p w:rsidR="00205091" w:rsidRPr="00BB14B3" w:rsidRDefault="00205091" w:rsidP="00B54A65">
      <w:pPr>
        <w:ind w:firstLine="540"/>
        <w:jc w:val="both"/>
        <w:rPr>
          <w:spacing w:val="-9"/>
        </w:rPr>
      </w:pPr>
      <w:r w:rsidRPr="00BB14B3">
        <w:rPr>
          <w:spacing w:val="-9"/>
        </w:rPr>
        <w:t>I ступень – программа начального общего образования (нормативный срок освоения - 4 года);</w:t>
      </w:r>
    </w:p>
    <w:p w:rsidR="00205091" w:rsidRPr="00BB14B3" w:rsidRDefault="00205091" w:rsidP="00B54A65">
      <w:pPr>
        <w:ind w:firstLine="540"/>
        <w:jc w:val="both"/>
        <w:rPr>
          <w:spacing w:val="-9"/>
        </w:rPr>
      </w:pPr>
      <w:r w:rsidRPr="00BB14B3">
        <w:rPr>
          <w:spacing w:val="-9"/>
        </w:rPr>
        <w:t>II ступень – программа основного общего образования (нормативный срок освоения – 5 лет);</w:t>
      </w:r>
    </w:p>
    <w:p w:rsidR="000754DA" w:rsidRPr="00BB14B3" w:rsidRDefault="000754DA" w:rsidP="00B54A65">
      <w:pPr>
        <w:ind w:firstLine="540"/>
        <w:jc w:val="both"/>
        <w:rPr>
          <w:spacing w:val="-9"/>
        </w:rPr>
      </w:pPr>
      <w:r w:rsidRPr="00BB14B3">
        <w:rPr>
          <w:spacing w:val="-9"/>
          <w:lang w:val="en-US"/>
        </w:rPr>
        <w:t>III</w:t>
      </w:r>
      <w:r w:rsidRPr="00BB14B3">
        <w:rPr>
          <w:spacing w:val="-9"/>
        </w:rPr>
        <w:t xml:space="preserve"> ступень - программа среднего общего образования (нормативный срок освоения – 2 года);</w:t>
      </w:r>
    </w:p>
    <w:p w:rsidR="00205091" w:rsidRPr="00BB14B3" w:rsidRDefault="00205091" w:rsidP="00B54A65">
      <w:pPr>
        <w:ind w:firstLine="540"/>
        <w:jc w:val="both"/>
      </w:pPr>
      <w:r w:rsidRPr="00BB14B3">
        <w:t>Выбор программ осуществляется исходя из о</w:t>
      </w:r>
      <w:r w:rsidRPr="00BB14B3">
        <w:rPr>
          <w:spacing w:val="-4"/>
        </w:rPr>
        <w:t xml:space="preserve">сновного концептуального подхода школы  -  обеспечения учеников знаниями, </w:t>
      </w:r>
      <w:r w:rsidRPr="00BB14B3">
        <w:t xml:space="preserve"> максимально соответс</w:t>
      </w:r>
      <w:r w:rsidR="0095763F">
        <w:t xml:space="preserve">твующими Федеральному </w:t>
      </w:r>
      <w:r w:rsidRPr="00BB14B3">
        <w:t xml:space="preserve">государственного стандарта </w:t>
      </w:r>
      <w:r w:rsidR="0095763F">
        <w:t xml:space="preserve">начального общего, </w:t>
      </w:r>
      <w:r w:rsidRPr="00BB14B3">
        <w:t>основного о</w:t>
      </w:r>
      <w:r w:rsidR="0095763F">
        <w:t xml:space="preserve">бщего образования, </w:t>
      </w:r>
      <w:r w:rsidR="0095763F" w:rsidRPr="00BB14B3">
        <w:t xml:space="preserve">Федеральному компоненту государственного стандарта </w:t>
      </w:r>
      <w:r w:rsidR="0095763F">
        <w:t xml:space="preserve">среднего </w:t>
      </w:r>
      <w:r w:rsidR="009844B8">
        <w:t xml:space="preserve"> общего обр</w:t>
      </w:r>
      <w:r w:rsidR="004E07A9">
        <w:t xml:space="preserve">азования. В </w:t>
      </w:r>
      <w:r w:rsidR="009026C6" w:rsidRPr="00BB14B3">
        <w:t>201</w:t>
      </w:r>
      <w:r w:rsidR="0095763F">
        <w:t>9</w:t>
      </w:r>
      <w:r w:rsidRPr="00BB14B3">
        <w:t xml:space="preserve">  году </w:t>
      </w:r>
      <w:r w:rsidR="000C119B" w:rsidRPr="00BB14B3">
        <w:t xml:space="preserve">по </w:t>
      </w:r>
      <w:r w:rsidRPr="00BB14B3">
        <w:rPr>
          <w:spacing w:val="-9"/>
        </w:rPr>
        <w:t>Федеральным государственным образовательным стандартам</w:t>
      </w:r>
      <w:r w:rsidRPr="00BB14B3">
        <w:t xml:space="preserve"> </w:t>
      </w:r>
      <w:r w:rsidR="004E07A9">
        <w:t>обучались учащиеся 1-9</w:t>
      </w:r>
      <w:r w:rsidR="000C119B" w:rsidRPr="00BB14B3">
        <w:t xml:space="preserve"> классов.</w:t>
      </w:r>
    </w:p>
    <w:p w:rsidR="00205091" w:rsidRPr="00BB14B3" w:rsidRDefault="00205091" w:rsidP="00B54A65">
      <w:pPr>
        <w:ind w:firstLine="540"/>
        <w:jc w:val="both"/>
      </w:pPr>
      <w:r w:rsidRPr="00BB14B3">
        <w:t xml:space="preserve">Введение Федерального государственного образовательного стандарта начального общего образования </w:t>
      </w:r>
      <w:r w:rsidR="009844B8">
        <w:t xml:space="preserve">и основного общего </w:t>
      </w:r>
      <w:r w:rsidRPr="00BB14B3">
        <w:t>–</w:t>
      </w:r>
      <w:r w:rsidR="000C119B" w:rsidRPr="00BB14B3">
        <w:t xml:space="preserve"> </w:t>
      </w:r>
      <w:r w:rsidRPr="00BB14B3">
        <w:t xml:space="preserve">это старт системному изменению образования в целом. Если раньше мы «вооружали» детей знаниями, то теперь учителя создают условия для раскрытия потенциала каждого ребенка. </w:t>
      </w:r>
    </w:p>
    <w:p w:rsidR="00205091" w:rsidRPr="00BB14B3" w:rsidRDefault="00205091" w:rsidP="00B54A65">
      <w:pPr>
        <w:jc w:val="both"/>
      </w:pPr>
      <w:r w:rsidRPr="00BB14B3">
        <w:t xml:space="preserve">Переход на ФГОС НОО </w:t>
      </w:r>
      <w:r w:rsidR="000C119B" w:rsidRPr="00BB14B3">
        <w:t xml:space="preserve"> и ООО </w:t>
      </w:r>
      <w:r w:rsidRPr="00BB14B3">
        <w:t xml:space="preserve">осуществлен </w:t>
      </w:r>
      <w:proofErr w:type="gramStart"/>
      <w:r w:rsidRPr="00BB14B3">
        <w:t>через</w:t>
      </w:r>
      <w:proofErr w:type="gramEnd"/>
      <w:r w:rsidRPr="00BB14B3">
        <w:t>:</w:t>
      </w:r>
    </w:p>
    <w:p w:rsidR="00205091" w:rsidRPr="00BB14B3" w:rsidRDefault="00205091" w:rsidP="00B54A65">
      <w:pPr>
        <w:jc w:val="both"/>
      </w:pPr>
      <w:r w:rsidRPr="00BB14B3">
        <w:t xml:space="preserve"> 1. Изучение нормативно-правовой базы федерального, регионального уровней по внедрению ФГОС НОО</w:t>
      </w:r>
      <w:r w:rsidR="000C119B" w:rsidRPr="00BB14B3">
        <w:t xml:space="preserve"> </w:t>
      </w:r>
      <w:proofErr w:type="gramStart"/>
      <w:r w:rsidR="000C119B" w:rsidRPr="00BB14B3">
        <w:t>и ООО</w:t>
      </w:r>
      <w:proofErr w:type="gramEnd"/>
      <w:r w:rsidRPr="00BB14B3">
        <w:t>.</w:t>
      </w:r>
    </w:p>
    <w:p w:rsidR="00205091" w:rsidRPr="00BB14B3" w:rsidRDefault="000C119B" w:rsidP="00B54A65">
      <w:pPr>
        <w:jc w:val="both"/>
      </w:pPr>
      <w:r w:rsidRPr="00BB14B3">
        <w:t xml:space="preserve"> 2. Составление основных образовательных программ </w:t>
      </w:r>
      <w:r w:rsidR="00205091" w:rsidRPr="00BB14B3">
        <w:t xml:space="preserve">ОУ. </w:t>
      </w:r>
    </w:p>
    <w:p w:rsidR="00205091" w:rsidRPr="00BB14B3" w:rsidRDefault="000C119B" w:rsidP="00B54A65">
      <w:pPr>
        <w:jc w:val="both"/>
      </w:pPr>
      <w:r w:rsidRPr="00BB14B3">
        <w:t>3</w:t>
      </w:r>
      <w:r w:rsidR="00205091" w:rsidRPr="00BB14B3">
        <w:t xml:space="preserve">. Анализ условий на соответствие требованиям ФГОС. </w:t>
      </w:r>
    </w:p>
    <w:p w:rsidR="00205091" w:rsidRPr="00BB14B3" w:rsidRDefault="000C119B" w:rsidP="00B54A65">
      <w:pPr>
        <w:jc w:val="both"/>
      </w:pPr>
      <w:r w:rsidRPr="00BB14B3">
        <w:t xml:space="preserve">4. Информирование родителей первоклассников об </w:t>
      </w:r>
      <w:proofErr w:type="gramStart"/>
      <w:r w:rsidRPr="00BB14B3">
        <w:t>обучении по</w:t>
      </w:r>
      <w:proofErr w:type="gramEnd"/>
      <w:r w:rsidRPr="00BB14B3">
        <w:t xml:space="preserve"> новым  стандартам</w:t>
      </w:r>
      <w:r w:rsidR="00205091" w:rsidRPr="00BB14B3">
        <w:t>.</w:t>
      </w:r>
    </w:p>
    <w:p w:rsidR="00205091" w:rsidRPr="00BB14B3" w:rsidRDefault="00205091" w:rsidP="00B54A65">
      <w:pPr>
        <w:ind w:firstLine="708"/>
        <w:jc w:val="both"/>
      </w:pPr>
      <w:r w:rsidRPr="00BB14B3">
        <w:lastRenderedPageBreak/>
        <w:t xml:space="preserve">Информирование родителей </w:t>
      </w:r>
      <w:r w:rsidR="008F573D" w:rsidRPr="00BB14B3">
        <w:t xml:space="preserve">первоклассников об </w:t>
      </w:r>
      <w:proofErr w:type="gramStart"/>
      <w:r w:rsidR="008F573D" w:rsidRPr="00BB14B3">
        <w:t>обучении по</w:t>
      </w:r>
      <w:proofErr w:type="gramEnd"/>
      <w:r w:rsidR="008F573D" w:rsidRPr="00BB14B3">
        <w:t xml:space="preserve"> новым  стандартам </w:t>
      </w:r>
      <w:r w:rsidRPr="00BB14B3">
        <w:t>обеспечива</w:t>
      </w:r>
      <w:r w:rsidR="008F573D" w:rsidRPr="00BB14B3">
        <w:t>ется</w:t>
      </w:r>
      <w:r w:rsidRPr="00BB14B3">
        <w:t xml:space="preserve"> через проведение классных родительских собраний, где родителям была дана информация </w:t>
      </w:r>
      <w:r w:rsidR="008F573D" w:rsidRPr="00BB14B3">
        <w:t>об обучении по новым  стандартам</w:t>
      </w:r>
      <w:r w:rsidRPr="00BB14B3">
        <w:t xml:space="preserve">, представлена программа действий по реализации стандартов. </w:t>
      </w:r>
    </w:p>
    <w:p w:rsidR="00205091" w:rsidRPr="00BB14B3" w:rsidRDefault="00205091" w:rsidP="00B54A65">
      <w:pPr>
        <w:ind w:firstLine="708"/>
        <w:jc w:val="both"/>
      </w:pPr>
      <w:r w:rsidRPr="00BB14B3">
        <w:t xml:space="preserve">  Первые итоги работы по новым стандартам: увлеченные ученики, которые воспринимают процесс обучения не как повинность, а как процесс творческого познания мира, ученики, которые умеют работать сообща и могут анализировать, оценивать итоги своего труда.  И, конечно же, благодарные родители – единомышленники, которые являются активными участниками этого процесса.</w:t>
      </w:r>
    </w:p>
    <w:p w:rsidR="00205091" w:rsidRPr="00BB14B3" w:rsidRDefault="00205091" w:rsidP="00B54A65">
      <w:pPr>
        <w:ind w:firstLine="708"/>
        <w:jc w:val="both"/>
      </w:pPr>
      <w:r w:rsidRPr="00BB14B3">
        <w:t xml:space="preserve">В конце </w:t>
      </w:r>
      <w:r w:rsidR="003025F5">
        <w:t xml:space="preserve">учебного </w:t>
      </w:r>
      <w:r w:rsidRPr="00BB14B3">
        <w:t xml:space="preserve">года в </w:t>
      </w:r>
      <w:r w:rsidR="003025F5">
        <w:t xml:space="preserve">каждом классе </w:t>
      </w:r>
      <w:r w:rsidRPr="00BB14B3">
        <w:t xml:space="preserve"> пров</w:t>
      </w:r>
      <w:r w:rsidR="003025F5">
        <w:t>одится</w:t>
      </w:r>
      <w:r w:rsidRPr="00BB14B3">
        <w:t xml:space="preserve"> итоговая </w:t>
      </w:r>
      <w:r w:rsidR="003025F5">
        <w:t>комплексная работа</w:t>
      </w:r>
      <w:r w:rsidRPr="00BB14B3">
        <w:t xml:space="preserve">, которая </w:t>
      </w:r>
      <w:r w:rsidR="003025F5">
        <w:t>дает</w:t>
      </w:r>
      <w:r w:rsidRPr="00BB14B3">
        <w:t xml:space="preserve"> возможность проверить все три группы результатов (предметные, </w:t>
      </w:r>
      <w:proofErr w:type="spellStart"/>
      <w:r w:rsidRPr="00BB14B3">
        <w:t>метапредметные</w:t>
      </w:r>
      <w:proofErr w:type="spellEnd"/>
      <w:r w:rsidRPr="00BB14B3">
        <w:t xml:space="preserve"> и личностные) и </w:t>
      </w:r>
      <w:proofErr w:type="spellStart"/>
      <w:r w:rsidRPr="00BB14B3">
        <w:t>сформи</w:t>
      </w:r>
      <w:r w:rsidR="003025F5">
        <w:t>рованности</w:t>
      </w:r>
      <w:proofErr w:type="spellEnd"/>
      <w:r w:rsidR="003025F5">
        <w:t xml:space="preserve"> коммуникативных УУД. </w:t>
      </w:r>
      <w:r w:rsidRPr="00BB14B3">
        <w:t xml:space="preserve">Фиксация результатов позволяет увидеть уровень развития каждого ученика (по ФГОС – ниже базового уровня, базовый и повышенный уровни) и дает возможность в дальнейшем сравнивать достигнутые результаты </w:t>
      </w:r>
      <w:proofErr w:type="gramStart"/>
      <w:r w:rsidRPr="00BB14B3">
        <w:t>с</w:t>
      </w:r>
      <w:proofErr w:type="gramEnd"/>
      <w:r w:rsidRPr="00BB14B3">
        <w:t xml:space="preserve"> последующими. </w:t>
      </w:r>
    </w:p>
    <w:p w:rsidR="00205091" w:rsidRPr="00BB14B3" w:rsidRDefault="00205091" w:rsidP="00B54A65">
      <w:pPr>
        <w:ind w:firstLine="720"/>
        <w:jc w:val="both"/>
        <w:rPr>
          <w:rFonts w:eastAsia="Calibri"/>
        </w:rPr>
      </w:pPr>
      <w:r w:rsidRPr="00BB14B3">
        <w:t xml:space="preserve">Для получения школьниками знаний, максимально соответствующих их способностям, возможностям, интересам, в школе работали </w:t>
      </w:r>
      <w:r w:rsidR="008F573D" w:rsidRPr="00BB14B3">
        <w:t xml:space="preserve">объединения, </w:t>
      </w:r>
      <w:r w:rsidRPr="00BB14B3">
        <w:t xml:space="preserve"> спортивные секции.  </w:t>
      </w:r>
    </w:p>
    <w:p w:rsidR="00205091" w:rsidRPr="00BB14B3" w:rsidRDefault="00205091" w:rsidP="00B54A65">
      <w:pPr>
        <w:ind w:firstLine="540"/>
        <w:jc w:val="both"/>
      </w:pPr>
      <w:r w:rsidRPr="00BB14B3">
        <w:rPr>
          <w:lang w:eastAsia="en-US"/>
        </w:rPr>
        <w:tab/>
        <w:t>Важными направлениями инновацио</w:t>
      </w:r>
      <w:r w:rsidR="0095763F">
        <w:rPr>
          <w:lang w:eastAsia="en-US"/>
        </w:rPr>
        <w:t>нной деятельности в течение 2019</w:t>
      </w:r>
      <w:r w:rsidRPr="00BB14B3">
        <w:rPr>
          <w:lang w:eastAsia="en-US"/>
        </w:rPr>
        <w:t xml:space="preserve"> года были направления, связанные с  обновлением содержания образования, использованием современных образовательных технологий.</w:t>
      </w:r>
      <w:r w:rsidRPr="00BB14B3">
        <w:t xml:space="preserve"> </w:t>
      </w:r>
    </w:p>
    <w:p w:rsidR="00205091" w:rsidRPr="00BB14B3" w:rsidRDefault="00205091" w:rsidP="00B54A65">
      <w:pPr>
        <w:ind w:firstLine="540"/>
        <w:jc w:val="both"/>
        <w:rPr>
          <w:color w:val="FF0000"/>
        </w:rPr>
      </w:pPr>
      <w:r w:rsidRPr="00BB14B3">
        <w:t>Образовательные технологии в школе  реализовывались в процессе решения учебных и практических задач: дискуссии,  коллективные решения творческих задач. Работают временные творческие объединения, осуществляется подготовка к олимпиадам.</w:t>
      </w:r>
      <w:r w:rsidRPr="00BB14B3">
        <w:rPr>
          <w:color w:val="FF0000"/>
        </w:rPr>
        <w:t xml:space="preserve"> </w:t>
      </w:r>
    </w:p>
    <w:p w:rsidR="00205091" w:rsidRPr="00BB14B3" w:rsidRDefault="00205091" w:rsidP="00B54A65">
      <w:pPr>
        <w:ind w:firstLine="540"/>
        <w:contextualSpacing/>
        <w:jc w:val="both"/>
      </w:pPr>
      <w:r w:rsidRPr="00BB14B3">
        <w:t>На ступени начального образования  в 4-ых классах, реализовывался</w:t>
      </w:r>
      <w:r w:rsidRPr="00BB14B3">
        <w:rPr>
          <w:bCs/>
        </w:rPr>
        <w:t xml:space="preserve"> курс «Основы религиозных культур и светской этики».</w:t>
      </w:r>
      <w:r w:rsidRPr="00BB14B3">
        <w:t xml:space="preserve"> По результатам анкетирования выбран курс «Основы мировых религиозных культур»</w:t>
      </w:r>
      <w:r w:rsidR="00A603C4" w:rsidRPr="00BB14B3">
        <w:t>.</w:t>
      </w:r>
    </w:p>
    <w:p w:rsidR="00205091" w:rsidRPr="00BB14B3" w:rsidRDefault="00205091" w:rsidP="00B54A65">
      <w:pPr>
        <w:ind w:firstLine="540"/>
        <w:jc w:val="both"/>
      </w:pPr>
      <w:r w:rsidRPr="00BB14B3">
        <w:t>С целью учета качественных образовательны</w:t>
      </w:r>
      <w:r w:rsidR="00A603C4" w:rsidRPr="00BB14B3">
        <w:t xml:space="preserve">х изменений у обучающихся в </w:t>
      </w:r>
      <w:r w:rsidR="0095763F">
        <w:t>2019</w:t>
      </w:r>
      <w:r w:rsidRPr="00BB14B3">
        <w:t xml:space="preserve"> году педагогами школы проводился мониторинг  знаний и умений учащихся. Результаты мониторинга  учитывались  в организации работы с детьми, в частности при подготовке к итоговой аттестации.</w:t>
      </w:r>
    </w:p>
    <w:p w:rsidR="00042725" w:rsidRDefault="00205091" w:rsidP="00042725">
      <w:pPr>
        <w:ind w:firstLine="540"/>
        <w:jc w:val="both"/>
      </w:pPr>
      <w:r w:rsidRPr="00BB14B3">
        <w:t xml:space="preserve"> Применение системно</w:t>
      </w:r>
      <w:r w:rsidR="009844B8">
        <w:t xml:space="preserve"> </w:t>
      </w:r>
      <w:r w:rsidRPr="00BB14B3">
        <w:t>-</w:t>
      </w:r>
      <w:r w:rsidR="009844B8">
        <w:t xml:space="preserve"> </w:t>
      </w:r>
      <w:proofErr w:type="spellStart"/>
      <w:r w:rsidRPr="00BB14B3">
        <w:t>деятельностного</w:t>
      </w:r>
      <w:proofErr w:type="spellEnd"/>
      <w:r w:rsidRPr="00BB14B3">
        <w:t xml:space="preserve"> подхода в сочетании с современными образовательными технологиями</w:t>
      </w:r>
      <w:r w:rsidR="009844B8">
        <w:t xml:space="preserve"> позв</w:t>
      </w:r>
      <w:r w:rsidR="003748F3">
        <w:t>олило школе  достичь</w:t>
      </w:r>
      <w:r w:rsidR="0095763F">
        <w:t xml:space="preserve"> в 2019</w:t>
      </w:r>
      <w:r w:rsidRPr="00BB14B3">
        <w:t xml:space="preserve"> году </w:t>
      </w:r>
      <w:r w:rsidR="009844B8">
        <w:t>хороших</w:t>
      </w:r>
      <w:r w:rsidRPr="00BB14B3">
        <w:t xml:space="preserve"> образовательных результатов. </w:t>
      </w:r>
    </w:p>
    <w:p w:rsidR="00595FF5" w:rsidRDefault="00595FF5" w:rsidP="00042725">
      <w:pPr>
        <w:ind w:firstLine="540"/>
        <w:jc w:val="both"/>
      </w:pPr>
    </w:p>
    <w:p w:rsidR="00042725" w:rsidRDefault="00042725" w:rsidP="00667B50">
      <w:pPr>
        <w:ind w:firstLine="540"/>
        <w:jc w:val="both"/>
        <w:rPr>
          <w:iCs/>
          <w:u w:val="single"/>
        </w:rPr>
      </w:pPr>
      <w:r w:rsidRPr="00667B50">
        <w:rPr>
          <w:iCs/>
          <w:u w:val="single"/>
        </w:rPr>
        <w:t>Сводная ведомость  результатов успеваемости</w:t>
      </w:r>
      <w:r w:rsidRPr="00667B50">
        <w:rPr>
          <w:u w:val="single"/>
        </w:rPr>
        <w:t xml:space="preserve"> за </w:t>
      </w:r>
      <w:r w:rsidRPr="00667B50">
        <w:rPr>
          <w:iCs/>
          <w:u w:val="single"/>
        </w:rPr>
        <w:t>2019 год</w:t>
      </w:r>
    </w:p>
    <w:p w:rsidR="00F14124" w:rsidRPr="00667B50" w:rsidRDefault="00F14124" w:rsidP="00667B50">
      <w:pPr>
        <w:ind w:firstLine="540"/>
        <w:jc w:val="both"/>
        <w:rPr>
          <w:u w:val="single"/>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900"/>
        <w:gridCol w:w="1511"/>
        <w:gridCol w:w="1559"/>
        <w:gridCol w:w="1041"/>
        <w:gridCol w:w="894"/>
        <w:gridCol w:w="899"/>
        <w:gridCol w:w="1072"/>
        <w:gridCol w:w="1072"/>
        <w:gridCol w:w="691"/>
      </w:tblGrid>
      <w:tr w:rsidR="00042725" w:rsidRPr="00042725" w:rsidTr="00042725">
        <w:trPr>
          <w:cantSplit/>
          <w:trHeight w:val="413"/>
        </w:trPr>
        <w:tc>
          <w:tcPr>
            <w:tcW w:w="851" w:type="dxa"/>
            <w:vMerge w:val="restart"/>
          </w:tcPr>
          <w:p w:rsidR="00042725" w:rsidRPr="00042725" w:rsidRDefault="00042725" w:rsidP="006C7827">
            <w:pPr>
              <w:spacing w:line="276" w:lineRule="auto"/>
              <w:jc w:val="center"/>
              <w:rPr>
                <w:bCs/>
                <w:iCs/>
              </w:rPr>
            </w:pPr>
            <w:r w:rsidRPr="00042725">
              <w:rPr>
                <w:bCs/>
                <w:iCs/>
              </w:rPr>
              <w:t>№</w:t>
            </w:r>
          </w:p>
        </w:tc>
        <w:tc>
          <w:tcPr>
            <w:tcW w:w="900" w:type="dxa"/>
            <w:vMerge w:val="restart"/>
          </w:tcPr>
          <w:p w:rsidR="00042725" w:rsidRPr="00042725" w:rsidRDefault="00042725" w:rsidP="006C7827">
            <w:pPr>
              <w:spacing w:line="276" w:lineRule="auto"/>
              <w:jc w:val="center"/>
              <w:rPr>
                <w:bCs/>
                <w:iCs/>
              </w:rPr>
            </w:pPr>
            <w:r w:rsidRPr="00042725">
              <w:rPr>
                <w:bCs/>
                <w:iCs/>
              </w:rPr>
              <w:t>Класс</w:t>
            </w:r>
          </w:p>
        </w:tc>
        <w:tc>
          <w:tcPr>
            <w:tcW w:w="1511" w:type="dxa"/>
            <w:vMerge w:val="restart"/>
          </w:tcPr>
          <w:p w:rsidR="00042725" w:rsidRPr="00042725" w:rsidRDefault="00042725" w:rsidP="006C7827">
            <w:pPr>
              <w:spacing w:line="276" w:lineRule="auto"/>
              <w:jc w:val="center"/>
              <w:rPr>
                <w:bCs/>
                <w:iCs/>
              </w:rPr>
            </w:pPr>
            <w:r w:rsidRPr="00042725">
              <w:rPr>
                <w:bCs/>
                <w:iCs/>
              </w:rPr>
              <w:t>Количество</w:t>
            </w:r>
          </w:p>
          <w:p w:rsidR="00042725" w:rsidRPr="00042725" w:rsidRDefault="00042725" w:rsidP="006C7827">
            <w:pPr>
              <w:spacing w:line="276" w:lineRule="auto"/>
              <w:jc w:val="center"/>
              <w:rPr>
                <w:bCs/>
                <w:iCs/>
              </w:rPr>
            </w:pPr>
            <w:r w:rsidRPr="00042725">
              <w:rPr>
                <w:bCs/>
                <w:iCs/>
              </w:rPr>
              <w:t>на начало учебного года</w:t>
            </w:r>
          </w:p>
        </w:tc>
        <w:tc>
          <w:tcPr>
            <w:tcW w:w="1559" w:type="dxa"/>
            <w:vMerge w:val="restart"/>
          </w:tcPr>
          <w:p w:rsidR="00042725" w:rsidRPr="00042725" w:rsidRDefault="00042725" w:rsidP="006C7827">
            <w:pPr>
              <w:spacing w:line="276" w:lineRule="auto"/>
              <w:jc w:val="center"/>
              <w:rPr>
                <w:bCs/>
                <w:iCs/>
              </w:rPr>
            </w:pPr>
            <w:r w:rsidRPr="00042725">
              <w:rPr>
                <w:bCs/>
                <w:iCs/>
              </w:rPr>
              <w:t>Количество</w:t>
            </w:r>
          </w:p>
          <w:p w:rsidR="00042725" w:rsidRPr="00042725" w:rsidRDefault="00042725" w:rsidP="006C7827">
            <w:pPr>
              <w:spacing w:line="276" w:lineRule="auto"/>
              <w:jc w:val="center"/>
              <w:rPr>
                <w:bCs/>
                <w:iCs/>
              </w:rPr>
            </w:pPr>
            <w:r w:rsidRPr="00042725">
              <w:rPr>
                <w:bCs/>
                <w:iCs/>
              </w:rPr>
              <w:t>на конец четверти</w:t>
            </w:r>
          </w:p>
        </w:tc>
        <w:tc>
          <w:tcPr>
            <w:tcW w:w="2834" w:type="dxa"/>
            <w:gridSpan w:val="3"/>
          </w:tcPr>
          <w:p w:rsidR="00042725" w:rsidRPr="00042725" w:rsidRDefault="00042725" w:rsidP="006C7827">
            <w:pPr>
              <w:spacing w:line="276" w:lineRule="auto"/>
              <w:jc w:val="center"/>
              <w:rPr>
                <w:bCs/>
                <w:iCs/>
              </w:rPr>
            </w:pPr>
            <w:r w:rsidRPr="00042725">
              <w:rPr>
                <w:bCs/>
                <w:iCs/>
              </w:rPr>
              <w:t xml:space="preserve">Результаты </w:t>
            </w:r>
          </w:p>
        </w:tc>
        <w:tc>
          <w:tcPr>
            <w:tcW w:w="2144" w:type="dxa"/>
            <w:gridSpan w:val="2"/>
          </w:tcPr>
          <w:p w:rsidR="00042725" w:rsidRPr="00042725" w:rsidRDefault="00042725" w:rsidP="006C7827">
            <w:pPr>
              <w:spacing w:line="276" w:lineRule="auto"/>
              <w:jc w:val="center"/>
              <w:rPr>
                <w:bCs/>
                <w:iCs/>
              </w:rPr>
            </w:pPr>
            <w:r w:rsidRPr="00042725">
              <w:rPr>
                <w:bCs/>
                <w:iCs/>
              </w:rPr>
              <w:t xml:space="preserve">Успеваемость </w:t>
            </w:r>
          </w:p>
        </w:tc>
        <w:tc>
          <w:tcPr>
            <w:tcW w:w="691" w:type="dxa"/>
          </w:tcPr>
          <w:p w:rsidR="00042725" w:rsidRPr="00042725" w:rsidRDefault="00042725" w:rsidP="006C7827">
            <w:pPr>
              <w:spacing w:line="276" w:lineRule="auto"/>
              <w:jc w:val="center"/>
              <w:rPr>
                <w:bCs/>
                <w:iCs/>
              </w:rPr>
            </w:pPr>
            <w:r w:rsidRPr="00042725">
              <w:rPr>
                <w:bCs/>
                <w:iCs/>
              </w:rPr>
              <w:t>Прим.</w:t>
            </w:r>
          </w:p>
        </w:tc>
      </w:tr>
      <w:tr w:rsidR="00042725" w:rsidRPr="00042725" w:rsidTr="00042725">
        <w:trPr>
          <w:cantSplit/>
          <w:trHeight w:val="529"/>
        </w:trPr>
        <w:tc>
          <w:tcPr>
            <w:tcW w:w="851" w:type="dxa"/>
            <w:vMerge/>
          </w:tcPr>
          <w:p w:rsidR="00042725" w:rsidRPr="00042725" w:rsidRDefault="00042725" w:rsidP="006C7827">
            <w:pPr>
              <w:spacing w:line="276" w:lineRule="auto"/>
              <w:jc w:val="center"/>
              <w:rPr>
                <w:bCs/>
                <w:iCs/>
              </w:rPr>
            </w:pPr>
          </w:p>
        </w:tc>
        <w:tc>
          <w:tcPr>
            <w:tcW w:w="900" w:type="dxa"/>
            <w:vMerge/>
          </w:tcPr>
          <w:p w:rsidR="00042725" w:rsidRPr="00042725" w:rsidRDefault="00042725" w:rsidP="006C7827">
            <w:pPr>
              <w:spacing w:line="276" w:lineRule="auto"/>
              <w:jc w:val="center"/>
              <w:rPr>
                <w:bCs/>
                <w:iCs/>
              </w:rPr>
            </w:pPr>
          </w:p>
        </w:tc>
        <w:tc>
          <w:tcPr>
            <w:tcW w:w="1511" w:type="dxa"/>
            <w:vMerge/>
          </w:tcPr>
          <w:p w:rsidR="00042725" w:rsidRPr="00042725" w:rsidRDefault="00042725" w:rsidP="006C7827">
            <w:pPr>
              <w:spacing w:line="276" w:lineRule="auto"/>
              <w:jc w:val="center"/>
              <w:rPr>
                <w:bCs/>
                <w:iCs/>
              </w:rPr>
            </w:pPr>
          </w:p>
        </w:tc>
        <w:tc>
          <w:tcPr>
            <w:tcW w:w="1559" w:type="dxa"/>
            <w:vMerge/>
          </w:tcPr>
          <w:p w:rsidR="00042725" w:rsidRPr="00042725" w:rsidRDefault="00042725" w:rsidP="006C7827">
            <w:pPr>
              <w:spacing w:line="276" w:lineRule="auto"/>
              <w:jc w:val="center"/>
              <w:rPr>
                <w:bCs/>
                <w:iCs/>
              </w:rPr>
            </w:pPr>
          </w:p>
        </w:tc>
        <w:tc>
          <w:tcPr>
            <w:tcW w:w="1041" w:type="dxa"/>
          </w:tcPr>
          <w:p w:rsidR="00042725" w:rsidRPr="00042725" w:rsidRDefault="00042725" w:rsidP="006C7827">
            <w:pPr>
              <w:spacing w:line="276" w:lineRule="auto"/>
              <w:jc w:val="center"/>
              <w:rPr>
                <w:bCs/>
                <w:iCs/>
              </w:rPr>
            </w:pPr>
            <w:proofErr w:type="spellStart"/>
            <w:r w:rsidRPr="00042725">
              <w:rPr>
                <w:bCs/>
                <w:iCs/>
              </w:rPr>
              <w:t>Отл</w:t>
            </w:r>
            <w:proofErr w:type="spellEnd"/>
            <w:r w:rsidRPr="00042725">
              <w:rPr>
                <w:bCs/>
                <w:iCs/>
              </w:rPr>
              <w:t>.</w:t>
            </w:r>
          </w:p>
        </w:tc>
        <w:tc>
          <w:tcPr>
            <w:tcW w:w="894" w:type="dxa"/>
          </w:tcPr>
          <w:p w:rsidR="00042725" w:rsidRPr="00042725" w:rsidRDefault="00042725" w:rsidP="006C7827">
            <w:pPr>
              <w:spacing w:line="276" w:lineRule="auto"/>
              <w:jc w:val="center"/>
              <w:rPr>
                <w:bCs/>
                <w:iCs/>
              </w:rPr>
            </w:pPr>
            <w:r w:rsidRPr="00042725">
              <w:rPr>
                <w:bCs/>
                <w:iCs/>
              </w:rPr>
              <w:t>Хор.</w:t>
            </w:r>
          </w:p>
        </w:tc>
        <w:tc>
          <w:tcPr>
            <w:tcW w:w="899" w:type="dxa"/>
          </w:tcPr>
          <w:p w:rsidR="00042725" w:rsidRPr="00042725" w:rsidRDefault="00042725" w:rsidP="006C7827">
            <w:pPr>
              <w:spacing w:line="276" w:lineRule="auto"/>
              <w:jc w:val="center"/>
              <w:rPr>
                <w:bCs/>
                <w:iCs/>
              </w:rPr>
            </w:pPr>
            <w:proofErr w:type="spellStart"/>
            <w:r w:rsidRPr="00042725">
              <w:rPr>
                <w:bCs/>
                <w:iCs/>
              </w:rPr>
              <w:t>Неусп</w:t>
            </w:r>
            <w:proofErr w:type="spellEnd"/>
            <w:r w:rsidRPr="00042725">
              <w:rPr>
                <w:bCs/>
                <w:iCs/>
              </w:rPr>
              <w:t>.</w:t>
            </w:r>
          </w:p>
        </w:tc>
        <w:tc>
          <w:tcPr>
            <w:tcW w:w="1072" w:type="dxa"/>
          </w:tcPr>
          <w:p w:rsidR="00042725" w:rsidRPr="00042725" w:rsidRDefault="00042725" w:rsidP="006C7827">
            <w:pPr>
              <w:spacing w:line="276" w:lineRule="auto"/>
              <w:jc w:val="center"/>
              <w:rPr>
                <w:bCs/>
                <w:iCs/>
              </w:rPr>
            </w:pPr>
            <w:r w:rsidRPr="00042725">
              <w:rPr>
                <w:bCs/>
                <w:iCs/>
              </w:rPr>
              <w:t>Общая</w:t>
            </w:r>
          </w:p>
          <w:p w:rsidR="00042725" w:rsidRPr="00042725" w:rsidRDefault="00042725" w:rsidP="006C7827">
            <w:pPr>
              <w:spacing w:line="276" w:lineRule="auto"/>
              <w:rPr>
                <w:bCs/>
                <w:iCs/>
              </w:rPr>
            </w:pPr>
            <w:r w:rsidRPr="00042725">
              <w:rPr>
                <w:bCs/>
                <w:iCs/>
              </w:rPr>
              <w:t xml:space="preserve">      %</w:t>
            </w:r>
          </w:p>
        </w:tc>
        <w:tc>
          <w:tcPr>
            <w:tcW w:w="1072" w:type="dxa"/>
          </w:tcPr>
          <w:p w:rsidR="00042725" w:rsidRPr="00042725" w:rsidRDefault="00042725" w:rsidP="006C7827">
            <w:pPr>
              <w:spacing w:line="276" w:lineRule="auto"/>
              <w:jc w:val="center"/>
              <w:rPr>
                <w:bCs/>
                <w:iCs/>
              </w:rPr>
            </w:pPr>
            <w:proofErr w:type="spellStart"/>
            <w:r w:rsidRPr="00042725">
              <w:rPr>
                <w:bCs/>
                <w:iCs/>
              </w:rPr>
              <w:t>Качес</w:t>
            </w:r>
            <w:proofErr w:type="spellEnd"/>
            <w:r w:rsidRPr="00042725">
              <w:rPr>
                <w:bCs/>
                <w:iCs/>
              </w:rPr>
              <w:t>.</w:t>
            </w:r>
          </w:p>
          <w:p w:rsidR="00042725" w:rsidRPr="00042725" w:rsidRDefault="00042725" w:rsidP="006C7827">
            <w:pPr>
              <w:spacing w:line="276" w:lineRule="auto"/>
              <w:jc w:val="center"/>
              <w:rPr>
                <w:bCs/>
                <w:iCs/>
              </w:rPr>
            </w:pPr>
            <w:r w:rsidRPr="00042725">
              <w:rPr>
                <w:bCs/>
                <w:iCs/>
              </w:rPr>
              <w:t>%</w:t>
            </w:r>
          </w:p>
        </w:tc>
        <w:tc>
          <w:tcPr>
            <w:tcW w:w="691" w:type="dxa"/>
          </w:tcPr>
          <w:p w:rsidR="00042725" w:rsidRPr="00042725" w:rsidRDefault="00042725" w:rsidP="006C7827">
            <w:pPr>
              <w:spacing w:line="276" w:lineRule="auto"/>
              <w:jc w:val="center"/>
              <w:rPr>
                <w:bCs/>
                <w:iCs/>
              </w:rPr>
            </w:pPr>
          </w:p>
        </w:tc>
      </w:tr>
      <w:tr w:rsidR="00042725" w:rsidRPr="00042725" w:rsidTr="00042725">
        <w:tc>
          <w:tcPr>
            <w:tcW w:w="10490" w:type="dxa"/>
            <w:gridSpan w:val="10"/>
          </w:tcPr>
          <w:p w:rsidR="00042725" w:rsidRPr="00042725" w:rsidRDefault="00042725" w:rsidP="006C7827">
            <w:pPr>
              <w:spacing w:line="276" w:lineRule="auto"/>
              <w:jc w:val="center"/>
              <w:rPr>
                <w:iCs/>
              </w:rPr>
            </w:pPr>
            <w:r w:rsidRPr="00042725">
              <w:rPr>
                <w:iCs/>
              </w:rPr>
              <w:t>МБОУ СОШ с. Аксеново</w:t>
            </w: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1</w:t>
            </w:r>
          </w:p>
        </w:tc>
        <w:tc>
          <w:tcPr>
            <w:tcW w:w="1511" w:type="dxa"/>
          </w:tcPr>
          <w:p w:rsidR="00042725" w:rsidRPr="00042725" w:rsidRDefault="00042725" w:rsidP="006C7827">
            <w:pPr>
              <w:spacing w:line="276" w:lineRule="auto"/>
              <w:jc w:val="center"/>
              <w:rPr>
                <w:iCs/>
              </w:rPr>
            </w:pPr>
            <w:r w:rsidRPr="00042725">
              <w:rPr>
                <w:iCs/>
              </w:rPr>
              <w:t>14</w:t>
            </w:r>
          </w:p>
        </w:tc>
        <w:tc>
          <w:tcPr>
            <w:tcW w:w="1559" w:type="dxa"/>
          </w:tcPr>
          <w:p w:rsidR="00042725" w:rsidRPr="00042725" w:rsidRDefault="00042725" w:rsidP="006C7827">
            <w:pPr>
              <w:spacing w:line="276" w:lineRule="auto"/>
              <w:jc w:val="center"/>
              <w:rPr>
                <w:iCs/>
              </w:rPr>
            </w:pPr>
            <w:r w:rsidRPr="00042725">
              <w:rPr>
                <w:iCs/>
              </w:rPr>
              <w:t>14</w:t>
            </w:r>
          </w:p>
        </w:tc>
        <w:tc>
          <w:tcPr>
            <w:tcW w:w="5669" w:type="dxa"/>
            <w:gridSpan w:val="6"/>
          </w:tcPr>
          <w:p w:rsidR="00042725" w:rsidRPr="00042725" w:rsidRDefault="00042725" w:rsidP="006C7827">
            <w:pPr>
              <w:spacing w:line="276" w:lineRule="auto"/>
              <w:jc w:val="center"/>
              <w:rPr>
                <w:iCs/>
              </w:rPr>
            </w:pPr>
            <w:proofErr w:type="spellStart"/>
            <w:r w:rsidRPr="00042725">
              <w:rPr>
                <w:iCs/>
              </w:rPr>
              <w:t>Безоценочная</w:t>
            </w:r>
            <w:proofErr w:type="spellEnd"/>
            <w:r w:rsidRPr="00042725">
              <w:rPr>
                <w:iCs/>
              </w:rPr>
              <w:t xml:space="preserve"> система</w:t>
            </w: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2</w:t>
            </w:r>
          </w:p>
        </w:tc>
        <w:tc>
          <w:tcPr>
            <w:tcW w:w="1511" w:type="dxa"/>
          </w:tcPr>
          <w:p w:rsidR="00042725" w:rsidRPr="00042725" w:rsidRDefault="00042725" w:rsidP="006C7827">
            <w:pPr>
              <w:spacing w:line="276" w:lineRule="auto"/>
              <w:jc w:val="center"/>
              <w:rPr>
                <w:iCs/>
              </w:rPr>
            </w:pPr>
            <w:r w:rsidRPr="00042725">
              <w:rPr>
                <w:iCs/>
              </w:rPr>
              <w:t>14</w:t>
            </w:r>
          </w:p>
        </w:tc>
        <w:tc>
          <w:tcPr>
            <w:tcW w:w="1559" w:type="dxa"/>
          </w:tcPr>
          <w:p w:rsidR="00042725" w:rsidRPr="00042725" w:rsidRDefault="00042725" w:rsidP="006C7827">
            <w:pPr>
              <w:spacing w:line="276" w:lineRule="auto"/>
              <w:jc w:val="center"/>
              <w:rPr>
                <w:iCs/>
              </w:rPr>
            </w:pPr>
            <w:r w:rsidRPr="00042725">
              <w:rPr>
                <w:iCs/>
              </w:rPr>
              <w:t>14</w:t>
            </w:r>
          </w:p>
        </w:tc>
        <w:tc>
          <w:tcPr>
            <w:tcW w:w="1041" w:type="dxa"/>
          </w:tcPr>
          <w:p w:rsidR="00042725" w:rsidRPr="00042725" w:rsidRDefault="00042725" w:rsidP="006C7827">
            <w:pPr>
              <w:spacing w:line="276" w:lineRule="auto"/>
              <w:jc w:val="center"/>
              <w:rPr>
                <w:iCs/>
              </w:rPr>
            </w:pPr>
            <w:r w:rsidRPr="00042725">
              <w:rPr>
                <w:iCs/>
              </w:rPr>
              <w:t>4</w:t>
            </w:r>
          </w:p>
        </w:tc>
        <w:tc>
          <w:tcPr>
            <w:tcW w:w="894" w:type="dxa"/>
          </w:tcPr>
          <w:p w:rsidR="00042725" w:rsidRPr="00042725" w:rsidRDefault="00042725" w:rsidP="006C7827">
            <w:pPr>
              <w:spacing w:line="276" w:lineRule="auto"/>
              <w:jc w:val="center"/>
              <w:rPr>
                <w:iCs/>
              </w:rPr>
            </w:pPr>
            <w:r w:rsidRPr="00042725">
              <w:rPr>
                <w:iCs/>
              </w:rPr>
              <w:t>8</w:t>
            </w:r>
          </w:p>
        </w:tc>
        <w:tc>
          <w:tcPr>
            <w:tcW w:w="899" w:type="dxa"/>
          </w:tcPr>
          <w:p w:rsidR="00042725" w:rsidRPr="00042725" w:rsidRDefault="00042725" w:rsidP="006C7827">
            <w:pPr>
              <w:spacing w:line="276" w:lineRule="auto"/>
              <w:jc w:val="center"/>
              <w:rPr>
                <w:iCs/>
              </w:rPr>
            </w:pPr>
            <w:r w:rsidRPr="00042725">
              <w:rPr>
                <w:iCs/>
              </w:rPr>
              <w:t>-</w:t>
            </w:r>
          </w:p>
        </w:tc>
        <w:tc>
          <w:tcPr>
            <w:tcW w:w="1072" w:type="dxa"/>
          </w:tcPr>
          <w:p w:rsidR="00042725" w:rsidRPr="00042725" w:rsidRDefault="00042725" w:rsidP="006C7827">
            <w:pPr>
              <w:spacing w:line="276" w:lineRule="auto"/>
              <w:jc w:val="center"/>
              <w:rPr>
                <w:iCs/>
              </w:rPr>
            </w:pPr>
            <w:r w:rsidRPr="00042725">
              <w:rPr>
                <w:iCs/>
              </w:rPr>
              <w:t>100</w:t>
            </w:r>
          </w:p>
        </w:tc>
        <w:tc>
          <w:tcPr>
            <w:tcW w:w="1072" w:type="dxa"/>
          </w:tcPr>
          <w:p w:rsidR="00042725" w:rsidRPr="00042725" w:rsidRDefault="00042725" w:rsidP="006C7827">
            <w:pPr>
              <w:spacing w:line="276" w:lineRule="auto"/>
              <w:jc w:val="center"/>
              <w:rPr>
                <w:iCs/>
              </w:rPr>
            </w:pPr>
            <w:r w:rsidRPr="00042725">
              <w:rPr>
                <w:iCs/>
              </w:rPr>
              <w:t>85,7</w:t>
            </w:r>
          </w:p>
        </w:tc>
        <w:tc>
          <w:tcPr>
            <w:tcW w:w="691" w:type="dxa"/>
          </w:tcPr>
          <w:p w:rsidR="00042725" w:rsidRPr="00042725" w:rsidRDefault="00042725" w:rsidP="006C7827">
            <w:pPr>
              <w:spacing w:line="276" w:lineRule="auto"/>
              <w:jc w:val="center"/>
              <w:rPr>
                <w:iCs/>
              </w:rPr>
            </w:pP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3</w:t>
            </w:r>
          </w:p>
        </w:tc>
        <w:tc>
          <w:tcPr>
            <w:tcW w:w="1511" w:type="dxa"/>
          </w:tcPr>
          <w:p w:rsidR="00042725" w:rsidRPr="00042725" w:rsidRDefault="00042725" w:rsidP="006C7827">
            <w:pPr>
              <w:spacing w:line="276" w:lineRule="auto"/>
              <w:jc w:val="center"/>
              <w:rPr>
                <w:iCs/>
              </w:rPr>
            </w:pPr>
            <w:r w:rsidRPr="00042725">
              <w:rPr>
                <w:iCs/>
              </w:rPr>
              <w:t>15</w:t>
            </w:r>
          </w:p>
        </w:tc>
        <w:tc>
          <w:tcPr>
            <w:tcW w:w="1559" w:type="dxa"/>
          </w:tcPr>
          <w:p w:rsidR="00042725" w:rsidRPr="00042725" w:rsidRDefault="00042725" w:rsidP="006C7827">
            <w:pPr>
              <w:spacing w:line="276" w:lineRule="auto"/>
              <w:jc w:val="center"/>
              <w:rPr>
                <w:iCs/>
              </w:rPr>
            </w:pPr>
            <w:r w:rsidRPr="00042725">
              <w:rPr>
                <w:iCs/>
              </w:rPr>
              <w:t>16</w:t>
            </w:r>
          </w:p>
        </w:tc>
        <w:tc>
          <w:tcPr>
            <w:tcW w:w="1041" w:type="dxa"/>
          </w:tcPr>
          <w:p w:rsidR="00042725" w:rsidRPr="00042725" w:rsidRDefault="00042725" w:rsidP="006C7827">
            <w:pPr>
              <w:spacing w:line="276" w:lineRule="auto"/>
              <w:jc w:val="center"/>
              <w:rPr>
                <w:iCs/>
              </w:rPr>
            </w:pPr>
            <w:r w:rsidRPr="00042725">
              <w:rPr>
                <w:iCs/>
              </w:rPr>
              <w:t>1</w:t>
            </w:r>
          </w:p>
        </w:tc>
        <w:tc>
          <w:tcPr>
            <w:tcW w:w="894" w:type="dxa"/>
          </w:tcPr>
          <w:p w:rsidR="00042725" w:rsidRPr="00042725" w:rsidRDefault="00042725" w:rsidP="006C7827">
            <w:pPr>
              <w:spacing w:line="276" w:lineRule="auto"/>
              <w:jc w:val="center"/>
              <w:rPr>
                <w:iCs/>
              </w:rPr>
            </w:pPr>
            <w:r w:rsidRPr="00042725">
              <w:rPr>
                <w:iCs/>
              </w:rPr>
              <w:t>5</w:t>
            </w:r>
          </w:p>
        </w:tc>
        <w:tc>
          <w:tcPr>
            <w:tcW w:w="899" w:type="dxa"/>
          </w:tcPr>
          <w:p w:rsidR="00042725" w:rsidRPr="00042725" w:rsidRDefault="00042725" w:rsidP="006C7827">
            <w:pPr>
              <w:spacing w:line="276" w:lineRule="auto"/>
              <w:jc w:val="center"/>
              <w:rPr>
                <w:iCs/>
              </w:rPr>
            </w:pPr>
            <w:r w:rsidRPr="00042725">
              <w:rPr>
                <w:iCs/>
              </w:rPr>
              <w:t>-</w:t>
            </w:r>
          </w:p>
        </w:tc>
        <w:tc>
          <w:tcPr>
            <w:tcW w:w="1072" w:type="dxa"/>
          </w:tcPr>
          <w:p w:rsidR="00042725" w:rsidRPr="00042725" w:rsidRDefault="00042725" w:rsidP="006C7827">
            <w:pPr>
              <w:spacing w:line="276" w:lineRule="auto"/>
              <w:jc w:val="center"/>
              <w:rPr>
                <w:iCs/>
              </w:rPr>
            </w:pPr>
            <w:r w:rsidRPr="00042725">
              <w:rPr>
                <w:iCs/>
              </w:rPr>
              <w:t>100</w:t>
            </w:r>
          </w:p>
        </w:tc>
        <w:tc>
          <w:tcPr>
            <w:tcW w:w="1072" w:type="dxa"/>
          </w:tcPr>
          <w:p w:rsidR="00042725" w:rsidRPr="00042725" w:rsidRDefault="00042725" w:rsidP="006C7827">
            <w:pPr>
              <w:spacing w:line="276" w:lineRule="auto"/>
              <w:jc w:val="center"/>
              <w:rPr>
                <w:iCs/>
              </w:rPr>
            </w:pPr>
            <w:r w:rsidRPr="00042725">
              <w:rPr>
                <w:iCs/>
              </w:rPr>
              <w:t>37,5</w:t>
            </w:r>
          </w:p>
        </w:tc>
        <w:tc>
          <w:tcPr>
            <w:tcW w:w="691" w:type="dxa"/>
          </w:tcPr>
          <w:p w:rsidR="00042725" w:rsidRPr="00042725" w:rsidRDefault="00042725" w:rsidP="006C7827">
            <w:pPr>
              <w:spacing w:line="276" w:lineRule="auto"/>
              <w:jc w:val="center"/>
              <w:rPr>
                <w:iCs/>
              </w:rPr>
            </w:pP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4</w:t>
            </w:r>
          </w:p>
        </w:tc>
        <w:tc>
          <w:tcPr>
            <w:tcW w:w="1511" w:type="dxa"/>
          </w:tcPr>
          <w:p w:rsidR="00042725" w:rsidRPr="00042725" w:rsidRDefault="00042725" w:rsidP="006C7827">
            <w:pPr>
              <w:spacing w:line="276" w:lineRule="auto"/>
              <w:jc w:val="center"/>
              <w:rPr>
                <w:iCs/>
              </w:rPr>
            </w:pPr>
            <w:r w:rsidRPr="00042725">
              <w:rPr>
                <w:iCs/>
              </w:rPr>
              <w:t>15</w:t>
            </w:r>
          </w:p>
        </w:tc>
        <w:tc>
          <w:tcPr>
            <w:tcW w:w="1559" w:type="dxa"/>
          </w:tcPr>
          <w:p w:rsidR="00042725" w:rsidRPr="00042725" w:rsidRDefault="00042725" w:rsidP="006C7827">
            <w:pPr>
              <w:spacing w:line="276" w:lineRule="auto"/>
              <w:jc w:val="center"/>
              <w:rPr>
                <w:iCs/>
              </w:rPr>
            </w:pPr>
            <w:r w:rsidRPr="00042725">
              <w:rPr>
                <w:iCs/>
              </w:rPr>
              <w:t>15</w:t>
            </w:r>
          </w:p>
        </w:tc>
        <w:tc>
          <w:tcPr>
            <w:tcW w:w="1041" w:type="dxa"/>
          </w:tcPr>
          <w:p w:rsidR="00042725" w:rsidRPr="00042725" w:rsidRDefault="00042725" w:rsidP="006C7827">
            <w:pPr>
              <w:spacing w:line="276" w:lineRule="auto"/>
              <w:jc w:val="center"/>
              <w:rPr>
                <w:iCs/>
              </w:rPr>
            </w:pPr>
            <w:r w:rsidRPr="00042725">
              <w:rPr>
                <w:iCs/>
              </w:rPr>
              <w:t>-</w:t>
            </w:r>
          </w:p>
        </w:tc>
        <w:tc>
          <w:tcPr>
            <w:tcW w:w="894" w:type="dxa"/>
          </w:tcPr>
          <w:p w:rsidR="00042725" w:rsidRPr="00042725" w:rsidRDefault="00042725" w:rsidP="006C7827">
            <w:pPr>
              <w:spacing w:line="276" w:lineRule="auto"/>
              <w:jc w:val="center"/>
              <w:rPr>
                <w:iCs/>
              </w:rPr>
            </w:pPr>
            <w:r w:rsidRPr="00042725">
              <w:rPr>
                <w:iCs/>
              </w:rPr>
              <w:t>9</w:t>
            </w:r>
          </w:p>
        </w:tc>
        <w:tc>
          <w:tcPr>
            <w:tcW w:w="899" w:type="dxa"/>
          </w:tcPr>
          <w:p w:rsidR="00042725" w:rsidRPr="00042725" w:rsidRDefault="00042725" w:rsidP="006C7827">
            <w:pPr>
              <w:spacing w:line="276" w:lineRule="auto"/>
              <w:jc w:val="center"/>
              <w:rPr>
                <w:iCs/>
              </w:rPr>
            </w:pPr>
            <w:r w:rsidRPr="00042725">
              <w:rPr>
                <w:iCs/>
              </w:rPr>
              <w:t>-</w:t>
            </w:r>
          </w:p>
        </w:tc>
        <w:tc>
          <w:tcPr>
            <w:tcW w:w="1072" w:type="dxa"/>
          </w:tcPr>
          <w:p w:rsidR="00042725" w:rsidRPr="00042725" w:rsidRDefault="00042725" w:rsidP="006C7827">
            <w:pPr>
              <w:spacing w:line="276" w:lineRule="auto"/>
              <w:jc w:val="center"/>
              <w:rPr>
                <w:iCs/>
              </w:rPr>
            </w:pPr>
            <w:r w:rsidRPr="00042725">
              <w:rPr>
                <w:iCs/>
              </w:rPr>
              <w:t>100</w:t>
            </w:r>
          </w:p>
        </w:tc>
        <w:tc>
          <w:tcPr>
            <w:tcW w:w="1072" w:type="dxa"/>
          </w:tcPr>
          <w:p w:rsidR="00042725" w:rsidRPr="00042725" w:rsidRDefault="00042725" w:rsidP="006C7827">
            <w:pPr>
              <w:spacing w:line="276" w:lineRule="auto"/>
              <w:jc w:val="center"/>
              <w:rPr>
                <w:iCs/>
              </w:rPr>
            </w:pPr>
            <w:r w:rsidRPr="00042725">
              <w:rPr>
                <w:iCs/>
              </w:rPr>
              <w:t>60</w:t>
            </w:r>
          </w:p>
        </w:tc>
        <w:tc>
          <w:tcPr>
            <w:tcW w:w="691" w:type="dxa"/>
          </w:tcPr>
          <w:p w:rsidR="00042725" w:rsidRPr="00042725" w:rsidRDefault="00042725" w:rsidP="006C7827">
            <w:pPr>
              <w:spacing w:line="276" w:lineRule="auto"/>
              <w:jc w:val="center"/>
              <w:rPr>
                <w:iCs/>
              </w:rPr>
            </w:pP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5</w:t>
            </w:r>
          </w:p>
        </w:tc>
        <w:tc>
          <w:tcPr>
            <w:tcW w:w="1511" w:type="dxa"/>
          </w:tcPr>
          <w:p w:rsidR="00042725" w:rsidRPr="00042725" w:rsidRDefault="00042725" w:rsidP="006C7827">
            <w:pPr>
              <w:spacing w:line="276" w:lineRule="auto"/>
              <w:jc w:val="center"/>
              <w:rPr>
                <w:iCs/>
              </w:rPr>
            </w:pPr>
            <w:r w:rsidRPr="00042725">
              <w:rPr>
                <w:iCs/>
              </w:rPr>
              <w:t>21</w:t>
            </w:r>
          </w:p>
        </w:tc>
        <w:tc>
          <w:tcPr>
            <w:tcW w:w="1559" w:type="dxa"/>
          </w:tcPr>
          <w:p w:rsidR="00042725" w:rsidRPr="00042725" w:rsidRDefault="00042725" w:rsidP="006C7827">
            <w:pPr>
              <w:spacing w:line="276" w:lineRule="auto"/>
              <w:jc w:val="center"/>
              <w:rPr>
                <w:iCs/>
              </w:rPr>
            </w:pPr>
            <w:r w:rsidRPr="00042725">
              <w:rPr>
                <w:iCs/>
              </w:rPr>
              <w:t>20</w:t>
            </w:r>
          </w:p>
        </w:tc>
        <w:tc>
          <w:tcPr>
            <w:tcW w:w="1041" w:type="dxa"/>
          </w:tcPr>
          <w:p w:rsidR="00042725" w:rsidRPr="00042725" w:rsidRDefault="00042725" w:rsidP="006C7827">
            <w:pPr>
              <w:spacing w:line="276" w:lineRule="auto"/>
              <w:jc w:val="center"/>
              <w:rPr>
                <w:iCs/>
              </w:rPr>
            </w:pPr>
            <w:r w:rsidRPr="00042725">
              <w:rPr>
                <w:iCs/>
              </w:rPr>
              <w:t>2</w:t>
            </w:r>
          </w:p>
        </w:tc>
        <w:tc>
          <w:tcPr>
            <w:tcW w:w="894" w:type="dxa"/>
          </w:tcPr>
          <w:p w:rsidR="00042725" w:rsidRPr="00042725" w:rsidRDefault="00042725" w:rsidP="006C7827">
            <w:pPr>
              <w:spacing w:line="276" w:lineRule="auto"/>
              <w:jc w:val="center"/>
              <w:rPr>
                <w:iCs/>
              </w:rPr>
            </w:pPr>
            <w:r w:rsidRPr="00042725">
              <w:rPr>
                <w:iCs/>
              </w:rPr>
              <w:t>10</w:t>
            </w:r>
          </w:p>
        </w:tc>
        <w:tc>
          <w:tcPr>
            <w:tcW w:w="899" w:type="dxa"/>
          </w:tcPr>
          <w:p w:rsidR="00042725" w:rsidRPr="00042725" w:rsidRDefault="00042725" w:rsidP="006C7827">
            <w:pPr>
              <w:spacing w:line="276" w:lineRule="auto"/>
              <w:jc w:val="center"/>
              <w:rPr>
                <w:iCs/>
              </w:rPr>
            </w:pPr>
            <w:r w:rsidRPr="00042725">
              <w:rPr>
                <w:iCs/>
              </w:rPr>
              <w:t>-</w:t>
            </w:r>
          </w:p>
        </w:tc>
        <w:tc>
          <w:tcPr>
            <w:tcW w:w="1072" w:type="dxa"/>
          </w:tcPr>
          <w:p w:rsidR="00042725" w:rsidRPr="00042725" w:rsidRDefault="00042725" w:rsidP="006C7827">
            <w:pPr>
              <w:spacing w:line="276" w:lineRule="auto"/>
              <w:jc w:val="center"/>
              <w:rPr>
                <w:iCs/>
              </w:rPr>
            </w:pPr>
            <w:r w:rsidRPr="00042725">
              <w:rPr>
                <w:iCs/>
              </w:rPr>
              <w:t>100</w:t>
            </w:r>
          </w:p>
        </w:tc>
        <w:tc>
          <w:tcPr>
            <w:tcW w:w="1072" w:type="dxa"/>
          </w:tcPr>
          <w:p w:rsidR="00042725" w:rsidRPr="00042725" w:rsidRDefault="00042725" w:rsidP="006C7827">
            <w:pPr>
              <w:spacing w:line="276" w:lineRule="auto"/>
              <w:jc w:val="center"/>
              <w:rPr>
                <w:iCs/>
              </w:rPr>
            </w:pPr>
            <w:r w:rsidRPr="00042725">
              <w:rPr>
                <w:iCs/>
              </w:rPr>
              <w:t>60</w:t>
            </w:r>
          </w:p>
        </w:tc>
        <w:tc>
          <w:tcPr>
            <w:tcW w:w="691" w:type="dxa"/>
          </w:tcPr>
          <w:p w:rsidR="00042725" w:rsidRPr="00042725" w:rsidRDefault="00042725" w:rsidP="006C7827">
            <w:pPr>
              <w:spacing w:line="276" w:lineRule="auto"/>
              <w:jc w:val="center"/>
              <w:rPr>
                <w:iCs/>
              </w:rPr>
            </w:pP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6</w:t>
            </w:r>
          </w:p>
        </w:tc>
        <w:tc>
          <w:tcPr>
            <w:tcW w:w="1511" w:type="dxa"/>
          </w:tcPr>
          <w:p w:rsidR="00042725" w:rsidRPr="00042725" w:rsidRDefault="00042725" w:rsidP="006C7827">
            <w:pPr>
              <w:spacing w:line="276" w:lineRule="auto"/>
              <w:jc w:val="center"/>
              <w:rPr>
                <w:iCs/>
              </w:rPr>
            </w:pPr>
            <w:r w:rsidRPr="00042725">
              <w:rPr>
                <w:iCs/>
              </w:rPr>
              <w:t>19</w:t>
            </w:r>
          </w:p>
        </w:tc>
        <w:tc>
          <w:tcPr>
            <w:tcW w:w="1559" w:type="dxa"/>
          </w:tcPr>
          <w:p w:rsidR="00042725" w:rsidRPr="00042725" w:rsidRDefault="00042725" w:rsidP="006C7827">
            <w:pPr>
              <w:spacing w:line="276" w:lineRule="auto"/>
              <w:jc w:val="center"/>
              <w:rPr>
                <w:iCs/>
              </w:rPr>
            </w:pPr>
            <w:r w:rsidRPr="00042725">
              <w:rPr>
                <w:iCs/>
              </w:rPr>
              <w:t>18</w:t>
            </w:r>
          </w:p>
        </w:tc>
        <w:tc>
          <w:tcPr>
            <w:tcW w:w="1041" w:type="dxa"/>
          </w:tcPr>
          <w:p w:rsidR="00042725" w:rsidRPr="00042725" w:rsidRDefault="00042725" w:rsidP="006C7827">
            <w:pPr>
              <w:spacing w:line="276" w:lineRule="auto"/>
              <w:jc w:val="center"/>
              <w:rPr>
                <w:iCs/>
              </w:rPr>
            </w:pPr>
            <w:r w:rsidRPr="00042725">
              <w:rPr>
                <w:iCs/>
              </w:rPr>
              <w:t>2</w:t>
            </w:r>
          </w:p>
        </w:tc>
        <w:tc>
          <w:tcPr>
            <w:tcW w:w="894" w:type="dxa"/>
          </w:tcPr>
          <w:p w:rsidR="00042725" w:rsidRPr="00042725" w:rsidRDefault="00042725" w:rsidP="006C7827">
            <w:pPr>
              <w:spacing w:line="276" w:lineRule="auto"/>
              <w:jc w:val="center"/>
              <w:rPr>
                <w:iCs/>
              </w:rPr>
            </w:pPr>
            <w:r w:rsidRPr="00042725">
              <w:rPr>
                <w:iCs/>
              </w:rPr>
              <w:t>4</w:t>
            </w:r>
          </w:p>
        </w:tc>
        <w:tc>
          <w:tcPr>
            <w:tcW w:w="899" w:type="dxa"/>
          </w:tcPr>
          <w:p w:rsidR="00042725" w:rsidRPr="00042725" w:rsidRDefault="00042725" w:rsidP="006C7827">
            <w:pPr>
              <w:spacing w:line="276" w:lineRule="auto"/>
              <w:jc w:val="center"/>
              <w:rPr>
                <w:iCs/>
              </w:rPr>
            </w:pPr>
            <w:r w:rsidRPr="00042725">
              <w:rPr>
                <w:iCs/>
              </w:rPr>
              <w:t>-</w:t>
            </w:r>
          </w:p>
        </w:tc>
        <w:tc>
          <w:tcPr>
            <w:tcW w:w="1072" w:type="dxa"/>
          </w:tcPr>
          <w:p w:rsidR="00042725" w:rsidRPr="00042725" w:rsidRDefault="00042725" w:rsidP="006C7827">
            <w:pPr>
              <w:spacing w:line="276" w:lineRule="auto"/>
              <w:jc w:val="center"/>
              <w:rPr>
                <w:iCs/>
              </w:rPr>
            </w:pPr>
            <w:r w:rsidRPr="00042725">
              <w:rPr>
                <w:iCs/>
              </w:rPr>
              <w:t>100</w:t>
            </w:r>
          </w:p>
        </w:tc>
        <w:tc>
          <w:tcPr>
            <w:tcW w:w="1072" w:type="dxa"/>
          </w:tcPr>
          <w:p w:rsidR="00042725" w:rsidRPr="00042725" w:rsidRDefault="00042725" w:rsidP="006C7827">
            <w:pPr>
              <w:spacing w:line="276" w:lineRule="auto"/>
              <w:jc w:val="center"/>
              <w:rPr>
                <w:iCs/>
              </w:rPr>
            </w:pPr>
            <w:r w:rsidRPr="00042725">
              <w:rPr>
                <w:iCs/>
              </w:rPr>
              <w:t>33</w:t>
            </w:r>
          </w:p>
        </w:tc>
        <w:tc>
          <w:tcPr>
            <w:tcW w:w="691" w:type="dxa"/>
          </w:tcPr>
          <w:p w:rsidR="00042725" w:rsidRPr="00042725" w:rsidRDefault="00042725" w:rsidP="006C7827">
            <w:pPr>
              <w:spacing w:line="276" w:lineRule="auto"/>
              <w:jc w:val="center"/>
              <w:rPr>
                <w:iCs/>
              </w:rPr>
            </w:pP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7</w:t>
            </w:r>
          </w:p>
        </w:tc>
        <w:tc>
          <w:tcPr>
            <w:tcW w:w="1511" w:type="dxa"/>
          </w:tcPr>
          <w:p w:rsidR="00042725" w:rsidRPr="00042725" w:rsidRDefault="00042725" w:rsidP="006C7827">
            <w:pPr>
              <w:spacing w:line="276" w:lineRule="auto"/>
              <w:jc w:val="center"/>
              <w:rPr>
                <w:iCs/>
              </w:rPr>
            </w:pPr>
            <w:r w:rsidRPr="00042725">
              <w:rPr>
                <w:iCs/>
              </w:rPr>
              <w:t>18</w:t>
            </w:r>
          </w:p>
        </w:tc>
        <w:tc>
          <w:tcPr>
            <w:tcW w:w="1559" w:type="dxa"/>
          </w:tcPr>
          <w:p w:rsidR="00042725" w:rsidRPr="00042725" w:rsidRDefault="00042725" w:rsidP="006C7827">
            <w:pPr>
              <w:spacing w:line="276" w:lineRule="auto"/>
              <w:jc w:val="center"/>
              <w:rPr>
                <w:iCs/>
              </w:rPr>
            </w:pPr>
            <w:r w:rsidRPr="00042725">
              <w:rPr>
                <w:iCs/>
              </w:rPr>
              <w:t>18</w:t>
            </w:r>
          </w:p>
        </w:tc>
        <w:tc>
          <w:tcPr>
            <w:tcW w:w="1041" w:type="dxa"/>
          </w:tcPr>
          <w:p w:rsidR="00042725" w:rsidRPr="00042725" w:rsidRDefault="00042725" w:rsidP="006C7827">
            <w:pPr>
              <w:spacing w:line="276" w:lineRule="auto"/>
              <w:jc w:val="center"/>
              <w:rPr>
                <w:iCs/>
              </w:rPr>
            </w:pPr>
            <w:r w:rsidRPr="00042725">
              <w:rPr>
                <w:iCs/>
              </w:rPr>
              <w:t>3</w:t>
            </w:r>
          </w:p>
        </w:tc>
        <w:tc>
          <w:tcPr>
            <w:tcW w:w="894" w:type="dxa"/>
          </w:tcPr>
          <w:p w:rsidR="00042725" w:rsidRPr="00042725" w:rsidRDefault="00042725" w:rsidP="006C7827">
            <w:pPr>
              <w:spacing w:line="276" w:lineRule="auto"/>
              <w:jc w:val="center"/>
              <w:rPr>
                <w:iCs/>
              </w:rPr>
            </w:pPr>
            <w:r w:rsidRPr="00042725">
              <w:rPr>
                <w:iCs/>
              </w:rPr>
              <w:t>3</w:t>
            </w:r>
          </w:p>
        </w:tc>
        <w:tc>
          <w:tcPr>
            <w:tcW w:w="899" w:type="dxa"/>
          </w:tcPr>
          <w:p w:rsidR="00042725" w:rsidRPr="00042725" w:rsidRDefault="00042725" w:rsidP="006C7827">
            <w:pPr>
              <w:spacing w:line="276" w:lineRule="auto"/>
              <w:jc w:val="center"/>
              <w:rPr>
                <w:iCs/>
              </w:rPr>
            </w:pPr>
            <w:r w:rsidRPr="00042725">
              <w:rPr>
                <w:iCs/>
              </w:rPr>
              <w:t>-</w:t>
            </w:r>
          </w:p>
        </w:tc>
        <w:tc>
          <w:tcPr>
            <w:tcW w:w="1072" w:type="dxa"/>
          </w:tcPr>
          <w:p w:rsidR="00042725" w:rsidRPr="00042725" w:rsidRDefault="00042725" w:rsidP="006C7827">
            <w:pPr>
              <w:spacing w:line="276" w:lineRule="auto"/>
              <w:jc w:val="center"/>
              <w:rPr>
                <w:iCs/>
              </w:rPr>
            </w:pPr>
            <w:r w:rsidRPr="00042725">
              <w:rPr>
                <w:iCs/>
              </w:rPr>
              <w:t>100</w:t>
            </w:r>
          </w:p>
        </w:tc>
        <w:tc>
          <w:tcPr>
            <w:tcW w:w="1072" w:type="dxa"/>
          </w:tcPr>
          <w:p w:rsidR="00042725" w:rsidRPr="00042725" w:rsidRDefault="00042725" w:rsidP="006C7827">
            <w:pPr>
              <w:spacing w:line="276" w:lineRule="auto"/>
              <w:jc w:val="center"/>
              <w:rPr>
                <w:iCs/>
              </w:rPr>
            </w:pPr>
            <w:r w:rsidRPr="00042725">
              <w:rPr>
                <w:iCs/>
              </w:rPr>
              <w:t>33</w:t>
            </w:r>
          </w:p>
        </w:tc>
        <w:tc>
          <w:tcPr>
            <w:tcW w:w="691" w:type="dxa"/>
          </w:tcPr>
          <w:p w:rsidR="00042725" w:rsidRPr="00042725" w:rsidRDefault="00042725" w:rsidP="006C7827">
            <w:pPr>
              <w:spacing w:line="276" w:lineRule="auto"/>
              <w:jc w:val="center"/>
              <w:rPr>
                <w:iCs/>
              </w:rPr>
            </w:pP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8</w:t>
            </w:r>
          </w:p>
        </w:tc>
        <w:tc>
          <w:tcPr>
            <w:tcW w:w="1511" w:type="dxa"/>
          </w:tcPr>
          <w:p w:rsidR="00042725" w:rsidRPr="00042725" w:rsidRDefault="00042725" w:rsidP="006C7827">
            <w:pPr>
              <w:spacing w:line="276" w:lineRule="auto"/>
              <w:jc w:val="center"/>
              <w:rPr>
                <w:iCs/>
              </w:rPr>
            </w:pPr>
            <w:r w:rsidRPr="00042725">
              <w:rPr>
                <w:iCs/>
              </w:rPr>
              <w:t>11</w:t>
            </w:r>
          </w:p>
        </w:tc>
        <w:tc>
          <w:tcPr>
            <w:tcW w:w="1559" w:type="dxa"/>
          </w:tcPr>
          <w:p w:rsidR="00042725" w:rsidRPr="00042725" w:rsidRDefault="00042725" w:rsidP="006C7827">
            <w:pPr>
              <w:spacing w:line="276" w:lineRule="auto"/>
              <w:jc w:val="center"/>
              <w:rPr>
                <w:iCs/>
              </w:rPr>
            </w:pPr>
            <w:r w:rsidRPr="00042725">
              <w:rPr>
                <w:iCs/>
              </w:rPr>
              <w:t>10</w:t>
            </w:r>
          </w:p>
        </w:tc>
        <w:tc>
          <w:tcPr>
            <w:tcW w:w="1041" w:type="dxa"/>
          </w:tcPr>
          <w:p w:rsidR="00042725" w:rsidRPr="00042725" w:rsidRDefault="00042725" w:rsidP="006C7827">
            <w:pPr>
              <w:spacing w:line="276" w:lineRule="auto"/>
              <w:jc w:val="center"/>
              <w:rPr>
                <w:iCs/>
              </w:rPr>
            </w:pPr>
            <w:r w:rsidRPr="00042725">
              <w:rPr>
                <w:iCs/>
              </w:rPr>
              <w:t>1</w:t>
            </w:r>
          </w:p>
        </w:tc>
        <w:tc>
          <w:tcPr>
            <w:tcW w:w="894" w:type="dxa"/>
          </w:tcPr>
          <w:p w:rsidR="00042725" w:rsidRPr="00042725" w:rsidRDefault="00042725" w:rsidP="006C7827">
            <w:pPr>
              <w:spacing w:line="276" w:lineRule="auto"/>
              <w:jc w:val="center"/>
              <w:rPr>
                <w:iCs/>
              </w:rPr>
            </w:pPr>
            <w:r w:rsidRPr="00042725">
              <w:rPr>
                <w:iCs/>
              </w:rPr>
              <w:t>2</w:t>
            </w:r>
          </w:p>
        </w:tc>
        <w:tc>
          <w:tcPr>
            <w:tcW w:w="899" w:type="dxa"/>
          </w:tcPr>
          <w:p w:rsidR="00042725" w:rsidRPr="00042725" w:rsidRDefault="00042725" w:rsidP="006C7827">
            <w:pPr>
              <w:spacing w:line="276" w:lineRule="auto"/>
              <w:jc w:val="center"/>
              <w:rPr>
                <w:iCs/>
              </w:rPr>
            </w:pPr>
            <w:r w:rsidRPr="00042725">
              <w:rPr>
                <w:iCs/>
              </w:rPr>
              <w:t>-</w:t>
            </w:r>
          </w:p>
        </w:tc>
        <w:tc>
          <w:tcPr>
            <w:tcW w:w="1072" w:type="dxa"/>
          </w:tcPr>
          <w:p w:rsidR="00042725" w:rsidRPr="00042725" w:rsidRDefault="00042725" w:rsidP="006C7827">
            <w:pPr>
              <w:spacing w:line="276" w:lineRule="auto"/>
              <w:jc w:val="center"/>
              <w:rPr>
                <w:iCs/>
              </w:rPr>
            </w:pPr>
            <w:r w:rsidRPr="00042725">
              <w:rPr>
                <w:iCs/>
              </w:rPr>
              <w:t>100</w:t>
            </w:r>
          </w:p>
        </w:tc>
        <w:tc>
          <w:tcPr>
            <w:tcW w:w="1072" w:type="dxa"/>
          </w:tcPr>
          <w:p w:rsidR="00042725" w:rsidRPr="00042725" w:rsidRDefault="00042725" w:rsidP="006C7827">
            <w:pPr>
              <w:spacing w:line="276" w:lineRule="auto"/>
              <w:jc w:val="center"/>
              <w:rPr>
                <w:iCs/>
              </w:rPr>
            </w:pPr>
            <w:r w:rsidRPr="00042725">
              <w:rPr>
                <w:iCs/>
              </w:rPr>
              <w:t>30</w:t>
            </w:r>
          </w:p>
        </w:tc>
        <w:tc>
          <w:tcPr>
            <w:tcW w:w="691" w:type="dxa"/>
          </w:tcPr>
          <w:p w:rsidR="00042725" w:rsidRPr="00042725" w:rsidRDefault="00042725" w:rsidP="006C7827">
            <w:pPr>
              <w:spacing w:line="276" w:lineRule="auto"/>
              <w:jc w:val="center"/>
              <w:rPr>
                <w:iCs/>
              </w:rPr>
            </w:pP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9</w:t>
            </w:r>
          </w:p>
        </w:tc>
        <w:tc>
          <w:tcPr>
            <w:tcW w:w="1511" w:type="dxa"/>
          </w:tcPr>
          <w:p w:rsidR="00042725" w:rsidRPr="00042725" w:rsidRDefault="00042725" w:rsidP="006C7827">
            <w:pPr>
              <w:spacing w:line="276" w:lineRule="auto"/>
              <w:jc w:val="center"/>
              <w:rPr>
                <w:iCs/>
              </w:rPr>
            </w:pPr>
            <w:r w:rsidRPr="00042725">
              <w:rPr>
                <w:iCs/>
              </w:rPr>
              <w:t>17</w:t>
            </w:r>
          </w:p>
        </w:tc>
        <w:tc>
          <w:tcPr>
            <w:tcW w:w="1559" w:type="dxa"/>
          </w:tcPr>
          <w:p w:rsidR="00042725" w:rsidRPr="00042725" w:rsidRDefault="00042725" w:rsidP="006C7827">
            <w:pPr>
              <w:spacing w:line="276" w:lineRule="auto"/>
              <w:jc w:val="center"/>
              <w:rPr>
                <w:iCs/>
              </w:rPr>
            </w:pPr>
            <w:r w:rsidRPr="00042725">
              <w:rPr>
                <w:iCs/>
              </w:rPr>
              <w:t>17</w:t>
            </w:r>
          </w:p>
        </w:tc>
        <w:tc>
          <w:tcPr>
            <w:tcW w:w="1041" w:type="dxa"/>
          </w:tcPr>
          <w:p w:rsidR="00042725" w:rsidRPr="00042725" w:rsidRDefault="00042725" w:rsidP="006C7827">
            <w:pPr>
              <w:spacing w:line="276" w:lineRule="auto"/>
              <w:jc w:val="center"/>
              <w:rPr>
                <w:iCs/>
              </w:rPr>
            </w:pPr>
            <w:r w:rsidRPr="00042725">
              <w:rPr>
                <w:iCs/>
              </w:rPr>
              <w:t>3</w:t>
            </w:r>
          </w:p>
        </w:tc>
        <w:tc>
          <w:tcPr>
            <w:tcW w:w="894" w:type="dxa"/>
          </w:tcPr>
          <w:p w:rsidR="00042725" w:rsidRPr="00042725" w:rsidRDefault="00042725" w:rsidP="006C7827">
            <w:pPr>
              <w:spacing w:line="276" w:lineRule="auto"/>
              <w:jc w:val="center"/>
              <w:rPr>
                <w:iCs/>
              </w:rPr>
            </w:pPr>
            <w:r w:rsidRPr="00042725">
              <w:rPr>
                <w:iCs/>
              </w:rPr>
              <w:t>4</w:t>
            </w:r>
          </w:p>
        </w:tc>
        <w:tc>
          <w:tcPr>
            <w:tcW w:w="899" w:type="dxa"/>
          </w:tcPr>
          <w:p w:rsidR="00042725" w:rsidRPr="00042725" w:rsidRDefault="00042725" w:rsidP="006C7827">
            <w:pPr>
              <w:spacing w:line="276" w:lineRule="auto"/>
              <w:jc w:val="center"/>
              <w:rPr>
                <w:iCs/>
              </w:rPr>
            </w:pPr>
            <w:r w:rsidRPr="00042725">
              <w:rPr>
                <w:iCs/>
              </w:rPr>
              <w:t>-</w:t>
            </w:r>
          </w:p>
        </w:tc>
        <w:tc>
          <w:tcPr>
            <w:tcW w:w="1072" w:type="dxa"/>
          </w:tcPr>
          <w:p w:rsidR="00042725" w:rsidRPr="00042725" w:rsidRDefault="00042725" w:rsidP="006C7827">
            <w:pPr>
              <w:spacing w:line="276" w:lineRule="auto"/>
              <w:jc w:val="center"/>
              <w:rPr>
                <w:iCs/>
              </w:rPr>
            </w:pPr>
            <w:r w:rsidRPr="00042725">
              <w:rPr>
                <w:iCs/>
              </w:rPr>
              <w:t>100</w:t>
            </w:r>
          </w:p>
        </w:tc>
        <w:tc>
          <w:tcPr>
            <w:tcW w:w="1072" w:type="dxa"/>
          </w:tcPr>
          <w:p w:rsidR="00042725" w:rsidRPr="00042725" w:rsidRDefault="00042725" w:rsidP="006C7827">
            <w:pPr>
              <w:spacing w:line="276" w:lineRule="auto"/>
              <w:jc w:val="center"/>
              <w:rPr>
                <w:iCs/>
              </w:rPr>
            </w:pPr>
            <w:r w:rsidRPr="00042725">
              <w:rPr>
                <w:iCs/>
              </w:rPr>
              <w:t>41,1</w:t>
            </w:r>
          </w:p>
        </w:tc>
        <w:tc>
          <w:tcPr>
            <w:tcW w:w="691" w:type="dxa"/>
          </w:tcPr>
          <w:p w:rsidR="00042725" w:rsidRPr="00042725" w:rsidRDefault="00042725" w:rsidP="006C7827">
            <w:pPr>
              <w:spacing w:line="276" w:lineRule="auto"/>
              <w:jc w:val="center"/>
              <w:rPr>
                <w:iCs/>
              </w:rPr>
            </w:pP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10</w:t>
            </w:r>
          </w:p>
        </w:tc>
        <w:tc>
          <w:tcPr>
            <w:tcW w:w="1511" w:type="dxa"/>
          </w:tcPr>
          <w:p w:rsidR="00042725" w:rsidRPr="00042725" w:rsidRDefault="00042725" w:rsidP="006C7827">
            <w:pPr>
              <w:spacing w:line="276" w:lineRule="auto"/>
              <w:jc w:val="center"/>
              <w:rPr>
                <w:iCs/>
              </w:rPr>
            </w:pPr>
            <w:r w:rsidRPr="00042725">
              <w:rPr>
                <w:iCs/>
              </w:rPr>
              <w:t>9</w:t>
            </w:r>
          </w:p>
        </w:tc>
        <w:tc>
          <w:tcPr>
            <w:tcW w:w="1559" w:type="dxa"/>
          </w:tcPr>
          <w:p w:rsidR="00042725" w:rsidRPr="00042725" w:rsidRDefault="00042725" w:rsidP="006C7827">
            <w:pPr>
              <w:spacing w:line="276" w:lineRule="auto"/>
              <w:jc w:val="center"/>
              <w:rPr>
                <w:iCs/>
              </w:rPr>
            </w:pPr>
            <w:r w:rsidRPr="00042725">
              <w:rPr>
                <w:iCs/>
              </w:rPr>
              <w:t>8</w:t>
            </w:r>
          </w:p>
        </w:tc>
        <w:tc>
          <w:tcPr>
            <w:tcW w:w="1041" w:type="dxa"/>
          </w:tcPr>
          <w:p w:rsidR="00042725" w:rsidRPr="00042725" w:rsidRDefault="00042725" w:rsidP="006C7827">
            <w:pPr>
              <w:spacing w:line="276" w:lineRule="auto"/>
              <w:jc w:val="center"/>
              <w:rPr>
                <w:iCs/>
              </w:rPr>
            </w:pPr>
            <w:r w:rsidRPr="00042725">
              <w:rPr>
                <w:iCs/>
              </w:rPr>
              <w:t>-</w:t>
            </w:r>
          </w:p>
        </w:tc>
        <w:tc>
          <w:tcPr>
            <w:tcW w:w="894" w:type="dxa"/>
          </w:tcPr>
          <w:p w:rsidR="00042725" w:rsidRPr="00042725" w:rsidRDefault="00042725" w:rsidP="006C7827">
            <w:pPr>
              <w:spacing w:line="276" w:lineRule="auto"/>
              <w:jc w:val="center"/>
              <w:rPr>
                <w:iCs/>
              </w:rPr>
            </w:pPr>
            <w:r w:rsidRPr="00042725">
              <w:rPr>
                <w:iCs/>
              </w:rPr>
              <w:t>4</w:t>
            </w:r>
          </w:p>
        </w:tc>
        <w:tc>
          <w:tcPr>
            <w:tcW w:w="899" w:type="dxa"/>
          </w:tcPr>
          <w:p w:rsidR="00042725" w:rsidRPr="00042725" w:rsidRDefault="00042725" w:rsidP="006C7827">
            <w:pPr>
              <w:spacing w:line="276" w:lineRule="auto"/>
              <w:jc w:val="center"/>
              <w:rPr>
                <w:iCs/>
              </w:rPr>
            </w:pPr>
            <w:r w:rsidRPr="00042725">
              <w:rPr>
                <w:iCs/>
              </w:rPr>
              <w:t>-</w:t>
            </w:r>
          </w:p>
        </w:tc>
        <w:tc>
          <w:tcPr>
            <w:tcW w:w="1072" w:type="dxa"/>
          </w:tcPr>
          <w:p w:rsidR="00042725" w:rsidRPr="00042725" w:rsidRDefault="00042725" w:rsidP="006C7827">
            <w:pPr>
              <w:spacing w:line="276" w:lineRule="auto"/>
              <w:jc w:val="center"/>
              <w:rPr>
                <w:iCs/>
              </w:rPr>
            </w:pPr>
            <w:r w:rsidRPr="00042725">
              <w:rPr>
                <w:iCs/>
              </w:rPr>
              <w:t>100</w:t>
            </w:r>
          </w:p>
        </w:tc>
        <w:tc>
          <w:tcPr>
            <w:tcW w:w="1072" w:type="dxa"/>
          </w:tcPr>
          <w:p w:rsidR="00042725" w:rsidRPr="00042725" w:rsidRDefault="00042725" w:rsidP="006C7827">
            <w:pPr>
              <w:spacing w:line="276" w:lineRule="auto"/>
              <w:jc w:val="center"/>
              <w:rPr>
                <w:iCs/>
              </w:rPr>
            </w:pPr>
            <w:r w:rsidRPr="00042725">
              <w:rPr>
                <w:iCs/>
              </w:rPr>
              <w:t>50</w:t>
            </w:r>
          </w:p>
        </w:tc>
        <w:tc>
          <w:tcPr>
            <w:tcW w:w="691" w:type="dxa"/>
          </w:tcPr>
          <w:p w:rsidR="00042725" w:rsidRPr="00042725" w:rsidRDefault="00042725" w:rsidP="006C7827">
            <w:pPr>
              <w:spacing w:line="276" w:lineRule="auto"/>
              <w:jc w:val="center"/>
              <w:rPr>
                <w:iCs/>
              </w:rPr>
            </w:pP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11</w:t>
            </w:r>
          </w:p>
        </w:tc>
        <w:tc>
          <w:tcPr>
            <w:tcW w:w="1511" w:type="dxa"/>
          </w:tcPr>
          <w:p w:rsidR="00042725" w:rsidRPr="00042725" w:rsidRDefault="00042725" w:rsidP="006C7827">
            <w:pPr>
              <w:spacing w:line="276" w:lineRule="auto"/>
              <w:jc w:val="center"/>
              <w:rPr>
                <w:iCs/>
              </w:rPr>
            </w:pPr>
            <w:r w:rsidRPr="00042725">
              <w:rPr>
                <w:iCs/>
              </w:rPr>
              <w:t>4</w:t>
            </w:r>
          </w:p>
        </w:tc>
        <w:tc>
          <w:tcPr>
            <w:tcW w:w="1559" w:type="dxa"/>
          </w:tcPr>
          <w:p w:rsidR="00042725" w:rsidRPr="00042725" w:rsidRDefault="00042725" w:rsidP="006C7827">
            <w:pPr>
              <w:spacing w:line="276" w:lineRule="auto"/>
              <w:jc w:val="center"/>
              <w:rPr>
                <w:iCs/>
              </w:rPr>
            </w:pPr>
            <w:r w:rsidRPr="00042725">
              <w:rPr>
                <w:iCs/>
              </w:rPr>
              <w:t>4</w:t>
            </w:r>
          </w:p>
        </w:tc>
        <w:tc>
          <w:tcPr>
            <w:tcW w:w="1041" w:type="dxa"/>
          </w:tcPr>
          <w:p w:rsidR="00042725" w:rsidRPr="00042725" w:rsidRDefault="00042725" w:rsidP="006C7827">
            <w:pPr>
              <w:spacing w:line="276" w:lineRule="auto"/>
              <w:jc w:val="center"/>
              <w:rPr>
                <w:iCs/>
              </w:rPr>
            </w:pPr>
            <w:r w:rsidRPr="00042725">
              <w:rPr>
                <w:iCs/>
              </w:rPr>
              <w:t>-</w:t>
            </w:r>
          </w:p>
        </w:tc>
        <w:tc>
          <w:tcPr>
            <w:tcW w:w="894" w:type="dxa"/>
          </w:tcPr>
          <w:p w:rsidR="00042725" w:rsidRPr="00042725" w:rsidRDefault="00042725" w:rsidP="006C7827">
            <w:pPr>
              <w:spacing w:line="276" w:lineRule="auto"/>
              <w:jc w:val="center"/>
              <w:rPr>
                <w:iCs/>
              </w:rPr>
            </w:pPr>
            <w:r w:rsidRPr="00042725">
              <w:rPr>
                <w:iCs/>
              </w:rPr>
              <w:t>2</w:t>
            </w:r>
          </w:p>
        </w:tc>
        <w:tc>
          <w:tcPr>
            <w:tcW w:w="899" w:type="dxa"/>
          </w:tcPr>
          <w:p w:rsidR="00042725" w:rsidRPr="00042725" w:rsidRDefault="00042725" w:rsidP="006C7827">
            <w:pPr>
              <w:spacing w:line="276" w:lineRule="auto"/>
              <w:jc w:val="center"/>
              <w:rPr>
                <w:iCs/>
              </w:rPr>
            </w:pPr>
            <w:r w:rsidRPr="00042725">
              <w:rPr>
                <w:iCs/>
              </w:rPr>
              <w:t>-</w:t>
            </w:r>
          </w:p>
        </w:tc>
        <w:tc>
          <w:tcPr>
            <w:tcW w:w="1072" w:type="dxa"/>
          </w:tcPr>
          <w:p w:rsidR="00042725" w:rsidRPr="00042725" w:rsidRDefault="00042725" w:rsidP="006C7827">
            <w:pPr>
              <w:spacing w:line="276" w:lineRule="auto"/>
              <w:jc w:val="center"/>
              <w:rPr>
                <w:iCs/>
              </w:rPr>
            </w:pPr>
            <w:r w:rsidRPr="00042725">
              <w:rPr>
                <w:iCs/>
              </w:rPr>
              <w:t>100</w:t>
            </w:r>
          </w:p>
        </w:tc>
        <w:tc>
          <w:tcPr>
            <w:tcW w:w="1072" w:type="dxa"/>
          </w:tcPr>
          <w:p w:rsidR="00042725" w:rsidRPr="00042725" w:rsidRDefault="00042725" w:rsidP="006C7827">
            <w:pPr>
              <w:spacing w:line="276" w:lineRule="auto"/>
              <w:jc w:val="center"/>
              <w:rPr>
                <w:iCs/>
              </w:rPr>
            </w:pPr>
            <w:r w:rsidRPr="00042725">
              <w:rPr>
                <w:iCs/>
              </w:rPr>
              <w:t>50</w:t>
            </w:r>
          </w:p>
        </w:tc>
        <w:tc>
          <w:tcPr>
            <w:tcW w:w="691" w:type="dxa"/>
          </w:tcPr>
          <w:p w:rsidR="00042725" w:rsidRPr="00042725" w:rsidRDefault="00042725" w:rsidP="006C7827">
            <w:pPr>
              <w:spacing w:line="276" w:lineRule="auto"/>
              <w:jc w:val="center"/>
              <w:rPr>
                <w:iCs/>
              </w:rPr>
            </w:pPr>
          </w:p>
        </w:tc>
      </w:tr>
      <w:tr w:rsidR="00042725" w:rsidRPr="00042725" w:rsidTr="00042725">
        <w:tc>
          <w:tcPr>
            <w:tcW w:w="10490" w:type="dxa"/>
            <w:gridSpan w:val="10"/>
          </w:tcPr>
          <w:p w:rsidR="00042725" w:rsidRPr="00042725" w:rsidRDefault="00042725" w:rsidP="006C7827">
            <w:pPr>
              <w:spacing w:line="276" w:lineRule="auto"/>
              <w:jc w:val="center"/>
              <w:rPr>
                <w:iCs/>
              </w:rPr>
            </w:pPr>
            <w:r w:rsidRPr="00042725">
              <w:rPr>
                <w:iCs/>
              </w:rPr>
              <w:t xml:space="preserve">НОШ </w:t>
            </w:r>
            <w:proofErr w:type="gramStart"/>
            <w:r w:rsidRPr="00042725">
              <w:rPr>
                <w:iCs/>
              </w:rPr>
              <w:t>с</w:t>
            </w:r>
            <w:proofErr w:type="gramEnd"/>
            <w:r w:rsidRPr="00042725">
              <w:rPr>
                <w:iCs/>
              </w:rPr>
              <w:t>. Ким</w:t>
            </w: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1</w:t>
            </w:r>
          </w:p>
        </w:tc>
        <w:tc>
          <w:tcPr>
            <w:tcW w:w="1511" w:type="dxa"/>
          </w:tcPr>
          <w:p w:rsidR="00042725" w:rsidRPr="00042725" w:rsidRDefault="00042725" w:rsidP="006C7827">
            <w:pPr>
              <w:spacing w:line="276" w:lineRule="auto"/>
              <w:jc w:val="center"/>
              <w:rPr>
                <w:iCs/>
              </w:rPr>
            </w:pPr>
            <w:r w:rsidRPr="00042725">
              <w:rPr>
                <w:iCs/>
              </w:rPr>
              <w:t>3</w:t>
            </w:r>
          </w:p>
        </w:tc>
        <w:tc>
          <w:tcPr>
            <w:tcW w:w="1559" w:type="dxa"/>
          </w:tcPr>
          <w:p w:rsidR="00042725" w:rsidRPr="00042725" w:rsidRDefault="00042725" w:rsidP="006C7827">
            <w:pPr>
              <w:spacing w:line="276" w:lineRule="auto"/>
              <w:jc w:val="center"/>
              <w:rPr>
                <w:iCs/>
              </w:rPr>
            </w:pPr>
            <w:r w:rsidRPr="00042725">
              <w:rPr>
                <w:iCs/>
              </w:rPr>
              <w:t>3</w:t>
            </w:r>
          </w:p>
        </w:tc>
        <w:tc>
          <w:tcPr>
            <w:tcW w:w="5669" w:type="dxa"/>
            <w:gridSpan w:val="6"/>
          </w:tcPr>
          <w:p w:rsidR="00042725" w:rsidRPr="00042725" w:rsidRDefault="00042725" w:rsidP="006C7827">
            <w:pPr>
              <w:spacing w:line="276" w:lineRule="auto"/>
              <w:jc w:val="center"/>
              <w:rPr>
                <w:iCs/>
              </w:rPr>
            </w:pPr>
            <w:proofErr w:type="spellStart"/>
            <w:r w:rsidRPr="00042725">
              <w:rPr>
                <w:iCs/>
              </w:rPr>
              <w:t>Безоценочная</w:t>
            </w:r>
            <w:proofErr w:type="spellEnd"/>
            <w:r w:rsidRPr="00042725">
              <w:rPr>
                <w:iCs/>
              </w:rPr>
              <w:t xml:space="preserve"> система</w:t>
            </w: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2</w:t>
            </w:r>
          </w:p>
        </w:tc>
        <w:tc>
          <w:tcPr>
            <w:tcW w:w="1511" w:type="dxa"/>
          </w:tcPr>
          <w:p w:rsidR="00042725" w:rsidRPr="00042725" w:rsidRDefault="00042725" w:rsidP="006C7827">
            <w:pPr>
              <w:spacing w:line="276" w:lineRule="auto"/>
              <w:jc w:val="center"/>
              <w:rPr>
                <w:iCs/>
              </w:rPr>
            </w:pPr>
            <w:r w:rsidRPr="00042725">
              <w:rPr>
                <w:iCs/>
              </w:rPr>
              <w:t>2</w:t>
            </w:r>
          </w:p>
        </w:tc>
        <w:tc>
          <w:tcPr>
            <w:tcW w:w="1559" w:type="dxa"/>
          </w:tcPr>
          <w:p w:rsidR="00042725" w:rsidRPr="00042725" w:rsidRDefault="00042725" w:rsidP="006C7827">
            <w:pPr>
              <w:spacing w:line="276" w:lineRule="auto"/>
              <w:jc w:val="center"/>
              <w:rPr>
                <w:iCs/>
              </w:rPr>
            </w:pPr>
            <w:r w:rsidRPr="00042725">
              <w:rPr>
                <w:iCs/>
              </w:rPr>
              <w:t>2</w:t>
            </w:r>
          </w:p>
        </w:tc>
        <w:tc>
          <w:tcPr>
            <w:tcW w:w="1041" w:type="dxa"/>
          </w:tcPr>
          <w:p w:rsidR="00042725" w:rsidRPr="00042725" w:rsidRDefault="00042725" w:rsidP="006C7827">
            <w:pPr>
              <w:spacing w:line="276" w:lineRule="auto"/>
              <w:jc w:val="center"/>
              <w:rPr>
                <w:iCs/>
              </w:rPr>
            </w:pPr>
            <w:r w:rsidRPr="00042725">
              <w:rPr>
                <w:iCs/>
              </w:rPr>
              <w:t>-</w:t>
            </w:r>
          </w:p>
        </w:tc>
        <w:tc>
          <w:tcPr>
            <w:tcW w:w="894" w:type="dxa"/>
          </w:tcPr>
          <w:p w:rsidR="00042725" w:rsidRPr="00042725" w:rsidRDefault="00042725" w:rsidP="006C7827">
            <w:pPr>
              <w:spacing w:line="276" w:lineRule="auto"/>
              <w:jc w:val="center"/>
              <w:rPr>
                <w:iCs/>
              </w:rPr>
            </w:pPr>
            <w:r w:rsidRPr="00042725">
              <w:rPr>
                <w:iCs/>
              </w:rPr>
              <w:t>-</w:t>
            </w:r>
          </w:p>
        </w:tc>
        <w:tc>
          <w:tcPr>
            <w:tcW w:w="899" w:type="dxa"/>
          </w:tcPr>
          <w:p w:rsidR="00042725" w:rsidRPr="00042725" w:rsidRDefault="00042725" w:rsidP="006C7827">
            <w:pPr>
              <w:spacing w:line="276" w:lineRule="auto"/>
              <w:jc w:val="center"/>
              <w:rPr>
                <w:iCs/>
              </w:rPr>
            </w:pPr>
            <w:r w:rsidRPr="00042725">
              <w:rPr>
                <w:iCs/>
              </w:rPr>
              <w:t>-</w:t>
            </w:r>
          </w:p>
        </w:tc>
        <w:tc>
          <w:tcPr>
            <w:tcW w:w="1072" w:type="dxa"/>
          </w:tcPr>
          <w:p w:rsidR="00042725" w:rsidRPr="00042725" w:rsidRDefault="00042725" w:rsidP="006C7827">
            <w:pPr>
              <w:spacing w:line="276" w:lineRule="auto"/>
              <w:jc w:val="center"/>
              <w:rPr>
                <w:iCs/>
              </w:rPr>
            </w:pPr>
            <w:r w:rsidRPr="00042725">
              <w:rPr>
                <w:iCs/>
              </w:rPr>
              <w:t>100</w:t>
            </w:r>
          </w:p>
        </w:tc>
        <w:tc>
          <w:tcPr>
            <w:tcW w:w="1072" w:type="dxa"/>
          </w:tcPr>
          <w:p w:rsidR="00042725" w:rsidRPr="00042725" w:rsidRDefault="00042725" w:rsidP="006C7827">
            <w:pPr>
              <w:spacing w:line="276" w:lineRule="auto"/>
              <w:jc w:val="center"/>
              <w:rPr>
                <w:iCs/>
              </w:rPr>
            </w:pPr>
            <w:r w:rsidRPr="00042725">
              <w:rPr>
                <w:iCs/>
              </w:rPr>
              <w:t>0</w:t>
            </w:r>
          </w:p>
        </w:tc>
        <w:tc>
          <w:tcPr>
            <w:tcW w:w="691" w:type="dxa"/>
          </w:tcPr>
          <w:p w:rsidR="00042725" w:rsidRPr="00042725" w:rsidRDefault="00042725" w:rsidP="006C7827">
            <w:pPr>
              <w:spacing w:line="276" w:lineRule="auto"/>
              <w:jc w:val="center"/>
              <w:rPr>
                <w:iCs/>
              </w:rPr>
            </w:pP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3</w:t>
            </w:r>
          </w:p>
        </w:tc>
        <w:tc>
          <w:tcPr>
            <w:tcW w:w="1511" w:type="dxa"/>
          </w:tcPr>
          <w:p w:rsidR="00042725" w:rsidRPr="00042725" w:rsidRDefault="00042725" w:rsidP="006C7827">
            <w:pPr>
              <w:spacing w:line="276" w:lineRule="auto"/>
              <w:jc w:val="center"/>
              <w:rPr>
                <w:iCs/>
              </w:rPr>
            </w:pPr>
            <w:r w:rsidRPr="00042725">
              <w:rPr>
                <w:iCs/>
              </w:rPr>
              <w:t>7</w:t>
            </w:r>
          </w:p>
        </w:tc>
        <w:tc>
          <w:tcPr>
            <w:tcW w:w="1559" w:type="dxa"/>
          </w:tcPr>
          <w:p w:rsidR="00042725" w:rsidRPr="00042725" w:rsidRDefault="00042725" w:rsidP="006C7827">
            <w:pPr>
              <w:spacing w:line="276" w:lineRule="auto"/>
              <w:jc w:val="center"/>
              <w:rPr>
                <w:iCs/>
              </w:rPr>
            </w:pPr>
            <w:r w:rsidRPr="00042725">
              <w:rPr>
                <w:iCs/>
              </w:rPr>
              <w:t>7</w:t>
            </w:r>
          </w:p>
        </w:tc>
        <w:tc>
          <w:tcPr>
            <w:tcW w:w="1041" w:type="dxa"/>
          </w:tcPr>
          <w:p w:rsidR="00042725" w:rsidRPr="00042725" w:rsidRDefault="00042725" w:rsidP="006C7827">
            <w:pPr>
              <w:spacing w:line="276" w:lineRule="auto"/>
              <w:jc w:val="center"/>
              <w:rPr>
                <w:iCs/>
              </w:rPr>
            </w:pPr>
            <w:r w:rsidRPr="00042725">
              <w:rPr>
                <w:iCs/>
              </w:rPr>
              <w:t>-</w:t>
            </w:r>
          </w:p>
        </w:tc>
        <w:tc>
          <w:tcPr>
            <w:tcW w:w="894" w:type="dxa"/>
          </w:tcPr>
          <w:p w:rsidR="00042725" w:rsidRPr="00042725" w:rsidRDefault="00042725" w:rsidP="006C7827">
            <w:pPr>
              <w:spacing w:line="276" w:lineRule="auto"/>
              <w:jc w:val="center"/>
              <w:rPr>
                <w:iCs/>
              </w:rPr>
            </w:pPr>
            <w:r w:rsidRPr="00042725">
              <w:rPr>
                <w:iCs/>
              </w:rPr>
              <w:t>5</w:t>
            </w:r>
          </w:p>
        </w:tc>
        <w:tc>
          <w:tcPr>
            <w:tcW w:w="899" w:type="dxa"/>
          </w:tcPr>
          <w:p w:rsidR="00042725" w:rsidRPr="00042725" w:rsidRDefault="00042725" w:rsidP="006C7827">
            <w:pPr>
              <w:spacing w:line="276" w:lineRule="auto"/>
              <w:jc w:val="center"/>
              <w:rPr>
                <w:iCs/>
              </w:rPr>
            </w:pPr>
            <w:r w:rsidRPr="00042725">
              <w:rPr>
                <w:iCs/>
              </w:rPr>
              <w:t>-</w:t>
            </w:r>
          </w:p>
        </w:tc>
        <w:tc>
          <w:tcPr>
            <w:tcW w:w="1072" w:type="dxa"/>
          </w:tcPr>
          <w:p w:rsidR="00042725" w:rsidRPr="00042725" w:rsidRDefault="00042725" w:rsidP="006C7827">
            <w:pPr>
              <w:spacing w:line="276" w:lineRule="auto"/>
              <w:jc w:val="center"/>
              <w:rPr>
                <w:iCs/>
              </w:rPr>
            </w:pPr>
            <w:r w:rsidRPr="00042725">
              <w:rPr>
                <w:iCs/>
              </w:rPr>
              <w:t>100</w:t>
            </w:r>
          </w:p>
        </w:tc>
        <w:tc>
          <w:tcPr>
            <w:tcW w:w="1072" w:type="dxa"/>
          </w:tcPr>
          <w:p w:rsidR="00042725" w:rsidRPr="00042725" w:rsidRDefault="00042725" w:rsidP="006C7827">
            <w:pPr>
              <w:spacing w:line="276" w:lineRule="auto"/>
              <w:jc w:val="center"/>
              <w:rPr>
                <w:iCs/>
              </w:rPr>
            </w:pPr>
            <w:r w:rsidRPr="00042725">
              <w:rPr>
                <w:iCs/>
              </w:rPr>
              <w:t>71</w:t>
            </w:r>
          </w:p>
        </w:tc>
        <w:tc>
          <w:tcPr>
            <w:tcW w:w="691" w:type="dxa"/>
          </w:tcPr>
          <w:p w:rsidR="00042725" w:rsidRPr="00042725" w:rsidRDefault="00042725" w:rsidP="006C7827">
            <w:pPr>
              <w:spacing w:line="276" w:lineRule="auto"/>
              <w:jc w:val="center"/>
              <w:rPr>
                <w:iCs/>
              </w:rPr>
            </w:pP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4</w:t>
            </w:r>
          </w:p>
        </w:tc>
        <w:tc>
          <w:tcPr>
            <w:tcW w:w="1511" w:type="dxa"/>
          </w:tcPr>
          <w:p w:rsidR="00042725" w:rsidRPr="00042725" w:rsidRDefault="00042725" w:rsidP="006C7827">
            <w:pPr>
              <w:spacing w:line="276" w:lineRule="auto"/>
              <w:jc w:val="center"/>
              <w:rPr>
                <w:iCs/>
              </w:rPr>
            </w:pPr>
            <w:r w:rsidRPr="00042725">
              <w:rPr>
                <w:iCs/>
              </w:rPr>
              <w:t>5</w:t>
            </w:r>
          </w:p>
        </w:tc>
        <w:tc>
          <w:tcPr>
            <w:tcW w:w="1559" w:type="dxa"/>
          </w:tcPr>
          <w:p w:rsidR="00042725" w:rsidRPr="00042725" w:rsidRDefault="00042725" w:rsidP="006C7827">
            <w:pPr>
              <w:spacing w:line="276" w:lineRule="auto"/>
              <w:jc w:val="center"/>
              <w:rPr>
                <w:iCs/>
              </w:rPr>
            </w:pPr>
            <w:r w:rsidRPr="00042725">
              <w:rPr>
                <w:iCs/>
              </w:rPr>
              <w:t>5</w:t>
            </w:r>
          </w:p>
        </w:tc>
        <w:tc>
          <w:tcPr>
            <w:tcW w:w="1041" w:type="dxa"/>
          </w:tcPr>
          <w:p w:rsidR="00042725" w:rsidRPr="00042725" w:rsidRDefault="00042725" w:rsidP="006C7827">
            <w:pPr>
              <w:spacing w:line="276" w:lineRule="auto"/>
              <w:jc w:val="center"/>
              <w:rPr>
                <w:iCs/>
              </w:rPr>
            </w:pPr>
            <w:r w:rsidRPr="00042725">
              <w:rPr>
                <w:iCs/>
              </w:rPr>
              <w:t>1</w:t>
            </w:r>
          </w:p>
        </w:tc>
        <w:tc>
          <w:tcPr>
            <w:tcW w:w="894" w:type="dxa"/>
          </w:tcPr>
          <w:p w:rsidR="00042725" w:rsidRPr="00042725" w:rsidRDefault="00042725" w:rsidP="006C7827">
            <w:pPr>
              <w:spacing w:line="276" w:lineRule="auto"/>
              <w:jc w:val="center"/>
              <w:rPr>
                <w:iCs/>
              </w:rPr>
            </w:pPr>
            <w:r w:rsidRPr="00042725">
              <w:rPr>
                <w:iCs/>
              </w:rPr>
              <w:t>3</w:t>
            </w:r>
          </w:p>
        </w:tc>
        <w:tc>
          <w:tcPr>
            <w:tcW w:w="899" w:type="dxa"/>
          </w:tcPr>
          <w:p w:rsidR="00042725" w:rsidRPr="00042725" w:rsidRDefault="00042725" w:rsidP="006C7827">
            <w:pPr>
              <w:spacing w:line="276" w:lineRule="auto"/>
              <w:jc w:val="center"/>
              <w:rPr>
                <w:iCs/>
              </w:rPr>
            </w:pPr>
            <w:r w:rsidRPr="00042725">
              <w:rPr>
                <w:iCs/>
              </w:rPr>
              <w:t>-</w:t>
            </w:r>
          </w:p>
        </w:tc>
        <w:tc>
          <w:tcPr>
            <w:tcW w:w="1072" w:type="dxa"/>
          </w:tcPr>
          <w:p w:rsidR="00042725" w:rsidRPr="00042725" w:rsidRDefault="00042725" w:rsidP="006C7827">
            <w:pPr>
              <w:spacing w:line="276" w:lineRule="auto"/>
              <w:jc w:val="center"/>
              <w:rPr>
                <w:iCs/>
              </w:rPr>
            </w:pPr>
            <w:r w:rsidRPr="00042725">
              <w:rPr>
                <w:iCs/>
              </w:rPr>
              <w:t>100</w:t>
            </w:r>
          </w:p>
        </w:tc>
        <w:tc>
          <w:tcPr>
            <w:tcW w:w="1072" w:type="dxa"/>
          </w:tcPr>
          <w:p w:rsidR="00042725" w:rsidRPr="00042725" w:rsidRDefault="00042725" w:rsidP="006C7827">
            <w:pPr>
              <w:spacing w:line="276" w:lineRule="auto"/>
              <w:jc w:val="center"/>
              <w:rPr>
                <w:iCs/>
              </w:rPr>
            </w:pPr>
            <w:r w:rsidRPr="00042725">
              <w:rPr>
                <w:iCs/>
              </w:rPr>
              <w:t>80</w:t>
            </w:r>
          </w:p>
        </w:tc>
        <w:tc>
          <w:tcPr>
            <w:tcW w:w="691" w:type="dxa"/>
          </w:tcPr>
          <w:p w:rsidR="00042725" w:rsidRPr="00042725" w:rsidRDefault="00042725" w:rsidP="006C7827">
            <w:pPr>
              <w:spacing w:line="276" w:lineRule="auto"/>
              <w:jc w:val="center"/>
              <w:rPr>
                <w:iCs/>
              </w:rPr>
            </w:pPr>
          </w:p>
        </w:tc>
      </w:tr>
      <w:tr w:rsidR="00042725" w:rsidRPr="00042725" w:rsidTr="00042725">
        <w:tc>
          <w:tcPr>
            <w:tcW w:w="10490" w:type="dxa"/>
            <w:gridSpan w:val="10"/>
          </w:tcPr>
          <w:p w:rsidR="00042725" w:rsidRPr="00042725" w:rsidRDefault="00042725" w:rsidP="006C7827">
            <w:pPr>
              <w:spacing w:line="276" w:lineRule="auto"/>
              <w:jc w:val="center"/>
              <w:rPr>
                <w:iCs/>
              </w:rPr>
            </w:pPr>
            <w:r w:rsidRPr="00042725">
              <w:rPr>
                <w:iCs/>
              </w:rPr>
              <w:t xml:space="preserve">НОШ д. </w:t>
            </w:r>
            <w:proofErr w:type="spellStart"/>
            <w:r w:rsidRPr="00042725">
              <w:rPr>
                <w:iCs/>
              </w:rPr>
              <w:t>Ханжарово</w:t>
            </w:r>
            <w:proofErr w:type="spellEnd"/>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1</w:t>
            </w:r>
          </w:p>
        </w:tc>
        <w:tc>
          <w:tcPr>
            <w:tcW w:w="1511" w:type="dxa"/>
          </w:tcPr>
          <w:p w:rsidR="00042725" w:rsidRPr="00042725" w:rsidRDefault="00042725" w:rsidP="006C7827">
            <w:pPr>
              <w:spacing w:line="276" w:lineRule="auto"/>
              <w:jc w:val="center"/>
              <w:rPr>
                <w:iCs/>
              </w:rPr>
            </w:pPr>
            <w:r w:rsidRPr="00042725">
              <w:rPr>
                <w:iCs/>
              </w:rPr>
              <w:t>1</w:t>
            </w:r>
          </w:p>
        </w:tc>
        <w:tc>
          <w:tcPr>
            <w:tcW w:w="1559" w:type="dxa"/>
          </w:tcPr>
          <w:p w:rsidR="00042725" w:rsidRPr="00042725" w:rsidRDefault="00042725" w:rsidP="006C7827">
            <w:pPr>
              <w:spacing w:line="276" w:lineRule="auto"/>
              <w:jc w:val="center"/>
              <w:rPr>
                <w:iCs/>
              </w:rPr>
            </w:pPr>
            <w:r w:rsidRPr="00042725">
              <w:rPr>
                <w:iCs/>
              </w:rPr>
              <w:t>1</w:t>
            </w:r>
          </w:p>
        </w:tc>
        <w:tc>
          <w:tcPr>
            <w:tcW w:w="5669" w:type="dxa"/>
            <w:gridSpan w:val="6"/>
          </w:tcPr>
          <w:p w:rsidR="00042725" w:rsidRPr="00042725" w:rsidRDefault="00042725" w:rsidP="006C7827">
            <w:pPr>
              <w:spacing w:line="276" w:lineRule="auto"/>
              <w:jc w:val="center"/>
              <w:rPr>
                <w:iCs/>
              </w:rPr>
            </w:pPr>
            <w:proofErr w:type="spellStart"/>
            <w:r w:rsidRPr="00042725">
              <w:rPr>
                <w:iCs/>
              </w:rPr>
              <w:t>Безоценочная</w:t>
            </w:r>
            <w:proofErr w:type="spellEnd"/>
            <w:r w:rsidRPr="00042725">
              <w:rPr>
                <w:iCs/>
              </w:rPr>
              <w:t xml:space="preserve"> система</w:t>
            </w: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2</w:t>
            </w:r>
          </w:p>
        </w:tc>
        <w:tc>
          <w:tcPr>
            <w:tcW w:w="1511" w:type="dxa"/>
          </w:tcPr>
          <w:p w:rsidR="00042725" w:rsidRPr="00042725" w:rsidRDefault="00042725" w:rsidP="006C7827">
            <w:pPr>
              <w:spacing w:line="276" w:lineRule="auto"/>
              <w:jc w:val="center"/>
              <w:rPr>
                <w:iCs/>
              </w:rPr>
            </w:pPr>
            <w:r w:rsidRPr="00042725">
              <w:rPr>
                <w:iCs/>
              </w:rPr>
              <w:t>2</w:t>
            </w:r>
          </w:p>
        </w:tc>
        <w:tc>
          <w:tcPr>
            <w:tcW w:w="1559" w:type="dxa"/>
          </w:tcPr>
          <w:p w:rsidR="00042725" w:rsidRPr="00042725" w:rsidRDefault="00042725" w:rsidP="006C7827">
            <w:pPr>
              <w:spacing w:line="276" w:lineRule="auto"/>
              <w:jc w:val="center"/>
              <w:rPr>
                <w:iCs/>
              </w:rPr>
            </w:pPr>
            <w:r w:rsidRPr="00042725">
              <w:rPr>
                <w:iCs/>
              </w:rPr>
              <w:t>2</w:t>
            </w:r>
          </w:p>
        </w:tc>
        <w:tc>
          <w:tcPr>
            <w:tcW w:w="1041" w:type="dxa"/>
          </w:tcPr>
          <w:p w:rsidR="00042725" w:rsidRPr="00042725" w:rsidRDefault="00042725" w:rsidP="006C7827">
            <w:pPr>
              <w:spacing w:line="276" w:lineRule="auto"/>
              <w:jc w:val="center"/>
              <w:rPr>
                <w:iCs/>
              </w:rPr>
            </w:pPr>
            <w:r w:rsidRPr="00042725">
              <w:rPr>
                <w:iCs/>
              </w:rPr>
              <w:t>-</w:t>
            </w:r>
          </w:p>
        </w:tc>
        <w:tc>
          <w:tcPr>
            <w:tcW w:w="894" w:type="dxa"/>
          </w:tcPr>
          <w:p w:rsidR="00042725" w:rsidRPr="00042725" w:rsidRDefault="00042725" w:rsidP="006C7827">
            <w:pPr>
              <w:spacing w:line="276" w:lineRule="auto"/>
              <w:jc w:val="center"/>
              <w:rPr>
                <w:iCs/>
              </w:rPr>
            </w:pPr>
            <w:r w:rsidRPr="00042725">
              <w:rPr>
                <w:iCs/>
              </w:rPr>
              <w:t>1</w:t>
            </w:r>
          </w:p>
        </w:tc>
        <w:tc>
          <w:tcPr>
            <w:tcW w:w="899" w:type="dxa"/>
          </w:tcPr>
          <w:p w:rsidR="00042725" w:rsidRPr="00042725" w:rsidRDefault="00042725" w:rsidP="006C7827">
            <w:pPr>
              <w:spacing w:line="276" w:lineRule="auto"/>
              <w:jc w:val="center"/>
              <w:rPr>
                <w:iCs/>
              </w:rPr>
            </w:pPr>
            <w:r w:rsidRPr="00042725">
              <w:rPr>
                <w:iCs/>
              </w:rPr>
              <w:t>-</w:t>
            </w:r>
          </w:p>
        </w:tc>
        <w:tc>
          <w:tcPr>
            <w:tcW w:w="1072" w:type="dxa"/>
          </w:tcPr>
          <w:p w:rsidR="00042725" w:rsidRPr="00042725" w:rsidRDefault="00042725" w:rsidP="006C7827">
            <w:pPr>
              <w:spacing w:line="276" w:lineRule="auto"/>
              <w:jc w:val="center"/>
              <w:rPr>
                <w:iCs/>
              </w:rPr>
            </w:pPr>
            <w:r w:rsidRPr="00042725">
              <w:rPr>
                <w:iCs/>
              </w:rPr>
              <w:t>100</w:t>
            </w:r>
          </w:p>
        </w:tc>
        <w:tc>
          <w:tcPr>
            <w:tcW w:w="1072" w:type="dxa"/>
          </w:tcPr>
          <w:p w:rsidR="00042725" w:rsidRPr="00042725" w:rsidRDefault="00042725" w:rsidP="006C7827">
            <w:pPr>
              <w:spacing w:line="276" w:lineRule="auto"/>
              <w:jc w:val="center"/>
              <w:rPr>
                <w:iCs/>
              </w:rPr>
            </w:pPr>
            <w:r w:rsidRPr="00042725">
              <w:rPr>
                <w:iCs/>
              </w:rPr>
              <w:t>50</w:t>
            </w:r>
          </w:p>
        </w:tc>
        <w:tc>
          <w:tcPr>
            <w:tcW w:w="691" w:type="dxa"/>
          </w:tcPr>
          <w:p w:rsidR="00042725" w:rsidRPr="00042725" w:rsidRDefault="00042725" w:rsidP="006C7827">
            <w:pPr>
              <w:spacing w:line="276" w:lineRule="auto"/>
              <w:jc w:val="center"/>
              <w:rPr>
                <w:iCs/>
              </w:rPr>
            </w:pP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3</w:t>
            </w:r>
          </w:p>
        </w:tc>
        <w:tc>
          <w:tcPr>
            <w:tcW w:w="1511" w:type="dxa"/>
          </w:tcPr>
          <w:p w:rsidR="00042725" w:rsidRPr="00042725" w:rsidRDefault="00042725" w:rsidP="006C7827">
            <w:pPr>
              <w:spacing w:line="276" w:lineRule="auto"/>
              <w:jc w:val="center"/>
              <w:rPr>
                <w:iCs/>
              </w:rPr>
            </w:pPr>
            <w:r w:rsidRPr="00042725">
              <w:rPr>
                <w:iCs/>
              </w:rPr>
              <w:t>2</w:t>
            </w:r>
          </w:p>
        </w:tc>
        <w:tc>
          <w:tcPr>
            <w:tcW w:w="1559" w:type="dxa"/>
          </w:tcPr>
          <w:p w:rsidR="00042725" w:rsidRPr="00042725" w:rsidRDefault="00042725" w:rsidP="006C7827">
            <w:pPr>
              <w:spacing w:line="276" w:lineRule="auto"/>
              <w:jc w:val="center"/>
              <w:rPr>
                <w:iCs/>
              </w:rPr>
            </w:pPr>
            <w:r w:rsidRPr="00042725">
              <w:rPr>
                <w:iCs/>
              </w:rPr>
              <w:t>3</w:t>
            </w:r>
          </w:p>
        </w:tc>
        <w:tc>
          <w:tcPr>
            <w:tcW w:w="1041" w:type="dxa"/>
          </w:tcPr>
          <w:p w:rsidR="00042725" w:rsidRPr="00042725" w:rsidRDefault="00042725" w:rsidP="006C7827">
            <w:pPr>
              <w:spacing w:line="276" w:lineRule="auto"/>
              <w:jc w:val="center"/>
              <w:rPr>
                <w:iCs/>
              </w:rPr>
            </w:pPr>
            <w:r w:rsidRPr="00042725">
              <w:rPr>
                <w:iCs/>
              </w:rPr>
              <w:t>-</w:t>
            </w:r>
          </w:p>
        </w:tc>
        <w:tc>
          <w:tcPr>
            <w:tcW w:w="894" w:type="dxa"/>
          </w:tcPr>
          <w:p w:rsidR="00042725" w:rsidRPr="00042725" w:rsidRDefault="00042725" w:rsidP="006C7827">
            <w:pPr>
              <w:spacing w:line="276" w:lineRule="auto"/>
              <w:jc w:val="center"/>
              <w:rPr>
                <w:iCs/>
              </w:rPr>
            </w:pPr>
            <w:r w:rsidRPr="00042725">
              <w:rPr>
                <w:iCs/>
              </w:rPr>
              <w:t>2</w:t>
            </w:r>
          </w:p>
        </w:tc>
        <w:tc>
          <w:tcPr>
            <w:tcW w:w="899" w:type="dxa"/>
          </w:tcPr>
          <w:p w:rsidR="00042725" w:rsidRPr="00042725" w:rsidRDefault="00042725" w:rsidP="006C7827">
            <w:pPr>
              <w:spacing w:line="276" w:lineRule="auto"/>
              <w:jc w:val="center"/>
              <w:rPr>
                <w:iCs/>
              </w:rPr>
            </w:pPr>
            <w:r w:rsidRPr="00042725">
              <w:rPr>
                <w:iCs/>
              </w:rPr>
              <w:t>-</w:t>
            </w:r>
          </w:p>
        </w:tc>
        <w:tc>
          <w:tcPr>
            <w:tcW w:w="1072" w:type="dxa"/>
          </w:tcPr>
          <w:p w:rsidR="00042725" w:rsidRPr="00042725" w:rsidRDefault="00042725" w:rsidP="006C7827">
            <w:pPr>
              <w:spacing w:line="276" w:lineRule="auto"/>
              <w:jc w:val="center"/>
              <w:rPr>
                <w:iCs/>
              </w:rPr>
            </w:pPr>
            <w:r w:rsidRPr="00042725">
              <w:rPr>
                <w:iCs/>
              </w:rPr>
              <w:t>100</w:t>
            </w:r>
          </w:p>
        </w:tc>
        <w:tc>
          <w:tcPr>
            <w:tcW w:w="1072" w:type="dxa"/>
          </w:tcPr>
          <w:p w:rsidR="00042725" w:rsidRPr="00042725" w:rsidRDefault="00042725" w:rsidP="006C7827">
            <w:pPr>
              <w:spacing w:line="276" w:lineRule="auto"/>
              <w:jc w:val="center"/>
              <w:rPr>
                <w:iCs/>
              </w:rPr>
            </w:pPr>
            <w:r w:rsidRPr="00042725">
              <w:rPr>
                <w:iCs/>
              </w:rPr>
              <w:t>66</w:t>
            </w:r>
          </w:p>
        </w:tc>
        <w:tc>
          <w:tcPr>
            <w:tcW w:w="691" w:type="dxa"/>
          </w:tcPr>
          <w:p w:rsidR="00042725" w:rsidRPr="00042725" w:rsidRDefault="00042725" w:rsidP="006C7827">
            <w:pPr>
              <w:spacing w:line="276" w:lineRule="auto"/>
              <w:jc w:val="center"/>
              <w:rPr>
                <w:iCs/>
              </w:rPr>
            </w:pPr>
          </w:p>
        </w:tc>
      </w:tr>
      <w:tr w:rsidR="00042725" w:rsidRPr="00042725" w:rsidTr="00042725">
        <w:tc>
          <w:tcPr>
            <w:tcW w:w="851" w:type="dxa"/>
          </w:tcPr>
          <w:p w:rsidR="00042725" w:rsidRPr="00042725" w:rsidRDefault="00042725" w:rsidP="006C7827">
            <w:pPr>
              <w:spacing w:line="276" w:lineRule="auto"/>
              <w:jc w:val="center"/>
              <w:rPr>
                <w:iCs/>
              </w:rPr>
            </w:pPr>
          </w:p>
        </w:tc>
        <w:tc>
          <w:tcPr>
            <w:tcW w:w="900" w:type="dxa"/>
          </w:tcPr>
          <w:p w:rsidR="00042725" w:rsidRPr="00042725" w:rsidRDefault="00042725" w:rsidP="006C7827">
            <w:pPr>
              <w:spacing w:line="276" w:lineRule="auto"/>
              <w:jc w:val="center"/>
              <w:rPr>
                <w:iCs/>
              </w:rPr>
            </w:pPr>
            <w:r w:rsidRPr="00042725">
              <w:rPr>
                <w:iCs/>
              </w:rPr>
              <w:t>4</w:t>
            </w:r>
          </w:p>
        </w:tc>
        <w:tc>
          <w:tcPr>
            <w:tcW w:w="1511" w:type="dxa"/>
          </w:tcPr>
          <w:p w:rsidR="00042725" w:rsidRPr="00042725" w:rsidRDefault="00042725" w:rsidP="006C7827">
            <w:pPr>
              <w:spacing w:line="276" w:lineRule="auto"/>
              <w:jc w:val="center"/>
              <w:rPr>
                <w:iCs/>
              </w:rPr>
            </w:pPr>
            <w:r w:rsidRPr="00042725">
              <w:rPr>
                <w:iCs/>
              </w:rPr>
              <w:t>1</w:t>
            </w:r>
          </w:p>
        </w:tc>
        <w:tc>
          <w:tcPr>
            <w:tcW w:w="1559" w:type="dxa"/>
          </w:tcPr>
          <w:p w:rsidR="00042725" w:rsidRPr="00042725" w:rsidRDefault="00042725" w:rsidP="006C7827">
            <w:pPr>
              <w:spacing w:line="276" w:lineRule="auto"/>
              <w:jc w:val="center"/>
              <w:rPr>
                <w:iCs/>
              </w:rPr>
            </w:pPr>
            <w:r w:rsidRPr="00042725">
              <w:rPr>
                <w:iCs/>
              </w:rPr>
              <w:t>1</w:t>
            </w:r>
          </w:p>
        </w:tc>
        <w:tc>
          <w:tcPr>
            <w:tcW w:w="1041" w:type="dxa"/>
          </w:tcPr>
          <w:p w:rsidR="00042725" w:rsidRPr="00042725" w:rsidRDefault="00042725" w:rsidP="006C7827">
            <w:pPr>
              <w:spacing w:line="276" w:lineRule="auto"/>
              <w:jc w:val="center"/>
              <w:rPr>
                <w:iCs/>
              </w:rPr>
            </w:pPr>
            <w:r w:rsidRPr="00042725">
              <w:rPr>
                <w:iCs/>
              </w:rPr>
              <w:t>-</w:t>
            </w:r>
          </w:p>
        </w:tc>
        <w:tc>
          <w:tcPr>
            <w:tcW w:w="894" w:type="dxa"/>
          </w:tcPr>
          <w:p w:rsidR="00042725" w:rsidRPr="00042725" w:rsidRDefault="00042725" w:rsidP="006C7827">
            <w:pPr>
              <w:spacing w:line="276" w:lineRule="auto"/>
              <w:jc w:val="center"/>
              <w:rPr>
                <w:iCs/>
              </w:rPr>
            </w:pPr>
            <w:r w:rsidRPr="00042725">
              <w:rPr>
                <w:iCs/>
              </w:rPr>
              <w:t>-</w:t>
            </w:r>
          </w:p>
        </w:tc>
        <w:tc>
          <w:tcPr>
            <w:tcW w:w="899" w:type="dxa"/>
          </w:tcPr>
          <w:p w:rsidR="00042725" w:rsidRPr="00042725" w:rsidRDefault="00042725" w:rsidP="006C7827">
            <w:pPr>
              <w:spacing w:line="276" w:lineRule="auto"/>
              <w:jc w:val="center"/>
              <w:rPr>
                <w:iCs/>
              </w:rPr>
            </w:pPr>
            <w:r w:rsidRPr="00042725">
              <w:rPr>
                <w:iCs/>
              </w:rPr>
              <w:t>-</w:t>
            </w:r>
          </w:p>
        </w:tc>
        <w:tc>
          <w:tcPr>
            <w:tcW w:w="1072" w:type="dxa"/>
          </w:tcPr>
          <w:p w:rsidR="00042725" w:rsidRPr="00042725" w:rsidRDefault="00042725" w:rsidP="006C7827">
            <w:pPr>
              <w:spacing w:line="276" w:lineRule="auto"/>
              <w:jc w:val="center"/>
              <w:rPr>
                <w:iCs/>
              </w:rPr>
            </w:pPr>
            <w:r w:rsidRPr="00042725">
              <w:rPr>
                <w:iCs/>
              </w:rPr>
              <w:t>100</w:t>
            </w:r>
          </w:p>
        </w:tc>
        <w:tc>
          <w:tcPr>
            <w:tcW w:w="1072" w:type="dxa"/>
          </w:tcPr>
          <w:p w:rsidR="00042725" w:rsidRPr="00042725" w:rsidRDefault="00042725" w:rsidP="006C7827">
            <w:pPr>
              <w:spacing w:line="276" w:lineRule="auto"/>
              <w:jc w:val="center"/>
              <w:rPr>
                <w:iCs/>
              </w:rPr>
            </w:pPr>
            <w:r w:rsidRPr="00042725">
              <w:rPr>
                <w:iCs/>
              </w:rPr>
              <w:t>0</w:t>
            </w:r>
          </w:p>
        </w:tc>
        <w:tc>
          <w:tcPr>
            <w:tcW w:w="691" w:type="dxa"/>
          </w:tcPr>
          <w:p w:rsidR="00042725" w:rsidRPr="00042725" w:rsidRDefault="00042725" w:rsidP="006C7827">
            <w:pPr>
              <w:spacing w:line="276" w:lineRule="auto"/>
              <w:jc w:val="center"/>
              <w:rPr>
                <w:iCs/>
              </w:rPr>
            </w:pPr>
          </w:p>
        </w:tc>
      </w:tr>
      <w:tr w:rsidR="00042725" w:rsidRPr="00042725" w:rsidTr="00595FF5">
        <w:trPr>
          <w:cantSplit/>
          <w:trHeight w:val="1285"/>
        </w:trPr>
        <w:tc>
          <w:tcPr>
            <w:tcW w:w="851" w:type="dxa"/>
            <w:tcBorders>
              <w:bottom w:val="single" w:sz="4" w:space="0" w:color="auto"/>
            </w:tcBorders>
            <w:textDirection w:val="btLr"/>
          </w:tcPr>
          <w:p w:rsidR="00042725" w:rsidRPr="00042725" w:rsidRDefault="00042725" w:rsidP="006C7827">
            <w:pPr>
              <w:spacing w:line="276" w:lineRule="auto"/>
              <w:ind w:left="113" w:right="113"/>
              <w:jc w:val="center"/>
              <w:rPr>
                <w:iCs/>
              </w:rPr>
            </w:pPr>
            <w:r w:rsidRPr="00042725">
              <w:rPr>
                <w:iCs/>
              </w:rPr>
              <w:t>Результаты   по школе</w:t>
            </w:r>
          </w:p>
        </w:tc>
        <w:tc>
          <w:tcPr>
            <w:tcW w:w="900" w:type="dxa"/>
            <w:tcBorders>
              <w:bottom w:val="single" w:sz="4" w:space="0" w:color="auto"/>
            </w:tcBorders>
          </w:tcPr>
          <w:p w:rsidR="00042725" w:rsidRPr="00042725" w:rsidRDefault="00042725" w:rsidP="006C7827">
            <w:pPr>
              <w:spacing w:line="276" w:lineRule="auto"/>
              <w:rPr>
                <w:iCs/>
              </w:rPr>
            </w:pPr>
          </w:p>
        </w:tc>
        <w:tc>
          <w:tcPr>
            <w:tcW w:w="1511" w:type="dxa"/>
            <w:tcBorders>
              <w:bottom w:val="single" w:sz="4" w:space="0" w:color="auto"/>
            </w:tcBorders>
          </w:tcPr>
          <w:p w:rsidR="00042725" w:rsidRPr="00042725" w:rsidRDefault="00042725" w:rsidP="006C7827">
            <w:pPr>
              <w:spacing w:line="276" w:lineRule="auto"/>
              <w:jc w:val="center"/>
              <w:rPr>
                <w:iCs/>
              </w:rPr>
            </w:pPr>
          </w:p>
          <w:p w:rsidR="00042725" w:rsidRPr="00042725" w:rsidRDefault="00042725" w:rsidP="006C7827">
            <w:pPr>
              <w:spacing w:line="276" w:lineRule="auto"/>
              <w:jc w:val="center"/>
              <w:rPr>
                <w:iCs/>
              </w:rPr>
            </w:pPr>
            <w:r w:rsidRPr="00042725">
              <w:rPr>
                <w:iCs/>
              </w:rPr>
              <w:t>180</w:t>
            </w:r>
          </w:p>
        </w:tc>
        <w:tc>
          <w:tcPr>
            <w:tcW w:w="1559" w:type="dxa"/>
            <w:tcBorders>
              <w:bottom w:val="single" w:sz="4" w:space="0" w:color="auto"/>
            </w:tcBorders>
          </w:tcPr>
          <w:p w:rsidR="00042725" w:rsidRPr="00042725" w:rsidRDefault="00042725" w:rsidP="006C7827">
            <w:pPr>
              <w:spacing w:line="276" w:lineRule="auto"/>
              <w:jc w:val="center"/>
              <w:rPr>
                <w:iCs/>
              </w:rPr>
            </w:pPr>
          </w:p>
          <w:p w:rsidR="00042725" w:rsidRPr="00042725" w:rsidRDefault="00042725" w:rsidP="006C7827">
            <w:pPr>
              <w:spacing w:line="276" w:lineRule="auto"/>
              <w:jc w:val="center"/>
              <w:rPr>
                <w:iCs/>
              </w:rPr>
            </w:pPr>
            <w:r w:rsidRPr="00042725">
              <w:rPr>
                <w:iCs/>
              </w:rPr>
              <w:t>из 178</w:t>
            </w:r>
          </w:p>
          <w:p w:rsidR="00042725" w:rsidRPr="00042725" w:rsidRDefault="00042725" w:rsidP="006C7827">
            <w:pPr>
              <w:spacing w:line="276" w:lineRule="auto"/>
              <w:jc w:val="center"/>
              <w:rPr>
                <w:iCs/>
              </w:rPr>
            </w:pPr>
            <w:r w:rsidRPr="00042725">
              <w:rPr>
                <w:iCs/>
              </w:rPr>
              <w:t>оцен.-160</w:t>
            </w:r>
          </w:p>
          <w:p w:rsidR="00042725" w:rsidRDefault="00042725" w:rsidP="00595FF5">
            <w:pPr>
              <w:spacing w:line="276" w:lineRule="auto"/>
              <w:rPr>
                <w:iCs/>
              </w:rPr>
            </w:pPr>
          </w:p>
          <w:p w:rsidR="00595FF5" w:rsidRPr="00042725" w:rsidRDefault="00595FF5" w:rsidP="00595FF5">
            <w:pPr>
              <w:spacing w:line="276" w:lineRule="auto"/>
              <w:rPr>
                <w:iCs/>
              </w:rPr>
            </w:pPr>
          </w:p>
        </w:tc>
        <w:tc>
          <w:tcPr>
            <w:tcW w:w="1041" w:type="dxa"/>
            <w:tcBorders>
              <w:bottom w:val="single" w:sz="4" w:space="0" w:color="auto"/>
            </w:tcBorders>
          </w:tcPr>
          <w:p w:rsidR="00042725" w:rsidRPr="00042725" w:rsidRDefault="00042725" w:rsidP="006C7827">
            <w:pPr>
              <w:spacing w:line="276" w:lineRule="auto"/>
              <w:jc w:val="center"/>
              <w:rPr>
                <w:iCs/>
              </w:rPr>
            </w:pPr>
          </w:p>
          <w:p w:rsidR="00042725" w:rsidRPr="00042725" w:rsidRDefault="00042725" w:rsidP="006C7827">
            <w:pPr>
              <w:spacing w:line="276" w:lineRule="auto"/>
              <w:jc w:val="center"/>
              <w:rPr>
                <w:iCs/>
              </w:rPr>
            </w:pPr>
            <w:r w:rsidRPr="00042725">
              <w:rPr>
                <w:iCs/>
              </w:rPr>
              <w:t>17</w:t>
            </w:r>
          </w:p>
        </w:tc>
        <w:tc>
          <w:tcPr>
            <w:tcW w:w="894" w:type="dxa"/>
            <w:tcBorders>
              <w:bottom w:val="single" w:sz="4" w:space="0" w:color="auto"/>
            </w:tcBorders>
          </w:tcPr>
          <w:p w:rsidR="00042725" w:rsidRPr="00042725" w:rsidRDefault="00042725" w:rsidP="006C7827">
            <w:pPr>
              <w:spacing w:line="276" w:lineRule="auto"/>
              <w:jc w:val="center"/>
              <w:rPr>
                <w:iCs/>
              </w:rPr>
            </w:pPr>
          </w:p>
          <w:p w:rsidR="00042725" w:rsidRPr="00042725" w:rsidRDefault="00042725" w:rsidP="006C7827">
            <w:pPr>
              <w:spacing w:line="276" w:lineRule="auto"/>
              <w:jc w:val="center"/>
              <w:rPr>
                <w:iCs/>
              </w:rPr>
            </w:pPr>
            <w:r w:rsidRPr="00042725">
              <w:rPr>
                <w:iCs/>
              </w:rPr>
              <w:t>62</w:t>
            </w:r>
          </w:p>
        </w:tc>
        <w:tc>
          <w:tcPr>
            <w:tcW w:w="899" w:type="dxa"/>
            <w:tcBorders>
              <w:bottom w:val="single" w:sz="4" w:space="0" w:color="auto"/>
            </w:tcBorders>
          </w:tcPr>
          <w:p w:rsidR="00042725" w:rsidRPr="00042725" w:rsidRDefault="00042725" w:rsidP="006C7827">
            <w:pPr>
              <w:spacing w:line="276" w:lineRule="auto"/>
              <w:jc w:val="center"/>
              <w:rPr>
                <w:iCs/>
              </w:rPr>
            </w:pPr>
          </w:p>
          <w:p w:rsidR="00042725" w:rsidRPr="00042725" w:rsidRDefault="00042725" w:rsidP="006C7827">
            <w:pPr>
              <w:spacing w:line="276" w:lineRule="auto"/>
              <w:jc w:val="center"/>
              <w:rPr>
                <w:iCs/>
              </w:rPr>
            </w:pPr>
            <w:r w:rsidRPr="00042725">
              <w:rPr>
                <w:iCs/>
              </w:rPr>
              <w:t>-</w:t>
            </w:r>
          </w:p>
        </w:tc>
        <w:tc>
          <w:tcPr>
            <w:tcW w:w="1072" w:type="dxa"/>
            <w:tcBorders>
              <w:bottom w:val="single" w:sz="4" w:space="0" w:color="auto"/>
            </w:tcBorders>
          </w:tcPr>
          <w:p w:rsidR="00042725" w:rsidRPr="00042725" w:rsidRDefault="00042725" w:rsidP="006C7827">
            <w:pPr>
              <w:spacing w:line="276" w:lineRule="auto"/>
              <w:jc w:val="center"/>
              <w:rPr>
                <w:iCs/>
              </w:rPr>
            </w:pPr>
          </w:p>
          <w:p w:rsidR="00042725" w:rsidRPr="00042725" w:rsidRDefault="00042725" w:rsidP="006C7827">
            <w:pPr>
              <w:spacing w:line="276" w:lineRule="auto"/>
              <w:jc w:val="center"/>
              <w:rPr>
                <w:iCs/>
              </w:rPr>
            </w:pPr>
            <w:r w:rsidRPr="00042725">
              <w:rPr>
                <w:iCs/>
              </w:rPr>
              <w:t>100</w:t>
            </w:r>
          </w:p>
        </w:tc>
        <w:tc>
          <w:tcPr>
            <w:tcW w:w="1072" w:type="dxa"/>
            <w:tcBorders>
              <w:bottom w:val="single" w:sz="4" w:space="0" w:color="auto"/>
            </w:tcBorders>
          </w:tcPr>
          <w:p w:rsidR="00042725" w:rsidRPr="00042725" w:rsidRDefault="00042725" w:rsidP="006C7827">
            <w:pPr>
              <w:spacing w:line="276" w:lineRule="auto"/>
              <w:jc w:val="center"/>
              <w:rPr>
                <w:iCs/>
              </w:rPr>
            </w:pPr>
          </w:p>
          <w:p w:rsidR="00042725" w:rsidRPr="00042725" w:rsidRDefault="00042725" w:rsidP="006C7827">
            <w:pPr>
              <w:spacing w:line="276" w:lineRule="auto"/>
              <w:jc w:val="center"/>
              <w:rPr>
                <w:iCs/>
              </w:rPr>
            </w:pPr>
            <w:r w:rsidRPr="00042725">
              <w:rPr>
                <w:iCs/>
              </w:rPr>
              <w:t>49,3</w:t>
            </w:r>
          </w:p>
        </w:tc>
        <w:tc>
          <w:tcPr>
            <w:tcW w:w="691" w:type="dxa"/>
            <w:tcBorders>
              <w:bottom w:val="single" w:sz="4" w:space="0" w:color="auto"/>
            </w:tcBorders>
          </w:tcPr>
          <w:p w:rsidR="00042725" w:rsidRPr="00042725" w:rsidRDefault="00042725" w:rsidP="006C7827">
            <w:pPr>
              <w:spacing w:line="276" w:lineRule="auto"/>
              <w:jc w:val="center"/>
              <w:rPr>
                <w:iCs/>
              </w:rPr>
            </w:pPr>
          </w:p>
        </w:tc>
      </w:tr>
    </w:tbl>
    <w:p w:rsidR="006C7827" w:rsidRDefault="006C7827" w:rsidP="00B54A65">
      <w:pPr>
        <w:jc w:val="both"/>
      </w:pPr>
    </w:p>
    <w:p w:rsidR="00F4082F" w:rsidRPr="00595FF5" w:rsidRDefault="0098641B" w:rsidP="00595FF5">
      <w:pPr>
        <w:jc w:val="both"/>
      </w:pPr>
      <w:r w:rsidRPr="0098641B">
        <w:t xml:space="preserve">По итогам учебного года </w:t>
      </w:r>
      <w:r w:rsidR="00B17292">
        <w:t xml:space="preserve">высокую качественную успеваемость показывают учащиеся начальных классов, </w:t>
      </w:r>
      <w:r w:rsidRPr="0098641B">
        <w:t xml:space="preserve">низкая качественная успеваемость в </w:t>
      </w:r>
      <w:r w:rsidR="00042725">
        <w:t>6,7,8</w:t>
      </w:r>
      <w:r w:rsidRPr="0098641B">
        <w:t xml:space="preserve"> классах. Общая успеваемость </w:t>
      </w:r>
      <w:r>
        <w:t xml:space="preserve">по школе с филиалами </w:t>
      </w:r>
      <w:r w:rsidR="00B17292">
        <w:t xml:space="preserve">100 </w:t>
      </w:r>
      <w:r w:rsidRPr="0098641B">
        <w:t xml:space="preserve">%, качество знаний </w:t>
      </w:r>
      <w:r w:rsidR="00042725">
        <w:t>49,3</w:t>
      </w:r>
      <w:r w:rsidR="00B17292">
        <w:t xml:space="preserve"> %.</w:t>
      </w:r>
      <w:r w:rsidRPr="0098641B">
        <w:t xml:space="preserve"> </w:t>
      </w:r>
      <w:r w:rsidR="00B17292">
        <w:t xml:space="preserve">  </w:t>
      </w:r>
    </w:p>
    <w:p w:rsidR="00987B64" w:rsidRDefault="00987B64" w:rsidP="00B54A65">
      <w:pPr>
        <w:pStyle w:val="a3"/>
        <w:shd w:val="clear" w:color="auto" w:fill="FFFFFF"/>
        <w:spacing w:before="0" w:beforeAutospacing="0" w:after="0" w:afterAutospacing="0"/>
        <w:jc w:val="center"/>
        <w:rPr>
          <w:color w:val="000000"/>
          <w:u w:val="single"/>
        </w:rPr>
      </w:pPr>
    </w:p>
    <w:p w:rsidR="00D532F1" w:rsidRPr="00D532F1" w:rsidRDefault="00D532F1" w:rsidP="00B54A65">
      <w:pPr>
        <w:pStyle w:val="a3"/>
        <w:shd w:val="clear" w:color="auto" w:fill="FFFFFF"/>
        <w:spacing w:before="0" w:beforeAutospacing="0" w:after="0" w:afterAutospacing="0"/>
        <w:jc w:val="center"/>
        <w:rPr>
          <w:i/>
          <w:iCs/>
          <w:u w:val="single"/>
        </w:rPr>
      </w:pPr>
      <w:r w:rsidRPr="00D532F1">
        <w:rPr>
          <w:color w:val="000000"/>
          <w:u w:val="single"/>
        </w:rPr>
        <w:t>Всероссийские проверочные работы (ВПР)</w:t>
      </w:r>
    </w:p>
    <w:p w:rsidR="00667B50" w:rsidRDefault="00D532F1" w:rsidP="00B54A65">
      <w:pPr>
        <w:pStyle w:val="a3"/>
        <w:shd w:val="clear" w:color="auto" w:fill="FFFFFF"/>
        <w:spacing w:before="0" w:beforeAutospacing="0" w:after="0" w:afterAutospacing="0"/>
        <w:jc w:val="both"/>
        <w:rPr>
          <w:color w:val="000000"/>
        </w:rPr>
      </w:pPr>
      <w:r w:rsidRPr="00D532F1">
        <w:rPr>
          <w:color w:val="000000"/>
        </w:rPr>
        <w:t xml:space="preserve">Всероссийские проверочные работы (ВПР) </w:t>
      </w:r>
      <w:r w:rsidR="00641F34">
        <w:rPr>
          <w:color w:val="000000"/>
        </w:rPr>
        <w:t xml:space="preserve">проводились </w:t>
      </w:r>
      <w:r w:rsidRPr="00D532F1">
        <w:rPr>
          <w:color w:val="000000"/>
        </w:rPr>
        <w:t xml:space="preserve">в </w:t>
      </w:r>
      <w:r w:rsidR="00667B50">
        <w:rPr>
          <w:color w:val="000000"/>
        </w:rPr>
        <w:t>апреле 2019</w:t>
      </w:r>
      <w:r w:rsidR="00641F34">
        <w:rPr>
          <w:color w:val="000000"/>
        </w:rPr>
        <w:t xml:space="preserve"> года  по </w:t>
      </w:r>
      <w:r w:rsidR="00667B50">
        <w:rPr>
          <w:color w:val="000000"/>
        </w:rPr>
        <w:t xml:space="preserve"> следующим предметам:</w:t>
      </w:r>
    </w:p>
    <w:p w:rsidR="00667B50" w:rsidRDefault="00667B50" w:rsidP="00B54A65">
      <w:pPr>
        <w:pStyle w:val="a3"/>
        <w:shd w:val="clear" w:color="auto" w:fill="FFFFFF"/>
        <w:spacing w:before="0" w:beforeAutospacing="0" w:after="0" w:afterAutospacing="0"/>
        <w:jc w:val="both"/>
        <w:rPr>
          <w:color w:val="000000"/>
        </w:rPr>
      </w:pPr>
      <w:r>
        <w:rPr>
          <w:color w:val="000000"/>
        </w:rPr>
        <w:t xml:space="preserve">- </w:t>
      </w:r>
      <w:r w:rsidR="00641F34">
        <w:rPr>
          <w:color w:val="000000"/>
        </w:rPr>
        <w:t>в 4</w:t>
      </w:r>
      <w:r w:rsidR="00D532F1" w:rsidRPr="00D532F1">
        <w:rPr>
          <w:color w:val="000000"/>
        </w:rPr>
        <w:t xml:space="preserve"> </w:t>
      </w:r>
      <w:r w:rsidR="00641F34">
        <w:rPr>
          <w:color w:val="000000"/>
        </w:rPr>
        <w:t>классе по русскому языку, математике, окружающему миру;</w:t>
      </w:r>
    </w:p>
    <w:p w:rsidR="00667B50" w:rsidRDefault="00667B50" w:rsidP="00B54A65">
      <w:pPr>
        <w:pStyle w:val="a3"/>
        <w:shd w:val="clear" w:color="auto" w:fill="FFFFFF"/>
        <w:spacing w:before="0" w:beforeAutospacing="0" w:after="0" w:afterAutospacing="0"/>
        <w:jc w:val="both"/>
        <w:rPr>
          <w:color w:val="000000"/>
        </w:rPr>
      </w:pPr>
      <w:r>
        <w:rPr>
          <w:color w:val="000000"/>
        </w:rPr>
        <w:t xml:space="preserve">- </w:t>
      </w:r>
      <w:r w:rsidR="00641F34">
        <w:rPr>
          <w:color w:val="000000"/>
        </w:rPr>
        <w:t xml:space="preserve">в </w:t>
      </w:r>
      <w:r w:rsidR="00D532F1" w:rsidRPr="00D532F1">
        <w:rPr>
          <w:color w:val="000000"/>
        </w:rPr>
        <w:t>5</w:t>
      </w:r>
      <w:r w:rsidR="00641F34">
        <w:rPr>
          <w:color w:val="000000"/>
        </w:rPr>
        <w:t xml:space="preserve"> классе  по русскому языку, математике, </w:t>
      </w:r>
      <w:r w:rsidR="00DB26EA">
        <w:rPr>
          <w:color w:val="000000"/>
        </w:rPr>
        <w:t xml:space="preserve">истории, биологии; </w:t>
      </w:r>
    </w:p>
    <w:p w:rsidR="00667B50" w:rsidRDefault="00667B50" w:rsidP="00B54A65">
      <w:pPr>
        <w:pStyle w:val="a3"/>
        <w:shd w:val="clear" w:color="auto" w:fill="FFFFFF"/>
        <w:spacing w:before="0" w:beforeAutospacing="0" w:after="0" w:afterAutospacing="0"/>
        <w:jc w:val="both"/>
        <w:rPr>
          <w:color w:val="000000"/>
        </w:rPr>
      </w:pPr>
      <w:r>
        <w:rPr>
          <w:color w:val="000000"/>
        </w:rPr>
        <w:t xml:space="preserve">-  6 </w:t>
      </w:r>
      <w:proofErr w:type="gramStart"/>
      <w:r>
        <w:rPr>
          <w:color w:val="000000"/>
        </w:rPr>
        <w:t>классе</w:t>
      </w:r>
      <w:proofErr w:type="gramEnd"/>
      <w:r>
        <w:rPr>
          <w:color w:val="000000"/>
        </w:rPr>
        <w:t xml:space="preserve"> </w:t>
      </w:r>
      <w:r w:rsidR="00DB26EA">
        <w:rPr>
          <w:color w:val="000000"/>
        </w:rPr>
        <w:t xml:space="preserve"> по русскому языку, математике, биологии, географии, обществознанию, истории</w:t>
      </w:r>
      <w:r>
        <w:rPr>
          <w:color w:val="000000"/>
        </w:rPr>
        <w:t>;</w:t>
      </w:r>
    </w:p>
    <w:p w:rsidR="00667B50" w:rsidRDefault="00667B50" w:rsidP="00B54A65">
      <w:pPr>
        <w:pStyle w:val="a3"/>
        <w:shd w:val="clear" w:color="auto" w:fill="FFFFFF"/>
        <w:spacing w:before="0" w:beforeAutospacing="0" w:after="0" w:afterAutospacing="0"/>
        <w:jc w:val="both"/>
        <w:rPr>
          <w:color w:val="000000"/>
        </w:rPr>
      </w:pPr>
      <w:r>
        <w:rPr>
          <w:color w:val="000000"/>
        </w:rPr>
        <w:t>- в 7 классе по русскому языку, математике, биологии, географии, обществознанию, истории, физике;</w:t>
      </w:r>
    </w:p>
    <w:p w:rsidR="00D532F1" w:rsidRPr="00D532F1" w:rsidRDefault="00667B50" w:rsidP="00B54A65">
      <w:pPr>
        <w:pStyle w:val="a3"/>
        <w:shd w:val="clear" w:color="auto" w:fill="FFFFFF"/>
        <w:spacing w:before="0" w:beforeAutospacing="0" w:after="0" w:afterAutospacing="0"/>
        <w:jc w:val="both"/>
        <w:rPr>
          <w:color w:val="000000"/>
        </w:rPr>
      </w:pPr>
      <w:r>
        <w:rPr>
          <w:color w:val="000000"/>
        </w:rPr>
        <w:t xml:space="preserve">- </w:t>
      </w:r>
      <w:r w:rsidR="00D532F1" w:rsidRPr="00D532F1">
        <w:rPr>
          <w:color w:val="000000"/>
        </w:rPr>
        <w:t xml:space="preserve"> </w:t>
      </w:r>
      <w:r>
        <w:rPr>
          <w:color w:val="000000"/>
        </w:rPr>
        <w:t>в 11 классе по истории,</w:t>
      </w:r>
      <w:r w:rsidR="00DB26EA">
        <w:rPr>
          <w:color w:val="000000"/>
        </w:rPr>
        <w:t xml:space="preserve"> физики, биологии</w:t>
      </w:r>
      <w:r w:rsidR="00D532F1" w:rsidRPr="00D532F1">
        <w:rPr>
          <w:color w:val="000000"/>
        </w:rPr>
        <w:t>.  </w:t>
      </w:r>
    </w:p>
    <w:p w:rsidR="00D532F1" w:rsidRPr="00D532F1" w:rsidRDefault="00D532F1" w:rsidP="00667B50">
      <w:pPr>
        <w:pStyle w:val="a3"/>
        <w:shd w:val="clear" w:color="auto" w:fill="FFFFFF"/>
        <w:spacing w:before="0" w:beforeAutospacing="0" w:after="0" w:afterAutospacing="0"/>
        <w:jc w:val="both"/>
        <w:rPr>
          <w:color w:val="000000"/>
        </w:rPr>
      </w:pPr>
      <w:r w:rsidRPr="00D532F1">
        <w:rPr>
          <w:color w:val="000000"/>
        </w:rPr>
        <w:t>           Всероссийские проверочные работы (ВПР) – это итоговые контрольные работы, организованные по отдельным учебным предметам для оценки уровня подготовки школьников с учетом требований Федерального государственного образовательного стандарта. ВПР не являются аналогом государственной итоговой аттестации. Они проводятся на региональном или школьном уровне. </w:t>
      </w:r>
    </w:p>
    <w:p w:rsidR="00FF11D9" w:rsidRDefault="00667B50" w:rsidP="00667B50">
      <w:pPr>
        <w:jc w:val="both"/>
      </w:pPr>
      <w:r>
        <w:t xml:space="preserve"> Результаты ВПР </w:t>
      </w:r>
      <w:r w:rsidR="00D532F1" w:rsidRPr="00D532F1">
        <w:t xml:space="preserve">по нашей школе подтвердили общую успеваемость и качество знаний учащихся в течение учебного года. </w:t>
      </w:r>
      <w:r w:rsidR="00FF11D9">
        <w:t xml:space="preserve">Анализ выполнения заданий по сравнению с республиканскими и районными результатами показывает разную динамику, одни задания выше, другие ниже.  </w:t>
      </w:r>
      <w:r w:rsidR="00FF11D9" w:rsidRPr="000418E8">
        <w:t xml:space="preserve"> </w:t>
      </w:r>
    </w:p>
    <w:p w:rsidR="00F14124" w:rsidRPr="00987B64" w:rsidRDefault="00F14124" w:rsidP="00F14124">
      <w:pPr>
        <w:jc w:val="center"/>
      </w:pPr>
      <w:r w:rsidRPr="00987B64">
        <w:t>Сводная таблица  результатов ВПР учащихся 4 класса в 2019 г.</w:t>
      </w:r>
    </w:p>
    <w:p w:rsidR="00F14124" w:rsidRPr="00F14124" w:rsidRDefault="00F14124" w:rsidP="00F14124">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552"/>
        <w:gridCol w:w="709"/>
        <w:gridCol w:w="709"/>
        <w:gridCol w:w="850"/>
        <w:gridCol w:w="709"/>
        <w:gridCol w:w="708"/>
        <w:gridCol w:w="993"/>
        <w:gridCol w:w="709"/>
        <w:gridCol w:w="851"/>
        <w:gridCol w:w="849"/>
      </w:tblGrid>
      <w:tr w:rsidR="00F14124" w:rsidRPr="00F14124" w:rsidTr="00595FF5">
        <w:tc>
          <w:tcPr>
            <w:tcW w:w="675" w:type="dxa"/>
          </w:tcPr>
          <w:p w:rsidR="00F14124" w:rsidRPr="00F14124" w:rsidRDefault="00F14124" w:rsidP="00595FF5">
            <w:pPr>
              <w:jc w:val="center"/>
            </w:pPr>
            <w:r w:rsidRPr="00F14124">
              <w:t>№</w:t>
            </w:r>
          </w:p>
          <w:p w:rsidR="00F14124" w:rsidRPr="00F14124" w:rsidRDefault="00F14124" w:rsidP="00595FF5">
            <w:pPr>
              <w:jc w:val="center"/>
            </w:pPr>
            <w:proofErr w:type="spellStart"/>
            <w:proofErr w:type="gramStart"/>
            <w:r w:rsidRPr="00F14124">
              <w:t>п</w:t>
            </w:r>
            <w:proofErr w:type="spellEnd"/>
            <w:proofErr w:type="gramEnd"/>
            <w:r w:rsidRPr="00F14124">
              <w:t>/</w:t>
            </w:r>
            <w:proofErr w:type="spellStart"/>
            <w:r w:rsidRPr="00F14124">
              <w:t>п</w:t>
            </w:r>
            <w:proofErr w:type="spellEnd"/>
          </w:p>
        </w:tc>
        <w:tc>
          <w:tcPr>
            <w:tcW w:w="2552" w:type="dxa"/>
            <w:vAlign w:val="center"/>
          </w:tcPr>
          <w:p w:rsidR="00F14124" w:rsidRPr="00F14124" w:rsidRDefault="00F14124" w:rsidP="00595FF5">
            <w:r w:rsidRPr="00F14124">
              <w:t xml:space="preserve">                                Ф.И.О.</w:t>
            </w:r>
          </w:p>
        </w:tc>
        <w:tc>
          <w:tcPr>
            <w:tcW w:w="2268" w:type="dxa"/>
            <w:gridSpan w:val="3"/>
            <w:vAlign w:val="center"/>
          </w:tcPr>
          <w:p w:rsidR="00F14124" w:rsidRPr="00F14124" w:rsidRDefault="00F14124" w:rsidP="00595FF5">
            <w:pPr>
              <w:jc w:val="center"/>
            </w:pPr>
            <w:r w:rsidRPr="00F14124">
              <w:t>Русский язык</w:t>
            </w:r>
          </w:p>
        </w:tc>
        <w:tc>
          <w:tcPr>
            <w:tcW w:w="2410" w:type="dxa"/>
            <w:gridSpan w:val="3"/>
            <w:vAlign w:val="center"/>
          </w:tcPr>
          <w:p w:rsidR="00F14124" w:rsidRPr="00F14124" w:rsidRDefault="00F14124" w:rsidP="00595FF5">
            <w:pPr>
              <w:jc w:val="center"/>
            </w:pPr>
            <w:r w:rsidRPr="00F14124">
              <w:t>Математика</w:t>
            </w:r>
          </w:p>
        </w:tc>
        <w:tc>
          <w:tcPr>
            <w:tcW w:w="2409" w:type="dxa"/>
            <w:gridSpan w:val="3"/>
            <w:vAlign w:val="center"/>
          </w:tcPr>
          <w:p w:rsidR="00F14124" w:rsidRPr="00F14124" w:rsidRDefault="00F14124" w:rsidP="00595FF5">
            <w:pPr>
              <w:jc w:val="center"/>
            </w:pPr>
            <w:r w:rsidRPr="00F14124">
              <w:t>Окружающий мир</w:t>
            </w:r>
          </w:p>
        </w:tc>
      </w:tr>
      <w:tr w:rsidR="00F14124" w:rsidRPr="00F14124" w:rsidTr="00595FF5">
        <w:tc>
          <w:tcPr>
            <w:tcW w:w="675" w:type="dxa"/>
          </w:tcPr>
          <w:p w:rsidR="00F14124" w:rsidRPr="00F14124" w:rsidRDefault="00F14124" w:rsidP="00595FF5"/>
        </w:tc>
        <w:tc>
          <w:tcPr>
            <w:tcW w:w="2552" w:type="dxa"/>
          </w:tcPr>
          <w:p w:rsidR="00F14124" w:rsidRPr="00F14124" w:rsidRDefault="00F14124" w:rsidP="00595FF5"/>
        </w:tc>
        <w:tc>
          <w:tcPr>
            <w:tcW w:w="709" w:type="dxa"/>
            <w:vAlign w:val="center"/>
          </w:tcPr>
          <w:p w:rsidR="00F14124" w:rsidRPr="00F14124" w:rsidRDefault="00F14124" w:rsidP="00595FF5">
            <w:pPr>
              <w:widowControl w:val="0"/>
              <w:autoSpaceDE w:val="0"/>
              <w:autoSpaceDN w:val="0"/>
              <w:adjustRightInd w:val="0"/>
              <w:ind w:left="15"/>
              <w:jc w:val="center"/>
              <w:rPr>
                <w:bCs/>
                <w:color w:val="000000"/>
              </w:rPr>
            </w:pPr>
            <w:r w:rsidRPr="00F14124">
              <w:rPr>
                <w:bCs/>
                <w:color w:val="000000"/>
              </w:rPr>
              <w:t>балл</w:t>
            </w:r>
          </w:p>
        </w:tc>
        <w:tc>
          <w:tcPr>
            <w:tcW w:w="709" w:type="dxa"/>
            <w:vAlign w:val="center"/>
          </w:tcPr>
          <w:p w:rsidR="00F14124" w:rsidRPr="00F14124" w:rsidRDefault="00F14124" w:rsidP="00595FF5">
            <w:pPr>
              <w:widowControl w:val="0"/>
              <w:autoSpaceDE w:val="0"/>
              <w:autoSpaceDN w:val="0"/>
              <w:adjustRightInd w:val="0"/>
              <w:ind w:left="15"/>
              <w:jc w:val="center"/>
              <w:rPr>
                <w:bCs/>
                <w:color w:val="000000"/>
              </w:rPr>
            </w:pPr>
            <w:r w:rsidRPr="00F14124">
              <w:rPr>
                <w:bCs/>
                <w:color w:val="000000"/>
              </w:rPr>
              <w:t>оценка</w:t>
            </w:r>
          </w:p>
        </w:tc>
        <w:tc>
          <w:tcPr>
            <w:tcW w:w="850" w:type="dxa"/>
            <w:vAlign w:val="center"/>
          </w:tcPr>
          <w:p w:rsidR="00F14124" w:rsidRPr="00F14124" w:rsidRDefault="00F14124" w:rsidP="00595FF5">
            <w:pPr>
              <w:widowControl w:val="0"/>
              <w:autoSpaceDE w:val="0"/>
              <w:autoSpaceDN w:val="0"/>
              <w:adjustRightInd w:val="0"/>
              <w:ind w:left="15"/>
              <w:jc w:val="center"/>
              <w:rPr>
                <w:bCs/>
                <w:color w:val="000000"/>
              </w:rPr>
            </w:pPr>
            <w:r w:rsidRPr="00F14124">
              <w:rPr>
                <w:bCs/>
                <w:color w:val="000000"/>
              </w:rPr>
              <w:t>Оценка в журнале</w:t>
            </w:r>
          </w:p>
        </w:tc>
        <w:tc>
          <w:tcPr>
            <w:tcW w:w="709" w:type="dxa"/>
            <w:vAlign w:val="center"/>
          </w:tcPr>
          <w:p w:rsidR="00F14124" w:rsidRPr="00F14124" w:rsidRDefault="00F14124" w:rsidP="00595FF5">
            <w:pPr>
              <w:widowControl w:val="0"/>
              <w:autoSpaceDE w:val="0"/>
              <w:autoSpaceDN w:val="0"/>
              <w:adjustRightInd w:val="0"/>
              <w:ind w:left="15"/>
              <w:jc w:val="center"/>
              <w:rPr>
                <w:bCs/>
                <w:color w:val="000000"/>
              </w:rPr>
            </w:pPr>
            <w:r w:rsidRPr="00F14124">
              <w:rPr>
                <w:bCs/>
                <w:color w:val="000000"/>
              </w:rPr>
              <w:t>балл</w:t>
            </w:r>
          </w:p>
        </w:tc>
        <w:tc>
          <w:tcPr>
            <w:tcW w:w="708" w:type="dxa"/>
            <w:vAlign w:val="center"/>
          </w:tcPr>
          <w:p w:rsidR="00F14124" w:rsidRPr="00F14124" w:rsidRDefault="00F14124" w:rsidP="00595FF5">
            <w:pPr>
              <w:widowControl w:val="0"/>
              <w:autoSpaceDE w:val="0"/>
              <w:autoSpaceDN w:val="0"/>
              <w:adjustRightInd w:val="0"/>
              <w:ind w:left="15"/>
              <w:jc w:val="center"/>
              <w:rPr>
                <w:bCs/>
                <w:color w:val="000000"/>
              </w:rPr>
            </w:pPr>
            <w:r w:rsidRPr="00F14124">
              <w:rPr>
                <w:bCs/>
                <w:color w:val="000000"/>
              </w:rPr>
              <w:t>оценка</w:t>
            </w:r>
          </w:p>
        </w:tc>
        <w:tc>
          <w:tcPr>
            <w:tcW w:w="993" w:type="dxa"/>
            <w:vAlign w:val="center"/>
          </w:tcPr>
          <w:p w:rsidR="00F14124" w:rsidRPr="00F14124" w:rsidRDefault="00F14124" w:rsidP="00595FF5">
            <w:pPr>
              <w:widowControl w:val="0"/>
              <w:autoSpaceDE w:val="0"/>
              <w:autoSpaceDN w:val="0"/>
              <w:adjustRightInd w:val="0"/>
              <w:ind w:left="15"/>
              <w:jc w:val="center"/>
              <w:rPr>
                <w:bCs/>
                <w:color w:val="000000"/>
              </w:rPr>
            </w:pPr>
            <w:r w:rsidRPr="00F14124">
              <w:rPr>
                <w:bCs/>
                <w:color w:val="000000"/>
              </w:rPr>
              <w:t>Оценка в журнале</w:t>
            </w:r>
          </w:p>
        </w:tc>
        <w:tc>
          <w:tcPr>
            <w:tcW w:w="709" w:type="dxa"/>
            <w:vAlign w:val="center"/>
          </w:tcPr>
          <w:p w:rsidR="00F14124" w:rsidRPr="00F14124" w:rsidRDefault="00F14124" w:rsidP="00595FF5">
            <w:pPr>
              <w:widowControl w:val="0"/>
              <w:autoSpaceDE w:val="0"/>
              <w:autoSpaceDN w:val="0"/>
              <w:adjustRightInd w:val="0"/>
              <w:ind w:left="15"/>
              <w:jc w:val="center"/>
              <w:rPr>
                <w:bCs/>
                <w:color w:val="000000"/>
              </w:rPr>
            </w:pPr>
            <w:r w:rsidRPr="00F14124">
              <w:rPr>
                <w:bCs/>
                <w:color w:val="000000"/>
              </w:rPr>
              <w:t>балл</w:t>
            </w:r>
          </w:p>
        </w:tc>
        <w:tc>
          <w:tcPr>
            <w:tcW w:w="851" w:type="dxa"/>
            <w:vAlign w:val="center"/>
          </w:tcPr>
          <w:p w:rsidR="00F14124" w:rsidRPr="00F14124" w:rsidRDefault="00F14124" w:rsidP="00595FF5">
            <w:pPr>
              <w:widowControl w:val="0"/>
              <w:autoSpaceDE w:val="0"/>
              <w:autoSpaceDN w:val="0"/>
              <w:adjustRightInd w:val="0"/>
              <w:ind w:left="15"/>
              <w:jc w:val="center"/>
              <w:rPr>
                <w:bCs/>
                <w:color w:val="000000"/>
              </w:rPr>
            </w:pPr>
            <w:r w:rsidRPr="00F14124">
              <w:rPr>
                <w:bCs/>
                <w:color w:val="000000"/>
              </w:rPr>
              <w:t>оценка</w:t>
            </w:r>
          </w:p>
        </w:tc>
        <w:tc>
          <w:tcPr>
            <w:tcW w:w="849" w:type="dxa"/>
            <w:vAlign w:val="center"/>
          </w:tcPr>
          <w:p w:rsidR="00F14124" w:rsidRPr="00F14124" w:rsidRDefault="00F14124" w:rsidP="00595FF5">
            <w:pPr>
              <w:widowControl w:val="0"/>
              <w:autoSpaceDE w:val="0"/>
              <w:autoSpaceDN w:val="0"/>
              <w:adjustRightInd w:val="0"/>
              <w:ind w:left="15"/>
              <w:jc w:val="center"/>
              <w:rPr>
                <w:bCs/>
                <w:color w:val="000000"/>
              </w:rPr>
            </w:pPr>
            <w:r w:rsidRPr="00F14124">
              <w:rPr>
                <w:bCs/>
                <w:color w:val="000000"/>
              </w:rPr>
              <w:t>Оценка в журнале</w:t>
            </w:r>
          </w:p>
        </w:tc>
      </w:tr>
      <w:tr w:rsidR="00F14124" w:rsidRPr="00F14124" w:rsidTr="00595FF5">
        <w:tc>
          <w:tcPr>
            <w:tcW w:w="3227" w:type="dxa"/>
            <w:gridSpan w:val="2"/>
          </w:tcPr>
          <w:p w:rsidR="00F14124" w:rsidRPr="00F14124" w:rsidRDefault="00F14124" w:rsidP="00595FF5">
            <w:r w:rsidRPr="00F14124">
              <w:t>Успеваемость, %</w:t>
            </w:r>
          </w:p>
        </w:tc>
        <w:tc>
          <w:tcPr>
            <w:tcW w:w="709" w:type="dxa"/>
            <w:vAlign w:val="center"/>
          </w:tcPr>
          <w:p w:rsidR="00F14124" w:rsidRPr="00F14124" w:rsidRDefault="00F14124" w:rsidP="00595FF5">
            <w:pPr>
              <w:widowControl w:val="0"/>
              <w:autoSpaceDE w:val="0"/>
              <w:autoSpaceDN w:val="0"/>
              <w:adjustRightInd w:val="0"/>
              <w:ind w:left="15"/>
              <w:jc w:val="center"/>
              <w:rPr>
                <w:color w:val="000000"/>
              </w:rPr>
            </w:pPr>
          </w:p>
        </w:tc>
        <w:tc>
          <w:tcPr>
            <w:tcW w:w="709" w:type="dxa"/>
            <w:vAlign w:val="center"/>
          </w:tcPr>
          <w:p w:rsidR="00F14124" w:rsidRPr="00F14124" w:rsidRDefault="00F14124" w:rsidP="00595FF5">
            <w:pPr>
              <w:widowControl w:val="0"/>
              <w:autoSpaceDE w:val="0"/>
              <w:autoSpaceDN w:val="0"/>
              <w:adjustRightInd w:val="0"/>
              <w:ind w:left="15"/>
              <w:jc w:val="center"/>
              <w:rPr>
                <w:bCs/>
                <w:color w:val="000000"/>
              </w:rPr>
            </w:pPr>
            <w:r w:rsidRPr="00F14124">
              <w:rPr>
                <w:bCs/>
                <w:color w:val="000000"/>
              </w:rPr>
              <w:t>100</w:t>
            </w:r>
          </w:p>
        </w:tc>
        <w:tc>
          <w:tcPr>
            <w:tcW w:w="850" w:type="dxa"/>
            <w:vAlign w:val="center"/>
          </w:tcPr>
          <w:p w:rsidR="00F14124" w:rsidRPr="00F14124" w:rsidRDefault="00F14124" w:rsidP="00595FF5">
            <w:pPr>
              <w:widowControl w:val="0"/>
              <w:autoSpaceDE w:val="0"/>
              <w:autoSpaceDN w:val="0"/>
              <w:adjustRightInd w:val="0"/>
              <w:ind w:left="15"/>
              <w:jc w:val="center"/>
              <w:rPr>
                <w:bCs/>
                <w:color w:val="000000"/>
              </w:rPr>
            </w:pPr>
          </w:p>
        </w:tc>
        <w:tc>
          <w:tcPr>
            <w:tcW w:w="709" w:type="dxa"/>
            <w:vAlign w:val="center"/>
          </w:tcPr>
          <w:p w:rsidR="00F14124" w:rsidRPr="00F14124" w:rsidRDefault="00F14124" w:rsidP="00595FF5">
            <w:pPr>
              <w:widowControl w:val="0"/>
              <w:autoSpaceDE w:val="0"/>
              <w:autoSpaceDN w:val="0"/>
              <w:adjustRightInd w:val="0"/>
              <w:ind w:left="15"/>
              <w:jc w:val="center"/>
              <w:rPr>
                <w:bCs/>
                <w:color w:val="000000"/>
              </w:rPr>
            </w:pPr>
          </w:p>
        </w:tc>
        <w:tc>
          <w:tcPr>
            <w:tcW w:w="708" w:type="dxa"/>
            <w:vAlign w:val="center"/>
          </w:tcPr>
          <w:p w:rsidR="00F14124" w:rsidRPr="00F14124" w:rsidRDefault="00F14124" w:rsidP="00595FF5">
            <w:pPr>
              <w:widowControl w:val="0"/>
              <w:autoSpaceDE w:val="0"/>
              <w:autoSpaceDN w:val="0"/>
              <w:adjustRightInd w:val="0"/>
              <w:ind w:left="15"/>
              <w:jc w:val="center"/>
              <w:rPr>
                <w:bCs/>
                <w:color w:val="000000"/>
              </w:rPr>
            </w:pPr>
            <w:r w:rsidRPr="00F14124">
              <w:rPr>
                <w:bCs/>
                <w:color w:val="000000"/>
              </w:rPr>
              <w:t>100</w:t>
            </w:r>
          </w:p>
        </w:tc>
        <w:tc>
          <w:tcPr>
            <w:tcW w:w="993" w:type="dxa"/>
            <w:vAlign w:val="center"/>
          </w:tcPr>
          <w:p w:rsidR="00F14124" w:rsidRPr="00F14124" w:rsidRDefault="00F14124" w:rsidP="00595FF5">
            <w:pPr>
              <w:widowControl w:val="0"/>
              <w:autoSpaceDE w:val="0"/>
              <w:autoSpaceDN w:val="0"/>
              <w:adjustRightInd w:val="0"/>
              <w:ind w:left="15"/>
              <w:jc w:val="center"/>
              <w:rPr>
                <w:bCs/>
                <w:color w:val="000000"/>
              </w:rPr>
            </w:pPr>
          </w:p>
        </w:tc>
        <w:tc>
          <w:tcPr>
            <w:tcW w:w="709" w:type="dxa"/>
            <w:vAlign w:val="center"/>
          </w:tcPr>
          <w:p w:rsidR="00F14124" w:rsidRPr="00F14124" w:rsidRDefault="00F14124" w:rsidP="00595FF5">
            <w:pPr>
              <w:widowControl w:val="0"/>
              <w:autoSpaceDE w:val="0"/>
              <w:autoSpaceDN w:val="0"/>
              <w:adjustRightInd w:val="0"/>
              <w:ind w:left="15"/>
              <w:jc w:val="center"/>
              <w:rPr>
                <w:color w:val="000000"/>
              </w:rPr>
            </w:pPr>
          </w:p>
        </w:tc>
        <w:tc>
          <w:tcPr>
            <w:tcW w:w="851" w:type="dxa"/>
            <w:vAlign w:val="center"/>
          </w:tcPr>
          <w:p w:rsidR="00F14124" w:rsidRPr="00F14124" w:rsidRDefault="00F14124" w:rsidP="00595FF5">
            <w:pPr>
              <w:widowControl w:val="0"/>
              <w:autoSpaceDE w:val="0"/>
              <w:autoSpaceDN w:val="0"/>
              <w:adjustRightInd w:val="0"/>
              <w:ind w:left="15"/>
              <w:jc w:val="center"/>
              <w:rPr>
                <w:bCs/>
                <w:color w:val="000000"/>
              </w:rPr>
            </w:pPr>
            <w:r w:rsidRPr="00F14124">
              <w:rPr>
                <w:bCs/>
                <w:color w:val="000000"/>
              </w:rPr>
              <w:t>100</w:t>
            </w:r>
          </w:p>
        </w:tc>
        <w:tc>
          <w:tcPr>
            <w:tcW w:w="849" w:type="dxa"/>
            <w:vAlign w:val="center"/>
          </w:tcPr>
          <w:p w:rsidR="00F14124" w:rsidRPr="00F14124" w:rsidRDefault="00F14124" w:rsidP="00595FF5">
            <w:pPr>
              <w:widowControl w:val="0"/>
              <w:autoSpaceDE w:val="0"/>
              <w:autoSpaceDN w:val="0"/>
              <w:adjustRightInd w:val="0"/>
              <w:ind w:left="15"/>
              <w:jc w:val="center"/>
              <w:rPr>
                <w:bCs/>
                <w:color w:val="000000"/>
              </w:rPr>
            </w:pPr>
          </w:p>
        </w:tc>
      </w:tr>
      <w:tr w:rsidR="00F14124" w:rsidRPr="00F14124" w:rsidTr="00595FF5">
        <w:tc>
          <w:tcPr>
            <w:tcW w:w="3227" w:type="dxa"/>
            <w:gridSpan w:val="2"/>
          </w:tcPr>
          <w:p w:rsidR="00F14124" w:rsidRPr="00F14124" w:rsidRDefault="00F14124" w:rsidP="00595FF5">
            <w:r w:rsidRPr="00F14124">
              <w:t>Качество знаний, %</w:t>
            </w:r>
          </w:p>
        </w:tc>
        <w:tc>
          <w:tcPr>
            <w:tcW w:w="709" w:type="dxa"/>
            <w:vAlign w:val="center"/>
          </w:tcPr>
          <w:p w:rsidR="00F14124" w:rsidRPr="00F14124" w:rsidRDefault="00F14124" w:rsidP="00595FF5">
            <w:pPr>
              <w:widowControl w:val="0"/>
              <w:autoSpaceDE w:val="0"/>
              <w:autoSpaceDN w:val="0"/>
              <w:adjustRightInd w:val="0"/>
              <w:ind w:left="15"/>
              <w:jc w:val="center"/>
              <w:rPr>
                <w:color w:val="000000"/>
              </w:rPr>
            </w:pPr>
          </w:p>
        </w:tc>
        <w:tc>
          <w:tcPr>
            <w:tcW w:w="709" w:type="dxa"/>
            <w:vAlign w:val="center"/>
          </w:tcPr>
          <w:p w:rsidR="00F14124" w:rsidRPr="00F14124" w:rsidRDefault="00F14124" w:rsidP="00595FF5">
            <w:pPr>
              <w:widowControl w:val="0"/>
              <w:autoSpaceDE w:val="0"/>
              <w:autoSpaceDN w:val="0"/>
              <w:adjustRightInd w:val="0"/>
              <w:ind w:left="15"/>
              <w:jc w:val="center"/>
              <w:rPr>
                <w:bCs/>
                <w:color w:val="000000"/>
              </w:rPr>
            </w:pPr>
            <w:r w:rsidRPr="00F14124">
              <w:rPr>
                <w:bCs/>
                <w:color w:val="000000"/>
              </w:rPr>
              <w:t>71,4</w:t>
            </w:r>
          </w:p>
        </w:tc>
        <w:tc>
          <w:tcPr>
            <w:tcW w:w="850" w:type="dxa"/>
            <w:vAlign w:val="center"/>
          </w:tcPr>
          <w:p w:rsidR="00F14124" w:rsidRPr="00F14124" w:rsidRDefault="00F14124" w:rsidP="00595FF5">
            <w:pPr>
              <w:widowControl w:val="0"/>
              <w:autoSpaceDE w:val="0"/>
              <w:autoSpaceDN w:val="0"/>
              <w:adjustRightInd w:val="0"/>
              <w:ind w:left="15"/>
              <w:jc w:val="center"/>
              <w:rPr>
                <w:bCs/>
                <w:color w:val="000000"/>
              </w:rPr>
            </w:pPr>
          </w:p>
        </w:tc>
        <w:tc>
          <w:tcPr>
            <w:tcW w:w="709" w:type="dxa"/>
            <w:vAlign w:val="center"/>
          </w:tcPr>
          <w:p w:rsidR="00F14124" w:rsidRPr="00F14124" w:rsidRDefault="00F14124" w:rsidP="00595FF5">
            <w:pPr>
              <w:widowControl w:val="0"/>
              <w:autoSpaceDE w:val="0"/>
              <w:autoSpaceDN w:val="0"/>
              <w:adjustRightInd w:val="0"/>
              <w:ind w:left="15"/>
              <w:jc w:val="center"/>
              <w:rPr>
                <w:bCs/>
                <w:color w:val="000000"/>
              </w:rPr>
            </w:pPr>
          </w:p>
        </w:tc>
        <w:tc>
          <w:tcPr>
            <w:tcW w:w="708" w:type="dxa"/>
            <w:vAlign w:val="center"/>
          </w:tcPr>
          <w:p w:rsidR="00F14124" w:rsidRPr="00F14124" w:rsidRDefault="00F14124" w:rsidP="00595FF5">
            <w:pPr>
              <w:widowControl w:val="0"/>
              <w:autoSpaceDE w:val="0"/>
              <w:autoSpaceDN w:val="0"/>
              <w:adjustRightInd w:val="0"/>
              <w:ind w:left="15"/>
              <w:jc w:val="center"/>
              <w:rPr>
                <w:bCs/>
                <w:color w:val="000000"/>
              </w:rPr>
            </w:pPr>
            <w:r w:rsidRPr="00F14124">
              <w:rPr>
                <w:bCs/>
                <w:color w:val="000000"/>
              </w:rPr>
              <w:t>95</w:t>
            </w:r>
          </w:p>
        </w:tc>
        <w:tc>
          <w:tcPr>
            <w:tcW w:w="993" w:type="dxa"/>
            <w:vAlign w:val="center"/>
          </w:tcPr>
          <w:p w:rsidR="00F14124" w:rsidRPr="00F14124" w:rsidRDefault="00F14124" w:rsidP="00595FF5">
            <w:pPr>
              <w:widowControl w:val="0"/>
              <w:autoSpaceDE w:val="0"/>
              <w:autoSpaceDN w:val="0"/>
              <w:adjustRightInd w:val="0"/>
              <w:ind w:left="15"/>
              <w:jc w:val="center"/>
              <w:rPr>
                <w:bCs/>
                <w:color w:val="000000"/>
              </w:rPr>
            </w:pPr>
          </w:p>
        </w:tc>
        <w:tc>
          <w:tcPr>
            <w:tcW w:w="709" w:type="dxa"/>
            <w:vAlign w:val="center"/>
          </w:tcPr>
          <w:p w:rsidR="00F14124" w:rsidRPr="00F14124" w:rsidRDefault="00F14124" w:rsidP="00595FF5">
            <w:pPr>
              <w:widowControl w:val="0"/>
              <w:autoSpaceDE w:val="0"/>
              <w:autoSpaceDN w:val="0"/>
              <w:adjustRightInd w:val="0"/>
              <w:ind w:left="15"/>
              <w:jc w:val="center"/>
              <w:rPr>
                <w:color w:val="000000"/>
              </w:rPr>
            </w:pPr>
          </w:p>
        </w:tc>
        <w:tc>
          <w:tcPr>
            <w:tcW w:w="851" w:type="dxa"/>
            <w:vAlign w:val="center"/>
          </w:tcPr>
          <w:p w:rsidR="00F14124" w:rsidRPr="00F14124" w:rsidRDefault="00F14124" w:rsidP="00595FF5">
            <w:pPr>
              <w:widowControl w:val="0"/>
              <w:autoSpaceDE w:val="0"/>
              <w:autoSpaceDN w:val="0"/>
              <w:adjustRightInd w:val="0"/>
              <w:ind w:left="15"/>
              <w:jc w:val="center"/>
              <w:rPr>
                <w:bCs/>
                <w:color w:val="000000"/>
              </w:rPr>
            </w:pPr>
            <w:r w:rsidRPr="00F14124">
              <w:rPr>
                <w:bCs/>
                <w:color w:val="000000"/>
              </w:rPr>
              <w:t>75</w:t>
            </w:r>
          </w:p>
        </w:tc>
        <w:tc>
          <w:tcPr>
            <w:tcW w:w="849" w:type="dxa"/>
            <w:vAlign w:val="center"/>
          </w:tcPr>
          <w:p w:rsidR="00F14124" w:rsidRPr="00F14124" w:rsidRDefault="00F14124" w:rsidP="00595FF5">
            <w:pPr>
              <w:widowControl w:val="0"/>
              <w:autoSpaceDE w:val="0"/>
              <w:autoSpaceDN w:val="0"/>
              <w:adjustRightInd w:val="0"/>
              <w:ind w:left="15"/>
              <w:jc w:val="center"/>
              <w:rPr>
                <w:bCs/>
                <w:color w:val="000000"/>
              </w:rPr>
            </w:pPr>
          </w:p>
        </w:tc>
      </w:tr>
    </w:tbl>
    <w:p w:rsidR="00F14124" w:rsidRDefault="00F14124" w:rsidP="00667B50">
      <w:pPr>
        <w:jc w:val="both"/>
      </w:pPr>
    </w:p>
    <w:p w:rsidR="00F14124" w:rsidRPr="00C47C9F" w:rsidRDefault="00F14124" w:rsidP="00C47C9F">
      <w:pPr>
        <w:jc w:val="center"/>
      </w:pPr>
      <w:r w:rsidRPr="00C47C9F">
        <w:t>Сводная таблица</w:t>
      </w:r>
      <w:r w:rsidR="00C47C9F">
        <w:t xml:space="preserve">  </w:t>
      </w:r>
      <w:r w:rsidRPr="00C47C9F">
        <w:t>результатов ВПР учащихся 5</w:t>
      </w:r>
      <w:r w:rsidR="00987B64">
        <w:t xml:space="preserve"> класса </w:t>
      </w:r>
      <w:r w:rsidR="00C47C9F" w:rsidRPr="00F14124">
        <w:rPr>
          <w:u w:val="single"/>
        </w:rPr>
        <w:t>в 2019 г</w:t>
      </w:r>
      <w:r w:rsidR="00C47C9F">
        <w:t>.</w:t>
      </w:r>
    </w:p>
    <w:p w:rsidR="00F14124" w:rsidRPr="00C47C9F" w:rsidRDefault="00F14124" w:rsidP="00F14124">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552"/>
        <w:gridCol w:w="992"/>
        <w:gridCol w:w="813"/>
        <w:gridCol w:w="888"/>
        <w:gridCol w:w="851"/>
        <w:gridCol w:w="937"/>
        <w:gridCol w:w="860"/>
        <w:gridCol w:w="904"/>
        <w:gridCol w:w="842"/>
      </w:tblGrid>
      <w:tr w:rsidR="00F14124" w:rsidRPr="00C47C9F" w:rsidTr="00595FF5">
        <w:tc>
          <w:tcPr>
            <w:tcW w:w="675" w:type="dxa"/>
          </w:tcPr>
          <w:p w:rsidR="00F14124" w:rsidRPr="00C47C9F" w:rsidRDefault="00F14124" w:rsidP="00595FF5">
            <w:pPr>
              <w:jc w:val="center"/>
            </w:pPr>
            <w:r w:rsidRPr="00C47C9F">
              <w:t>№</w:t>
            </w:r>
          </w:p>
          <w:p w:rsidR="00F14124" w:rsidRPr="00C47C9F" w:rsidRDefault="00F14124" w:rsidP="00595FF5">
            <w:pPr>
              <w:jc w:val="center"/>
            </w:pPr>
            <w:proofErr w:type="spellStart"/>
            <w:proofErr w:type="gramStart"/>
            <w:r w:rsidRPr="00C47C9F">
              <w:t>п</w:t>
            </w:r>
            <w:proofErr w:type="spellEnd"/>
            <w:proofErr w:type="gramEnd"/>
            <w:r w:rsidRPr="00C47C9F">
              <w:t>/</w:t>
            </w:r>
            <w:proofErr w:type="spellStart"/>
            <w:r w:rsidRPr="00C47C9F">
              <w:t>п</w:t>
            </w:r>
            <w:proofErr w:type="spellEnd"/>
          </w:p>
        </w:tc>
        <w:tc>
          <w:tcPr>
            <w:tcW w:w="2552" w:type="dxa"/>
            <w:vAlign w:val="center"/>
          </w:tcPr>
          <w:p w:rsidR="00F14124" w:rsidRPr="00C47C9F" w:rsidRDefault="00F14124" w:rsidP="00595FF5">
            <w:r w:rsidRPr="00C47C9F">
              <w:t xml:space="preserve">                                Ф.И.О.</w:t>
            </w:r>
          </w:p>
        </w:tc>
        <w:tc>
          <w:tcPr>
            <w:tcW w:w="1805" w:type="dxa"/>
            <w:gridSpan w:val="2"/>
            <w:vAlign w:val="center"/>
          </w:tcPr>
          <w:p w:rsidR="00F14124" w:rsidRPr="00C47C9F" w:rsidRDefault="00F14124" w:rsidP="00595FF5">
            <w:pPr>
              <w:jc w:val="center"/>
            </w:pPr>
            <w:r w:rsidRPr="00C47C9F">
              <w:t>Русский язык</w:t>
            </w:r>
          </w:p>
        </w:tc>
        <w:tc>
          <w:tcPr>
            <w:tcW w:w="1739" w:type="dxa"/>
            <w:gridSpan w:val="2"/>
            <w:vAlign w:val="center"/>
          </w:tcPr>
          <w:p w:rsidR="00F14124" w:rsidRPr="00C47C9F" w:rsidRDefault="00F14124" w:rsidP="00595FF5">
            <w:pPr>
              <w:jc w:val="center"/>
            </w:pPr>
            <w:r w:rsidRPr="00C47C9F">
              <w:t xml:space="preserve">История  </w:t>
            </w:r>
          </w:p>
        </w:tc>
        <w:tc>
          <w:tcPr>
            <w:tcW w:w="1797" w:type="dxa"/>
            <w:gridSpan w:val="2"/>
            <w:vAlign w:val="center"/>
          </w:tcPr>
          <w:p w:rsidR="00F14124" w:rsidRPr="00C47C9F" w:rsidRDefault="00F14124" w:rsidP="00595FF5">
            <w:pPr>
              <w:jc w:val="center"/>
            </w:pPr>
            <w:r w:rsidRPr="00C47C9F">
              <w:t>Биология</w:t>
            </w:r>
          </w:p>
        </w:tc>
        <w:tc>
          <w:tcPr>
            <w:tcW w:w="1746" w:type="dxa"/>
            <w:gridSpan w:val="2"/>
            <w:vAlign w:val="center"/>
          </w:tcPr>
          <w:p w:rsidR="00F14124" w:rsidRPr="00C47C9F" w:rsidRDefault="00F14124" w:rsidP="00595FF5">
            <w:pPr>
              <w:jc w:val="center"/>
            </w:pPr>
            <w:r w:rsidRPr="00C47C9F">
              <w:t xml:space="preserve">Математика </w:t>
            </w:r>
          </w:p>
        </w:tc>
      </w:tr>
      <w:tr w:rsidR="00F14124" w:rsidRPr="00C47C9F" w:rsidTr="00595FF5">
        <w:tc>
          <w:tcPr>
            <w:tcW w:w="675" w:type="dxa"/>
          </w:tcPr>
          <w:p w:rsidR="00F14124" w:rsidRPr="00C47C9F" w:rsidRDefault="00F14124" w:rsidP="00595FF5"/>
        </w:tc>
        <w:tc>
          <w:tcPr>
            <w:tcW w:w="2552" w:type="dxa"/>
          </w:tcPr>
          <w:p w:rsidR="00F14124" w:rsidRPr="00C47C9F" w:rsidRDefault="00F14124" w:rsidP="00595FF5"/>
        </w:tc>
        <w:tc>
          <w:tcPr>
            <w:tcW w:w="992"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баллы</w:t>
            </w:r>
          </w:p>
        </w:tc>
        <w:tc>
          <w:tcPr>
            <w:tcW w:w="813"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оценка</w:t>
            </w:r>
          </w:p>
        </w:tc>
        <w:tc>
          <w:tcPr>
            <w:tcW w:w="888"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баллы</w:t>
            </w:r>
          </w:p>
        </w:tc>
        <w:tc>
          <w:tcPr>
            <w:tcW w:w="851" w:type="dxa"/>
            <w:vAlign w:val="center"/>
          </w:tcPr>
          <w:p w:rsidR="00F14124" w:rsidRPr="00C47C9F" w:rsidRDefault="00F14124" w:rsidP="00595FF5">
            <w:pPr>
              <w:widowControl w:val="0"/>
              <w:autoSpaceDE w:val="0"/>
              <w:autoSpaceDN w:val="0"/>
              <w:adjustRightInd w:val="0"/>
              <w:ind w:left="15"/>
              <w:jc w:val="center"/>
              <w:rPr>
                <w:bCs/>
                <w:color w:val="000000"/>
              </w:rPr>
            </w:pPr>
            <w:proofErr w:type="spellStart"/>
            <w:r w:rsidRPr="00C47C9F">
              <w:rPr>
                <w:bCs/>
                <w:color w:val="000000"/>
              </w:rPr>
              <w:t>Оцен</w:t>
            </w:r>
            <w:proofErr w:type="spellEnd"/>
          </w:p>
          <w:p w:rsidR="00F14124" w:rsidRPr="00C47C9F" w:rsidRDefault="00F14124" w:rsidP="00595FF5">
            <w:pPr>
              <w:widowControl w:val="0"/>
              <w:autoSpaceDE w:val="0"/>
              <w:autoSpaceDN w:val="0"/>
              <w:adjustRightInd w:val="0"/>
              <w:ind w:left="15"/>
              <w:jc w:val="center"/>
              <w:rPr>
                <w:bCs/>
                <w:color w:val="000000"/>
              </w:rPr>
            </w:pPr>
            <w:proofErr w:type="spellStart"/>
            <w:r w:rsidRPr="00C47C9F">
              <w:rPr>
                <w:bCs/>
                <w:color w:val="000000"/>
              </w:rPr>
              <w:t>ка</w:t>
            </w:r>
            <w:proofErr w:type="spellEnd"/>
          </w:p>
        </w:tc>
        <w:tc>
          <w:tcPr>
            <w:tcW w:w="937"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баллы</w:t>
            </w:r>
          </w:p>
        </w:tc>
        <w:tc>
          <w:tcPr>
            <w:tcW w:w="860" w:type="dxa"/>
            <w:vAlign w:val="center"/>
          </w:tcPr>
          <w:p w:rsidR="00F14124" w:rsidRPr="00C47C9F" w:rsidRDefault="00F14124" w:rsidP="00595FF5">
            <w:pPr>
              <w:widowControl w:val="0"/>
              <w:autoSpaceDE w:val="0"/>
              <w:autoSpaceDN w:val="0"/>
              <w:adjustRightInd w:val="0"/>
              <w:ind w:left="15"/>
              <w:jc w:val="center"/>
              <w:rPr>
                <w:bCs/>
                <w:color w:val="000000"/>
              </w:rPr>
            </w:pPr>
            <w:proofErr w:type="spellStart"/>
            <w:r w:rsidRPr="00C47C9F">
              <w:rPr>
                <w:bCs/>
                <w:color w:val="000000"/>
              </w:rPr>
              <w:t>Оцен</w:t>
            </w:r>
            <w:proofErr w:type="spellEnd"/>
          </w:p>
          <w:p w:rsidR="00F14124" w:rsidRPr="00C47C9F" w:rsidRDefault="00F14124" w:rsidP="00595FF5">
            <w:pPr>
              <w:widowControl w:val="0"/>
              <w:autoSpaceDE w:val="0"/>
              <w:autoSpaceDN w:val="0"/>
              <w:adjustRightInd w:val="0"/>
              <w:ind w:left="15"/>
              <w:jc w:val="center"/>
              <w:rPr>
                <w:bCs/>
                <w:color w:val="000000"/>
              </w:rPr>
            </w:pPr>
            <w:proofErr w:type="spellStart"/>
            <w:r w:rsidRPr="00C47C9F">
              <w:rPr>
                <w:bCs/>
                <w:color w:val="000000"/>
              </w:rPr>
              <w:t>ка</w:t>
            </w:r>
            <w:proofErr w:type="spellEnd"/>
          </w:p>
        </w:tc>
        <w:tc>
          <w:tcPr>
            <w:tcW w:w="904"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баллы</w:t>
            </w:r>
          </w:p>
        </w:tc>
        <w:tc>
          <w:tcPr>
            <w:tcW w:w="842"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оценка</w:t>
            </w:r>
          </w:p>
        </w:tc>
      </w:tr>
      <w:tr w:rsidR="00F14124" w:rsidRPr="00C47C9F" w:rsidTr="00595FF5">
        <w:tc>
          <w:tcPr>
            <w:tcW w:w="3227" w:type="dxa"/>
            <w:gridSpan w:val="2"/>
          </w:tcPr>
          <w:p w:rsidR="00F14124" w:rsidRPr="00C47C9F" w:rsidRDefault="00F14124" w:rsidP="00595FF5">
            <w:r w:rsidRPr="00C47C9F">
              <w:t>Успеваемость, %</w:t>
            </w:r>
          </w:p>
        </w:tc>
        <w:tc>
          <w:tcPr>
            <w:tcW w:w="992" w:type="dxa"/>
            <w:vAlign w:val="center"/>
          </w:tcPr>
          <w:p w:rsidR="00F14124" w:rsidRPr="00C47C9F" w:rsidRDefault="00F14124" w:rsidP="00595FF5">
            <w:pPr>
              <w:widowControl w:val="0"/>
              <w:autoSpaceDE w:val="0"/>
              <w:autoSpaceDN w:val="0"/>
              <w:adjustRightInd w:val="0"/>
              <w:ind w:left="15"/>
              <w:jc w:val="center"/>
              <w:rPr>
                <w:color w:val="000000"/>
              </w:rPr>
            </w:pPr>
          </w:p>
        </w:tc>
        <w:tc>
          <w:tcPr>
            <w:tcW w:w="813"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70</w:t>
            </w:r>
          </w:p>
        </w:tc>
        <w:tc>
          <w:tcPr>
            <w:tcW w:w="888" w:type="dxa"/>
            <w:vAlign w:val="center"/>
          </w:tcPr>
          <w:p w:rsidR="00F14124" w:rsidRPr="00C47C9F" w:rsidRDefault="00F14124" w:rsidP="00595FF5">
            <w:pPr>
              <w:widowControl w:val="0"/>
              <w:autoSpaceDE w:val="0"/>
              <w:autoSpaceDN w:val="0"/>
              <w:adjustRightInd w:val="0"/>
              <w:ind w:left="15"/>
              <w:jc w:val="center"/>
              <w:rPr>
                <w:bCs/>
                <w:color w:val="000000"/>
              </w:rPr>
            </w:pPr>
          </w:p>
        </w:tc>
        <w:tc>
          <w:tcPr>
            <w:tcW w:w="851"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100</w:t>
            </w:r>
          </w:p>
        </w:tc>
        <w:tc>
          <w:tcPr>
            <w:tcW w:w="937" w:type="dxa"/>
            <w:vAlign w:val="center"/>
          </w:tcPr>
          <w:p w:rsidR="00F14124" w:rsidRPr="00C47C9F" w:rsidRDefault="00F14124" w:rsidP="00595FF5">
            <w:pPr>
              <w:widowControl w:val="0"/>
              <w:autoSpaceDE w:val="0"/>
              <w:autoSpaceDN w:val="0"/>
              <w:adjustRightInd w:val="0"/>
              <w:ind w:left="15"/>
              <w:jc w:val="center"/>
              <w:rPr>
                <w:color w:val="000000"/>
              </w:rPr>
            </w:pPr>
          </w:p>
        </w:tc>
        <w:tc>
          <w:tcPr>
            <w:tcW w:w="860"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94,7</w:t>
            </w:r>
          </w:p>
        </w:tc>
        <w:tc>
          <w:tcPr>
            <w:tcW w:w="904" w:type="dxa"/>
            <w:vAlign w:val="center"/>
          </w:tcPr>
          <w:p w:rsidR="00F14124" w:rsidRPr="00C47C9F" w:rsidRDefault="00F14124" w:rsidP="00595FF5">
            <w:pPr>
              <w:widowControl w:val="0"/>
              <w:autoSpaceDE w:val="0"/>
              <w:autoSpaceDN w:val="0"/>
              <w:adjustRightInd w:val="0"/>
              <w:ind w:left="15"/>
              <w:jc w:val="center"/>
              <w:rPr>
                <w:bCs/>
                <w:color w:val="000000"/>
              </w:rPr>
            </w:pPr>
          </w:p>
        </w:tc>
        <w:tc>
          <w:tcPr>
            <w:tcW w:w="842"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84,2</w:t>
            </w:r>
          </w:p>
        </w:tc>
      </w:tr>
      <w:tr w:rsidR="00F14124" w:rsidRPr="00C47C9F" w:rsidTr="00595FF5">
        <w:tc>
          <w:tcPr>
            <w:tcW w:w="3227" w:type="dxa"/>
            <w:gridSpan w:val="2"/>
          </w:tcPr>
          <w:p w:rsidR="00F14124" w:rsidRPr="00C47C9F" w:rsidRDefault="00F14124" w:rsidP="00595FF5">
            <w:r w:rsidRPr="00C47C9F">
              <w:t>Качество знаний, %</w:t>
            </w:r>
          </w:p>
        </w:tc>
        <w:tc>
          <w:tcPr>
            <w:tcW w:w="992" w:type="dxa"/>
            <w:vAlign w:val="center"/>
          </w:tcPr>
          <w:p w:rsidR="00F14124" w:rsidRPr="00C47C9F" w:rsidRDefault="00F14124" w:rsidP="00595FF5">
            <w:pPr>
              <w:widowControl w:val="0"/>
              <w:autoSpaceDE w:val="0"/>
              <w:autoSpaceDN w:val="0"/>
              <w:adjustRightInd w:val="0"/>
              <w:ind w:left="15"/>
              <w:jc w:val="center"/>
              <w:rPr>
                <w:color w:val="000000"/>
              </w:rPr>
            </w:pPr>
          </w:p>
        </w:tc>
        <w:tc>
          <w:tcPr>
            <w:tcW w:w="813"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60</w:t>
            </w:r>
          </w:p>
        </w:tc>
        <w:tc>
          <w:tcPr>
            <w:tcW w:w="888" w:type="dxa"/>
            <w:vAlign w:val="center"/>
          </w:tcPr>
          <w:p w:rsidR="00F14124" w:rsidRPr="00C47C9F" w:rsidRDefault="00F14124" w:rsidP="00595FF5">
            <w:pPr>
              <w:widowControl w:val="0"/>
              <w:autoSpaceDE w:val="0"/>
              <w:autoSpaceDN w:val="0"/>
              <w:adjustRightInd w:val="0"/>
              <w:ind w:left="15"/>
              <w:jc w:val="center"/>
              <w:rPr>
                <w:bCs/>
                <w:color w:val="000000"/>
              </w:rPr>
            </w:pPr>
          </w:p>
        </w:tc>
        <w:tc>
          <w:tcPr>
            <w:tcW w:w="851"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61,9</w:t>
            </w:r>
          </w:p>
        </w:tc>
        <w:tc>
          <w:tcPr>
            <w:tcW w:w="937" w:type="dxa"/>
            <w:vAlign w:val="center"/>
          </w:tcPr>
          <w:p w:rsidR="00F14124" w:rsidRPr="00C47C9F" w:rsidRDefault="00F14124" w:rsidP="00595FF5">
            <w:pPr>
              <w:widowControl w:val="0"/>
              <w:autoSpaceDE w:val="0"/>
              <w:autoSpaceDN w:val="0"/>
              <w:adjustRightInd w:val="0"/>
              <w:ind w:left="15"/>
              <w:jc w:val="center"/>
              <w:rPr>
                <w:color w:val="000000"/>
              </w:rPr>
            </w:pPr>
          </w:p>
        </w:tc>
        <w:tc>
          <w:tcPr>
            <w:tcW w:w="860"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63,1</w:t>
            </w:r>
          </w:p>
        </w:tc>
        <w:tc>
          <w:tcPr>
            <w:tcW w:w="904" w:type="dxa"/>
            <w:vAlign w:val="center"/>
          </w:tcPr>
          <w:p w:rsidR="00F14124" w:rsidRPr="00C47C9F" w:rsidRDefault="00F14124" w:rsidP="00595FF5">
            <w:pPr>
              <w:widowControl w:val="0"/>
              <w:autoSpaceDE w:val="0"/>
              <w:autoSpaceDN w:val="0"/>
              <w:adjustRightInd w:val="0"/>
              <w:ind w:left="15"/>
              <w:jc w:val="center"/>
              <w:rPr>
                <w:bCs/>
                <w:color w:val="000000"/>
              </w:rPr>
            </w:pPr>
          </w:p>
        </w:tc>
        <w:tc>
          <w:tcPr>
            <w:tcW w:w="842"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36,8</w:t>
            </w:r>
          </w:p>
        </w:tc>
      </w:tr>
    </w:tbl>
    <w:p w:rsidR="00F14124" w:rsidRPr="00C47C9F" w:rsidRDefault="00F14124" w:rsidP="00667B50">
      <w:pPr>
        <w:jc w:val="both"/>
      </w:pPr>
    </w:p>
    <w:p w:rsidR="00F14124" w:rsidRPr="00C47C9F" w:rsidRDefault="00F14124" w:rsidP="00C47C9F">
      <w:pPr>
        <w:jc w:val="center"/>
      </w:pPr>
      <w:r w:rsidRPr="00C47C9F">
        <w:t>Сводная таблица</w:t>
      </w:r>
      <w:r w:rsidR="00C47C9F">
        <w:t xml:space="preserve"> результатов ВПР учащихся 6 класса </w:t>
      </w:r>
      <w:r w:rsidRPr="00C47C9F">
        <w:t xml:space="preserve"> </w:t>
      </w:r>
      <w:r w:rsidR="00C47C9F" w:rsidRPr="00987B64">
        <w:t>в 2019 г.</w:t>
      </w:r>
    </w:p>
    <w:p w:rsidR="00F14124" w:rsidRPr="00C47C9F" w:rsidRDefault="00F14124" w:rsidP="00F14124">
      <w:pPr>
        <w:jc w:val="cente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677"/>
        <w:gridCol w:w="709"/>
        <w:gridCol w:w="709"/>
        <w:gridCol w:w="708"/>
        <w:gridCol w:w="709"/>
        <w:gridCol w:w="567"/>
        <w:gridCol w:w="860"/>
        <w:gridCol w:w="558"/>
        <w:gridCol w:w="794"/>
        <w:gridCol w:w="481"/>
        <w:gridCol w:w="760"/>
        <w:gridCol w:w="516"/>
        <w:gridCol w:w="709"/>
      </w:tblGrid>
      <w:tr w:rsidR="00F14124" w:rsidRPr="00C47C9F" w:rsidTr="00F14124">
        <w:tc>
          <w:tcPr>
            <w:tcW w:w="558" w:type="dxa"/>
          </w:tcPr>
          <w:p w:rsidR="00F14124" w:rsidRPr="00C47C9F" w:rsidRDefault="00F14124" w:rsidP="00595FF5">
            <w:pPr>
              <w:jc w:val="center"/>
            </w:pPr>
            <w:r w:rsidRPr="00C47C9F">
              <w:t>№</w:t>
            </w:r>
          </w:p>
          <w:p w:rsidR="00F14124" w:rsidRPr="00C47C9F" w:rsidRDefault="00F14124" w:rsidP="00595FF5">
            <w:pPr>
              <w:jc w:val="center"/>
            </w:pPr>
            <w:proofErr w:type="spellStart"/>
            <w:proofErr w:type="gramStart"/>
            <w:r w:rsidRPr="00C47C9F">
              <w:t>п</w:t>
            </w:r>
            <w:proofErr w:type="spellEnd"/>
            <w:proofErr w:type="gramEnd"/>
            <w:r w:rsidRPr="00C47C9F">
              <w:t>/</w:t>
            </w:r>
            <w:proofErr w:type="spellStart"/>
            <w:r w:rsidRPr="00C47C9F">
              <w:t>п</w:t>
            </w:r>
            <w:proofErr w:type="spellEnd"/>
          </w:p>
        </w:tc>
        <w:tc>
          <w:tcPr>
            <w:tcW w:w="1677" w:type="dxa"/>
            <w:vAlign w:val="center"/>
          </w:tcPr>
          <w:p w:rsidR="00F14124" w:rsidRPr="00C47C9F" w:rsidRDefault="00F14124" w:rsidP="00595FF5">
            <w:r w:rsidRPr="00C47C9F">
              <w:t xml:space="preserve">                                Ф.И.О.</w:t>
            </w:r>
          </w:p>
        </w:tc>
        <w:tc>
          <w:tcPr>
            <w:tcW w:w="1418" w:type="dxa"/>
            <w:gridSpan w:val="2"/>
            <w:vAlign w:val="center"/>
          </w:tcPr>
          <w:p w:rsidR="00F14124" w:rsidRPr="00C47C9F" w:rsidRDefault="00F14124" w:rsidP="00595FF5">
            <w:pPr>
              <w:jc w:val="center"/>
            </w:pPr>
            <w:r w:rsidRPr="00C47C9F">
              <w:t>География</w:t>
            </w:r>
          </w:p>
        </w:tc>
        <w:tc>
          <w:tcPr>
            <w:tcW w:w="1417" w:type="dxa"/>
            <w:gridSpan w:val="2"/>
            <w:vAlign w:val="center"/>
          </w:tcPr>
          <w:p w:rsidR="00F14124" w:rsidRPr="00C47C9F" w:rsidRDefault="00F14124" w:rsidP="00595FF5">
            <w:pPr>
              <w:jc w:val="center"/>
            </w:pPr>
            <w:r w:rsidRPr="00C47C9F">
              <w:t xml:space="preserve">Биология </w:t>
            </w:r>
          </w:p>
        </w:tc>
        <w:tc>
          <w:tcPr>
            <w:tcW w:w="1427" w:type="dxa"/>
            <w:gridSpan w:val="2"/>
            <w:vAlign w:val="center"/>
          </w:tcPr>
          <w:p w:rsidR="00F14124" w:rsidRPr="00C47C9F" w:rsidRDefault="00F14124" w:rsidP="00595FF5">
            <w:pPr>
              <w:jc w:val="center"/>
            </w:pPr>
            <w:r w:rsidRPr="00C47C9F">
              <w:t>История</w:t>
            </w:r>
          </w:p>
        </w:tc>
        <w:tc>
          <w:tcPr>
            <w:tcW w:w="1352" w:type="dxa"/>
            <w:gridSpan w:val="2"/>
            <w:vAlign w:val="center"/>
          </w:tcPr>
          <w:p w:rsidR="00F14124" w:rsidRPr="00C47C9F" w:rsidRDefault="00F14124" w:rsidP="00595FF5">
            <w:pPr>
              <w:jc w:val="center"/>
            </w:pPr>
            <w:r w:rsidRPr="00C47C9F">
              <w:t xml:space="preserve">Математика </w:t>
            </w:r>
          </w:p>
        </w:tc>
        <w:tc>
          <w:tcPr>
            <w:tcW w:w="1241" w:type="dxa"/>
            <w:gridSpan w:val="2"/>
            <w:vAlign w:val="center"/>
          </w:tcPr>
          <w:p w:rsidR="00F14124" w:rsidRPr="00C47C9F" w:rsidRDefault="00F14124" w:rsidP="00595FF5">
            <w:pPr>
              <w:jc w:val="center"/>
            </w:pPr>
            <w:r w:rsidRPr="00C47C9F">
              <w:t>Обществознание</w:t>
            </w:r>
          </w:p>
        </w:tc>
        <w:tc>
          <w:tcPr>
            <w:tcW w:w="1225" w:type="dxa"/>
            <w:gridSpan w:val="2"/>
          </w:tcPr>
          <w:p w:rsidR="00F14124" w:rsidRPr="00C47C9F" w:rsidRDefault="00F14124" w:rsidP="00595FF5">
            <w:pPr>
              <w:jc w:val="center"/>
            </w:pPr>
          </w:p>
          <w:p w:rsidR="00F14124" w:rsidRPr="00C47C9F" w:rsidRDefault="00F14124" w:rsidP="00595FF5">
            <w:pPr>
              <w:jc w:val="center"/>
            </w:pPr>
            <w:r w:rsidRPr="00C47C9F">
              <w:t>Русский язык</w:t>
            </w:r>
          </w:p>
        </w:tc>
      </w:tr>
      <w:tr w:rsidR="00F14124" w:rsidRPr="00C47C9F" w:rsidTr="00F14124">
        <w:tc>
          <w:tcPr>
            <w:tcW w:w="558" w:type="dxa"/>
          </w:tcPr>
          <w:p w:rsidR="00F14124" w:rsidRPr="00C47C9F" w:rsidRDefault="00F14124" w:rsidP="00595FF5"/>
        </w:tc>
        <w:tc>
          <w:tcPr>
            <w:tcW w:w="1677" w:type="dxa"/>
          </w:tcPr>
          <w:p w:rsidR="00F14124" w:rsidRPr="00C47C9F" w:rsidRDefault="00F14124" w:rsidP="00595FF5"/>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баллы</w:t>
            </w: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оценка</w:t>
            </w:r>
          </w:p>
        </w:tc>
        <w:tc>
          <w:tcPr>
            <w:tcW w:w="708"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баллы</w:t>
            </w: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proofErr w:type="spellStart"/>
            <w:r w:rsidRPr="00C47C9F">
              <w:rPr>
                <w:bCs/>
                <w:color w:val="000000"/>
              </w:rPr>
              <w:t>Оцен</w:t>
            </w:r>
            <w:proofErr w:type="spellEnd"/>
          </w:p>
          <w:p w:rsidR="00F14124" w:rsidRPr="00C47C9F" w:rsidRDefault="00F14124" w:rsidP="00595FF5">
            <w:pPr>
              <w:widowControl w:val="0"/>
              <w:autoSpaceDE w:val="0"/>
              <w:autoSpaceDN w:val="0"/>
              <w:adjustRightInd w:val="0"/>
              <w:ind w:left="15"/>
              <w:jc w:val="center"/>
              <w:rPr>
                <w:bCs/>
                <w:color w:val="000000"/>
              </w:rPr>
            </w:pPr>
            <w:proofErr w:type="spellStart"/>
            <w:r w:rsidRPr="00C47C9F">
              <w:rPr>
                <w:bCs/>
                <w:color w:val="000000"/>
              </w:rPr>
              <w:t>ка</w:t>
            </w:r>
            <w:proofErr w:type="spellEnd"/>
          </w:p>
        </w:tc>
        <w:tc>
          <w:tcPr>
            <w:tcW w:w="567"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баллы</w:t>
            </w:r>
          </w:p>
        </w:tc>
        <w:tc>
          <w:tcPr>
            <w:tcW w:w="860" w:type="dxa"/>
            <w:vAlign w:val="center"/>
          </w:tcPr>
          <w:p w:rsidR="00F14124" w:rsidRPr="00C47C9F" w:rsidRDefault="00F14124" w:rsidP="00595FF5">
            <w:pPr>
              <w:widowControl w:val="0"/>
              <w:autoSpaceDE w:val="0"/>
              <w:autoSpaceDN w:val="0"/>
              <w:adjustRightInd w:val="0"/>
              <w:ind w:left="15"/>
              <w:jc w:val="center"/>
              <w:rPr>
                <w:bCs/>
                <w:color w:val="000000"/>
              </w:rPr>
            </w:pPr>
            <w:proofErr w:type="spellStart"/>
            <w:r w:rsidRPr="00C47C9F">
              <w:rPr>
                <w:bCs/>
                <w:color w:val="000000"/>
              </w:rPr>
              <w:t>Оцен</w:t>
            </w:r>
            <w:proofErr w:type="spellEnd"/>
          </w:p>
          <w:p w:rsidR="00F14124" w:rsidRPr="00C47C9F" w:rsidRDefault="00F14124" w:rsidP="00595FF5">
            <w:pPr>
              <w:widowControl w:val="0"/>
              <w:autoSpaceDE w:val="0"/>
              <w:autoSpaceDN w:val="0"/>
              <w:adjustRightInd w:val="0"/>
              <w:ind w:left="15"/>
              <w:jc w:val="center"/>
              <w:rPr>
                <w:bCs/>
                <w:color w:val="000000"/>
              </w:rPr>
            </w:pPr>
            <w:proofErr w:type="spellStart"/>
            <w:r w:rsidRPr="00C47C9F">
              <w:rPr>
                <w:bCs/>
                <w:color w:val="000000"/>
              </w:rPr>
              <w:t>ка</w:t>
            </w:r>
            <w:proofErr w:type="spellEnd"/>
          </w:p>
        </w:tc>
        <w:tc>
          <w:tcPr>
            <w:tcW w:w="558"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баллы</w:t>
            </w:r>
          </w:p>
        </w:tc>
        <w:tc>
          <w:tcPr>
            <w:tcW w:w="794"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оценка</w:t>
            </w:r>
          </w:p>
        </w:tc>
        <w:tc>
          <w:tcPr>
            <w:tcW w:w="481"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баллы</w:t>
            </w:r>
          </w:p>
        </w:tc>
        <w:tc>
          <w:tcPr>
            <w:tcW w:w="760"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оценка</w:t>
            </w:r>
          </w:p>
        </w:tc>
        <w:tc>
          <w:tcPr>
            <w:tcW w:w="516"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баллы</w:t>
            </w: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proofErr w:type="spellStart"/>
            <w:r w:rsidRPr="00C47C9F">
              <w:rPr>
                <w:bCs/>
                <w:color w:val="000000"/>
              </w:rPr>
              <w:t>Оцен</w:t>
            </w:r>
            <w:proofErr w:type="spellEnd"/>
          </w:p>
          <w:p w:rsidR="00F14124" w:rsidRPr="00C47C9F" w:rsidRDefault="00F14124" w:rsidP="00595FF5">
            <w:pPr>
              <w:widowControl w:val="0"/>
              <w:autoSpaceDE w:val="0"/>
              <w:autoSpaceDN w:val="0"/>
              <w:adjustRightInd w:val="0"/>
              <w:ind w:left="15"/>
              <w:jc w:val="center"/>
              <w:rPr>
                <w:bCs/>
                <w:color w:val="000000"/>
              </w:rPr>
            </w:pPr>
            <w:proofErr w:type="spellStart"/>
            <w:r w:rsidRPr="00C47C9F">
              <w:rPr>
                <w:bCs/>
                <w:color w:val="000000"/>
              </w:rPr>
              <w:t>ка</w:t>
            </w:r>
            <w:proofErr w:type="spellEnd"/>
          </w:p>
        </w:tc>
      </w:tr>
      <w:tr w:rsidR="00F14124" w:rsidRPr="00C47C9F" w:rsidTr="00F14124">
        <w:tc>
          <w:tcPr>
            <w:tcW w:w="2235" w:type="dxa"/>
            <w:gridSpan w:val="2"/>
          </w:tcPr>
          <w:p w:rsidR="00F14124" w:rsidRPr="00C47C9F" w:rsidRDefault="00F14124" w:rsidP="00595FF5">
            <w:r w:rsidRPr="00C47C9F">
              <w:t>Успеваемость, %</w:t>
            </w:r>
          </w:p>
        </w:tc>
        <w:tc>
          <w:tcPr>
            <w:tcW w:w="709" w:type="dxa"/>
            <w:vAlign w:val="center"/>
          </w:tcPr>
          <w:p w:rsidR="00F14124" w:rsidRPr="00C47C9F" w:rsidRDefault="00F14124" w:rsidP="00595FF5">
            <w:pPr>
              <w:widowControl w:val="0"/>
              <w:autoSpaceDE w:val="0"/>
              <w:autoSpaceDN w:val="0"/>
              <w:adjustRightInd w:val="0"/>
              <w:ind w:left="15"/>
              <w:jc w:val="center"/>
              <w:rPr>
                <w:color w:val="000000"/>
              </w:rPr>
            </w:pP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100</w:t>
            </w:r>
          </w:p>
        </w:tc>
        <w:tc>
          <w:tcPr>
            <w:tcW w:w="708" w:type="dxa"/>
            <w:vAlign w:val="center"/>
          </w:tcPr>
          <w:p w:rsidR="00F14124" w:rsidRPr="00C47C9F" w:rsidRDefault="00F14124" w:rsidP="00595FF5">
            <w:pPr>
              <w:widowControl w:val="0"/>
              <w:autoSpaceDE w:val="0"/>
              <w:autoSpaceDN w:val="0"/>
              <w:adjustRightInd w:val="0"/>
              <w:ind w:left="15"/>
              <w:jc w:val="center"/>
              <w:rPr>
                <w:bCs/>
                <w:color w:val="000000"/>
              </w:rPr>
            </w:pP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100</w:t>
            </w:r>
          </w:p>
        </w:tc>
        <w:tc>
          <w:tcPr>
            <w:tcW w:w="567" w:type="dxa"/>
            <w:vAlign w:val="center"/>
          </w:tcPr>
          <w:p w:rsidR="00F14124" w:rsidRPr="00C47C9F" w:rsidRDefault="00F14124" w:rsidP="00595FF5">
            <w:pPr>
              <w:widowControl w:val="0"/>
              <w:autoSpaceDE w:val="0"/>
              <w:autoSpaceDN w:val="0"/>
              <w:adjustRightInd w:val="0"/>
              <w:ind w:left="15"/>
              <w:jc w:val="center"/>
              <w:rPr>
                <w:color w:val="000000"/>
              </w:rPr>
            </w:pPr>
          </w:p>
        </w:tc>
        <w:tc>
          <w:tcPr>
            <w:tcW w:w="860"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100</w:t>
            </w:r>
          </w:p>
        </w:tc>
        <w:tc>
          <w:tcPr>
            <w:tcW w:w="558" w:type="dxa"/>
            <w:vAlign w:val="center"/>
          </w:tcPr>
          <w:p w:rsidR="00F14124" w:rsidRPr="00C47C9F" w:rsidRDefault="00F14124" w:rsidP="00595FF5">
            <w:pPr>
              <w:widowControl w:val="0"/>
              <w:autoSpaceDE w:val="0"/>
              <w:autoSpaceDN w:val="0"/>
              <w:adjustRightInd w:val="0"/>
              <w:ind w:left="15"/>
              <w:jc w:val="center"/>
              <w:rPr>
                <w:bCs/>
                <w:color w:val="000000"/>
              </w:rPr>
            </w:pPr>
          </w:p>
        </w:tc>
        <w:tc>
          <w:tcPr>
            <w:tcW w:w="794"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94,4</w:t>
            </w:r>
          </w:p>
        </w:tc>
        <w:tc>
          <w:tcPr>
            <w:tcW w:w="481" w:type="dxa"/>
            <w:vAlign w:val="center"/>
          </w:tcPr>
          <w:p w:rsidR="00F14124" w:rsidRPr="00C47C9F" w:rsidRDefault="00F14124" w:rsidP="00595FF5">
            <w:pPr>
              <w:widowControl w:val="0"/>
              <w:autoSpaceDE w:val="0"/>
              <w:autoSpaceDN w:val="0"/>
              <w:adjustRightInd w:val="0"/>
              <w:ind w:left="15"/>
              <w:jc w:val="center"/>
              <w:rPr>
                <w:color w:val="000000"/>
              </w:rPr>
            </w:pPr>
          </w:p>
        </w:tc>
        <w:tc>
          <w:tcPr>
            <w:tcW w:w="760"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100</w:t>
            </w:r>
          </w:p>
        </w:tc>
        <w:tc>
          <w:tcPr>
            <w:tcW w:w="516" w:type="dxa"/>
            <w:vAlign w:val="center"/>
          </w:tcPr>
          <w:p w:rsidR="00F14124" w:rsidRPr="00C47C9F" w:rsidRDefault="00F14124" w:rsidP="00595FF5">
            <w:pPr>
              <w:widowControl w:val="0"/>
              <w:autoSpaceDE w:val="0"/>
              <w:autoSpaceDN w:val="0"/>
              <w:adjustRightInd w:val="0"/>
              <w:ind w:left="15"/>
              <w:jc w:val="center"/>
              <w:rPr>
                <w:bCs/>
                <w:color w:val="000000"/>
              </w:rPr>
            </w:pP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88,8</w:t>
            </w:r>
          </w:p>
        </w:tc>
      </w:tr>
      <w:tr w:rsidR="00F14124" w:rsidRPr="00C47C9F" w:rsidTr="00F14124">
        <w:tc>
          <w:tcPr>
            <w:tcW w:w="2235" w:type="dxa"/>
            <w:gridSpan w:val="2"/>
          </w:tcPr>
          <w:p w:rsidR="00F14124" w:rsidRPr="00C47C9F" w:rsidRDefault="00F14124" w:rsidP="00595FF5">
            <w:r w:rsidRPr="00C47C9F">
              <w:t>Качество знаний, %</w:t>
            </w:r>
          </w:p>
        </w:tc>
        <w:tc>
          <w:tcPr>
            <w:tcW w:w="709" w:type="dxa"/>
            <w:vAlign w:val="center"/>
          </w:tcPr>
          <w:p w:rsidR="00F14124" w:rsidRPr="00C47C9F" w:rsidRDefault="00F14124" w:rsidP="00595FF5">
            <w:pPr>
              <w:widowControl w:val="0"/>
              <w:autoSpaceDE w:val="0"/>
              <w:autoSpaceDN w:val="0"/>
              <w:adjustRightInd w:val="0"/>
              <w:ind w:left="15"/>
              <w:jc w:val="center"/>
              <w:rPr>
                <w:color w:val="000000"/>
              </w:rPr>
            </w:pP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66,6</w:t>
            </w:r>
          </w:p>
        </w:tc>
        <w:tc>
          <w:tcPr>
            <w:tcW w:w="708" w:type="dxa"/>
            <w:vAlign w:val="center"/>
          </w:tcPr>
          <w:p w:rsidR="00F14124" w:rsidRPr="00C47C9F" w:rsidRDefault="00F14124" w:rsidP="00595FF5">
            <w:pPr>
              <w:widowControl w:val="0"/>
              <w:autoSpaceDE w:val="0"/>
              <w:autoSpaceDN w:val="0"/>
              <w:adjustRightInd w:val="0"/>
              <w:ind w:left="15"/>
              <w:jc w:val="center"/>
              <w:rPr>
                <w:bCs/>
                <w:color w:val="000000"/>
              </w:rPr>
            </w:pP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72,2</w:t>
            </w:r>
          </w:p>
        </w:tc>
        <w:tc>
          <w:tcPr>
            <w:tcW w:w="567" w:type="dxa"/>
            <w:vAlign w:val="center"/>
          </w:tcPr>
          <w:p w:rsidR="00F14124" w:rsidRPr="00C47C9F" w:rsidRDefault="00F14124" w:rsidP="00595FF5">
            <w:pPr>
              <w:widowControl w:val="0"/>
              <w:autoSpaceDE w:val="0"/>
              <w:autoSpaceDN w:val="0"/>
              <w:adjustRightInd w:val="0"/>
              <w:ind w:left="15"/>
              <w:jc w:val="center"/>
              <w:rPr>
                <w:color w:val="000000"/>
              </w:rPr>
            </w:pPr>
          </w:p>
        </w:tc>
        <w:tc>
          <w:tcPr>
            <w:tcW w:w="860"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61,1</w:t>
            </w:r>
          </w:p>
        </w:tc>
        <w:tc>
          <w:tcPr>
            <w:tcW w:w="558" w:type="dxa"/>
            <w:vAlign w:val="center"/>
          </w:tcPr>
          <w:p w:rsidR="00F14124" w:rsidRPr="00C47C9F" w:rsidRDefault="00F14124" w:rsidP="00595FF5">
            <w:pPr>
              <w:widowControl w:val="0"/>
              <w:autoSpaceDE w:val="0"/>
              <w:autoSpaceDN w:val="0"/>
              <w:adjustRightInd w:val="0"/>
              <w:ind w:left="15"/>
              <w:jc w:val="center"/>
              <w:rPr>
                <w:bCs/>
                <w:color w:val="000000"/>
              </w:rPr>
            </w:pPr>
          </w:p>
        </w:tc>
        <w:tc>
          <w:tcPr>
            <w:tcW w:w="794"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50</w:t>
            </w:r>
          </w:p>
        </w:tc>
        <w:tc>
          <w:tcPr>
            <w:tcW w:w="481" w:type="dxa"/>
            <w:vAlign w:val="center"/>
          </w:tcPr>
          <w:p w:rsidR="00F14124" w:rsidRPr="00C47C9F" w:rsidRDefault="00F14124" w:rsidP="00595FF5">
            <w:pPr>
              <w:widowControl w:val="0"/>
              <w:autoSpaceDE w:val="0"/>
              <w:autoSpaceDN w:val="0"/>
              <w:adjustRightInd w:val="0"/>
              <w:ind w:left="15"/>
              <w:jc w:val="center"/>
              <w:rPr>
                <w:color w:val="000000"/>
              </w:rPr>
            </w:pPr>
          </w:p>
        </w:tc>
        <w:tc>
          <w:tcPr>
            <w:tcW w:w="760"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50</w:t>
            </w:r>
          </w:p>
        </w:tc>
        <w:tc>
          <w:tcPr>
            <w:tcW w:w="516" w:type="dxa"/>
            <w:vAlign w:val="center"/>
          </w:tcPr>
          <w:p w:rsidR="00F14124" w:rsidRPr="00C47C9F" w:rsidRDefault="00F14124" w:rsidP="00595FF5">
            <w:pPr>
              <w:widowControl w:val="0"/>
              <w:autoSpaceDE w:val="0"/>
              <w:autoSpaceDN w:val="0"/>
              <w:adjustRightInd w:val="0"/>
              <w:ind w:left="15"/>
              <w:jc w:val="center"/>
              <w:rPr>
                <w:bCs/>
                <w:color w:val="000000"/>
              </w:rPr>
            </w:pP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38,8</w:t>
            </w:r>
          </w:p>
        </w:tc>
      </w:tr>
    </w:tbl>
    <w:p w:rsidR="00F14124" w:rsidRPr="00C47C9F" w:rsidRDefault="00F14124" w:rsidP="00F14124"/>
    <w:p w:rsidR="00F14124" w:rsidRPr="00C47C9F" w:rsidRDefault="00F14124" w:rsidP="00C47C9F">
      <w:pPr>
        <w:jc w:val="center"/>
      </w:pPr>
      <w:r w:rsidRPr="00C47C9F">
        <w:t>Сводная таблица</w:t>
      </w:r>
      <w:r w:rsidR="00C47C9F">
        <w:t xml:space="preserve">  </w:t>
      </w:r>
      <w:r w:rsidRPr="00C47C9F">
        <w:t>рез</w:t>
      </w:r>
      <w:r w:rsidR="00987B64">
        <w:t xml:space="preserve">ультатов ВПР учащихся 7 класса </w:t>
      </w:r>
      <w:r w:rsidRPr="00C47C9F">
        <w:t xml:space="preserve"> </w:t>
      </w:r>
      <w:r w:rsidR="00C47C9F" w:rsidRPr="00987B64">
        <w:t>в 2019 г.</w:t>
      </w:r>
    </w:p>
    <w:p w:rsidR="00F14124" w:rsidRPr="00C47C9F" w:rsidRDefault="00F14124" w:rsidP="00F14124">
      <w:pPr>
        <w:jc w:val="center"/>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110"/>
        <w:gridCol w:w="567"/>
        <w:gridCol w:w="709"/>
        <w:gridCol w:w="567"/>
        <w:gridCol w:w="709"/>
        <w:gridCol w:w="567"/>
        <w:gridCol w:w="708"/>
        <w:gridCol w:w="567"/>
        <w:gridCol w:w="709"/>
        <w:gridCol w:w="567"/>
        <w:gridCol w:w="709"/>
        <w:gridCol w:w="567"/>
        <w:gridCol w:w="709"/>
        <w:gridCol w:w="567"/>
        <w:gridCol w:w="567"/>
      </w:tblGrid>
      <w:tr w:rsidR="00F14124" w:rsidRPr="00C47C9F" w:rsidTr="00C47C9F">
        <w:tc>
          <w:tcPr>
            <w:tcW w:w="558" w:type="dxa"/>
          </w:tcPr>
          <w:p w:rsidR="00F14124" w:rsidRPr="00C47C9F" w:rsidRDefault="00F14124" w:rsidP="00595FF5">
            <w:pPr>
              <w:jc w:val="center"/>
            </w:pPr>
            <w:r w:rsidRPr="00C47C9F">
              <w:t>№</w:t>
            </w:r>
          </w:p>
          <w:p w:rsidR="00F14124" w:rsidRPr="00C47C9F" w:rsidRDefault="00F14124" w:rsidP="00595FF5">
            <w:pPr>
              <w:jc w:val="center"/>
            </w:pPr>
            <w:proofErr w:type="spellStart"/>
            <w:proofErr w:type="gramStart"/>
            <w:r w:rsidRPr="00C47C9F">
              <w:t>п</w:t>
            </w:r>
            <w:proofErr w:type="spellEnd"/>
            <w:proofErr w:type="gramEnd"/>
            <w:r w:rsidRPr="00C47C9F">
              <w:t>/</w:t>
            </w:r>
            <w:proofErr w:type="spellStart"/>
            <w:r w:rsidRPr="00C47C9F">
              <w:t>п</w:t>
            </w:r>
            <w:proofErr w:type="spellEnd"/>
          </w:p>
        </w:tc>
        <w:tc>
          <w:tcPr>
            <w:tcW w:w="1110" w:type="dxa"/>
            <w:vAlign w:val="center"/>
          </w:tcPr>
          <w:p w:rsidR="00F14124" w:rsidRPr="00C47C9F" w:rsidRDefault="00F14124" w:rsidP="00595FF5">
            <w:r w:rsidRPr="00C47C9F">
              <w:t xml:space="preserve">                                Ф.И.О.</w:t>
            </w:r>
          </w:p>
        </w:tc>
        <w:tc>
          <w:tcPr>
            <w:tcW w:w="1276" w:type="dxa"/>
            <w:gridSpan w:val="2"/>
            <w:vAlign w:val="center"/>
          </w:tcPr>
          <w:p w:rsidR="00F14124" w:rsidRPr="00C47C9F" w:rsidRDefault="00F14124" w:rsidP="00595FF5">
            <w:pPr>
              <w:jc w:val="center"/>
            </w:pPr>
            <w:r w:rsidRPr="00C47C9F">
              <w:t>Биология</w:t>
            </w:r>
          </w:p>
        </w:tc>
        <w:tc>
          <w:tcPr>
            <w:tcW w:w="1276" w:type="dxa"/>
            <w:gridSpan w:val="2"/>
            <w:vAlign w:val="center"/>
          </w:tcPr>
          <w:p w:rsidR="00F14124" w:rsidRPr="00C47C9F" w:rsidRDefault="00F14124" w:rsidP="00595FF5">
            <w:pPr>
              <w:jc w:val="center"/>
            </w:pPr>
            <w:r w:rsidRPr="00C47C9F">
              <w:t xml:space="preserve">География </w:t>
            </w:r>
          </w:p>
        </w:tc>
        <w:tc>
          <w:tcPr>
            <w:tcW w:w="1275" w:type="dxa"/>
            <w:gridSpan w:val="2"/>
            <w:vAlign w:val="center"/>
          </w:tcPr>
          <w:p w:rsidR="00F14124" w:rsidRPr="00C47C9F" w:rsidRDefault="00F14124" w:rsidP="00595FF5">
            <w:pPr>
              <w:jc w:val="center"/>
            </w:pPr>
            <w:r w:rsidRPr="00C47C9F">
              <w:t>История</w:t>
            </w:r>
          </w:p>
        </w:tc>
        <w:tc>
          <w:tcPr>
            <w:tcW w:w="1276" w:type="dxa"/>
            <w:gridSpan w:val="2"/>
            <w:vAlign w:val="center"/>
          </w:tcPr>
          <w:p w:rsidR="00F14124" w:rsidRPr="00C47C9F" w:rsidRDefault="00F14124" w:rsidP="00595FF5">
            <w:pPr>
              <w:jc w:val="center"/>
            </w:pPr>
            <w:r w:rsidRPr="00C47C9F">
              <w:t xml:space="preserve">Математика </w:t>
            </w:r>
          </w:p>
        </w:tc>
        <w:tc>
          <w:tcPr>
            <w:tcW w:w="1276" w:type="dxa"/>
            <w:gridSpan w:val="2"/>
            <w:vAlign w:val="center"/>
          </w:tcPr>
          <w:p w:rsidR="00F14124" w:rsidRPr="00C47C9F" w:rsidRDefault="00F14124" w:rsidP="00595FF5">
            <w:pPr>
              <w:jc w:val="center"/>
            </w:pPr>
            <w:r w:rsidRPr="00C47C9F">
              <w:t>Физика</w:t>
            </w:r>
          </w:p>
        </w:tc>
        <w:tc>
          <w:tcPr>
            <w:tcW w:w="1276" w:type="dxa"/>
            <w:gridSpan w:val="2"/>
            <w:vAlign w:val="center"/>
          </w:tcPr>
          <w:p w:rsidR="00F14124" w:rsidRPr="00C47C9F" w:rsidRDefault="00F14124" w:rsidP="00595FF5">
            <w:pPr>
              <w:jc w:val="center"/>
            </w:pPr>
            <w:r w:rsidRPr="00C47C9F">
              <w:t>Обществознание</w:t>
            </w:r>
          </w:p>
        </w:tc>
        <w:tc>
          <w:tcPr>
            <w:tcW w:w="1134" w:type="dxa"/>
            <w:gridSpan w:val="2"/>
          </w:tcPr>
          <w:p w:rsidR="00F14124" w:rsidRPr="00C47C9F" w:rsidRDefault="00F14124" w:rsidP="00595FF5">
            <w:pPr>
              <w:jc w:val="center"/>
            </w:pPr>
          </w:p>
          <w:p w:rsidR="00F14124" w:rsidRPr="00C47C9F" w:rsidRDefault="00F14124" w:rsidP="00595FF5">
            <w:pPr>
              <w:jc w:val="center"/>
            </w:pPr>
            <w:r w:rsidRPr="00C47C9F">
              <w:t>Русский язык</w:t>
            </w:r>
          </w:p>
        </w:tc>
      </w:tr>
      <w:tr w:rsidR="00F14124" w:rsidRPr="00C47C9F" w:rsidTr="00C47C9F">
        <w:tc>
          <w:tcPr>
            <w:tcW w:w="558" w:type="dxa"/>
          </w:tcPr>
          <w:p w:rsidR="00F14124" w:rsidRPr="00C47C9F" w:rsidRDefault="00F14124" w:rsidP="00595FF5"/>
        </w:tc>
        <w:tc>
          <w:tcPr>
            <w:tcW w:w="1110" w:type="dxa"/>
          </w:tcPr>
          <w:p w:rsidR="00F14124" w:rsidRPr="00C47C9F" w:rsidRDefault="00F14124" w:rsidP="00595FF5"/>
        </w:tc>
        <w:tc>
          <w:tcPr>
            <w:tcW w:w="567"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баллы</w:t>
            </w: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оценка</w:t>
            </w:r>
          </w:p>
        </w:tc>
        <w:tc>
          <w:tcPr>
            <w:tcW w:w="567"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баллы</w:t>
            </w: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оценка</w:t>
            </w:r>
          </w:p>
        </w:tc>
        <w:tc>
          <w:tcPr>
            <w:tcW w:w="567"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баллы</w:t>
            </w:r>
          </w:p>
        </w:tc>
        <w:tc>
          <w:tcPr>
            <w:tcW w:w="708"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оценка</w:t>
            </w:r>
          </w:p>
        </w:tc>
        <w:tc>
          <w:tcPr>
            <w:tcW w:w="567"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баллы</w:t>
            </w: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оценка</w:t>
            </w:r>
          </w:p>
        </w:tc>
        <w:tc>
          <w:tcPr>
            <w:tcW w:w="567"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баллы</w:t>
            </w: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оценка</w:t>
            </w:r>
          </w:p>
        </w:tc>
        <w:tc>
          <w:tcPr>
            <w:tcW w:w="567"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баллы</w:t>
            </w: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оценка</w:t>
            </w:r>
          </w:p>
        </w:tc>
        <w:tc>
          <w:tcPr>
            <w:tcW w:w="567"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баллы</w:t>
            </w:r>
          </w:p>
        </w:tc>
        <w:tc>
          <w:tcPr>
            <w:tcW w:w="567"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оценка</w:t>
            </w:r>
          </w:p>
        </w:tc>
      </w:tr>
      <w:tr w:rsidR="00F14124" w:rsidRPr="00C47C9F" w:rsidTr="00C47C9F">
        <w:tc>
          <w:tcPr>
            <w:tcW w:w="1668" w:type="dxa"/>
            <w:gridSpan w:val="2"/>
          </w:tcPr>
          <w:p w:rsidR="00F14124" w:rsidRPr="00C47C9F" w:rsidRDefault="00F14124" w:rsidP="00595FF5">
            <w:r w:rsidRPr="00C47C9F">
              <w:t>Успеваемость, %</w:t>
            </w:r>
          </w:p>
        </w:tc>
        <w:tc>
          <w:tcPr>
            <w:tcW w:w="567" w:type="dxa"/>
            <w:vAlign w:val="center"/>
          </w:tcPr>
          <w:p w:rsidR="00F14124" w:rsidRPr="00C47C9F" w:rsidRDefault="00F14124" w:rsidP="00595FF5">
            <w:pPr>
              <w:widowControl w:val="0"/>
              <w:autoSpaceDE w:val="0"/>
              <w:autoSpaceDN w:val="0"/>
              <w:adjustRightInd w:val="0"/>
              <w:ind w:left="15"/>
              <w:jc w:val="center"/>
              <w:rPr>
                <w:color w:val="000000"/>
              </w:rPr>
            </w:pP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100</w:t>
            </w:r>
          </w:p>
        </w:tc>
        <w:tc>
          <w:tcPr>
            <w:tcW w:w="567" w:type="dxa"/>
            <w:vAlign w:val="center"/>
          </w:tcPr>
          <w:p w:rsidR="00F14124" w:rsidRPr="00C47C9F" w:rsidRDefault="00F14124" w:rsidP="00595FF5">
            <w:pPr>
              <w:widowControl w:val="0"/>
              <w:autoSpaceDE w:val="0"/>
              <w:autoSpaceDN w:val="0"/>
              <w:adjustRightInd w:val="0"/>
              <w:ind w:left="15"/>
              <w:jc w:val="center"/>
              <w:rPr>
                <w:bCs/>
                <w:color w:val="000000"/>
              </w:rPr>
            </w:pP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100</w:t>
            </w:r>
          </w:p>
        </w:tc>
        <w:tc>
          <w:tcPr>
            <w:tcW w:w="567" w:type="dxa"/>
            <w:vAlign w:val="center"/>
          </w:tcPr>
          <w:p w:rsidR="00F14124" w:rsidRPr="00C47C9F" w:rsidRDefault="00F14124" w:rsidP="00595FF5">
            <w:pPr>
              <w:widowControl w:val="0"/>
              <w:autoSpaceDE w:val="0"/>
              <w:autoSpaceDN w:val="0"/>
              <w:adjustRightInd w:val="0"/>
              <w:ind w:left="15"/>
              <w:jc w:val="center"/>
              <w:rPr>
                <w:color w:val="000000"/>
              </w:rPr>
            </w:pPr>
          </w:p>
        </w:tc>
        <w:tc>
          <w:tcPr>
            <w:tcW w:w="708"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100</w:t>
            </w:r>
          </w:p>
        </w:tc>
        <w:tc>
          <w:tcPr>
            <w:tcW w:w="567" w:type="dxa"/>
            <w:vAlign w:val="center"/>
          </w:tcPr>
          <w:p w:rsidR="00F14124" w:rsidRPr="00C47C9F" w:rsidRDefault="00F14124" w:rsidP="00595FF5">
            <w:pPr>
              <w:widowControl w:val="0"/>
              <w:autoSpaceDE w:val="0"/>
              <w:autoSpaceDN w:val="0"/>
              <w:adjustRightInd w:val="0"/>
              <w:ind w:left="15"/>
              <w:jc w:val="center"/>
              <w:rPr>
                <w:bCs/>
                <w:color w:val="000000"/>
              </w:rPr>
            </w:pP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100</w:t>
            </w:r>
          </w:p>
        </w:tc>
        <w:tc>
          <w:tcPr>
            <w:tcW w:w="567" w:type="dxa"/>
            <w:vAlign w:val="center"/>
          </w:tcPr>
          <w:p w:rsidR="00F14124" w:rsidRPr="00C47C9F" w:rsidRDefault="00F14124" w:rsidP="00595FF5">
            <w:pPr>
              <w:widowControl w:val="0"/>
              <w:autoSpaceDE w:val="0"/>
              <w:autoSpaceDN w:val="0"/>
              <w:adjustRightInd w:val="0"/>
              <w:ind w:left="15"/>
              <w:jc w:val="center"/>
              <w:rPr>
                <w:color w:val="000000"/>
              </w:rPr>
            </w:pP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100</w:t>
            </w:r>
          </w:p>
        </w:tc>
        <w:tc>
          <w:tcPr>
            <w:tcW w:w="567" w:type="dxa"/>
            <w:vAlign w:val="center"/>
          </w:tcPr>
          <w:p w:rsidR="00F14124" w:rsidRPr="00C47C9F" w:rsidRDefault="00F14124" w:rsidP="00595FF5">
            <w:pPr>
              <w:widowControl w:val="0"/>
              <w:autoSpaceDE w:val="0"/>
              <w:autoSpaceDN w:val="0"/>
              <w:adjustRightInd w:val="0"/>
              <w:ind w:left="15"/>
              <w:jc w:val="center"/>
              <w:rPr>
                <w:bCs/>
                <w:color w:val="000000"/>
              </w:rPr>
            </w:pP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100</w:t>
            </w:r>
          </w:p>
        </w:tc>
        <w:tc>
          <w:tcPr>
            <w:tcW w:w="567" w:type="dxa"/>
          </w:tcPr>
          <w:p w:rsidR="00F14124" w:rsidRPr="00C47C9F" w:rsidRDefault="00F14124" w:rsidP="00595FF5">
            <w:pPr>
              <w:widowControl w:val="0"/>
              <w:autoSpaceDE w:val="0"/>
              <w:autoSpaceDN w:val="0"/>
              <w:adjustRightInd w:val="0"/>
              <w:ind w:left="15"/>
              <w:jc w:val="center"/>
              <w:rPr>
                <w:bCs/>
                <w:color w:val="000000"/>
              </w:rPr>
            </w:pPr>
          </w:p>
        </w:tc>
        <w:tc>
          <w:tcPr>
            <w:tcW w:w="567" w:type="dxa"/>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100</w:t>
            </w:r>
          </w:p>
        </w:tc>
      </w:tr>
      <w:tr w:rsidR="00F14124" w:rsidRPr="00C47C9F" w:rsidTr="00C47C9F">
        <w:tc>
          <w:tcPr>
            <w:tcW w:w="1668" w:type="dxa"/>
            <w:gridSpan w:val="2"/>
          </w:tcPr>
          <w:p w:rsidR="00F14124" w:rsidRPr="00C47C9F" w:rsidRDefault="00F14124" w:rsidP="00595FF5">
            <w:r w:rsidRPr="00C47C9F">
              <w:t>Качество знаний, %</w:t>
            </w:r>
          </w:p>
        </w:tc>
        <w:tc>
          <w:tcPr>
            <w:tcW w:w="567" w:type="dxa"/>
            <w:vAlign w:val="center"/>
          </w:tcPr>
          <w:p w:rsidR="00F14124" w:rsidRPr="00C47C9F" w:rsidRDefault="00F14124" w:rsidP="00595FF5">
            <w:pPr>
              <w:widowControl w:val="0"/>
              <w:autoSpaceDE w:val="0"/>
              <w:autoSpaceDN w:val="0"/>
              <w:adjustRightInd w:val="0"/>
              <w:ind w:left="15"/>
              <w:jc w:val="center"/>
              <w:rPr>
                <w:color w:val="000000"/>
              </w:rPr>
            </w:pP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64,7</w:t>
            </w:r>
          </w:p>
        </w:tc>
        <w:tc>
          <w:tcPr>
            <w:tcW w:w="567" w:type="dxa"/>
            <w:vAlign w:val="center"/>
          </w:tcPr>
          <w:p w:rsidR="00F14124" w:rsidRPr="00C47C9F" w:rsidRDefault="00F14124" w:rsidP="00595FF5">
            <w:pPr>
              <w:widowControl w:val="0"/>
              <w:autoSpaceDE w:val="0"/>
              <w:autoSpaceDN w:val="0"/>
              <w:adjustRightInd w:val="0"/>
              <w:ind w:left="15"/>
              <w:jc w:val="center"/>
              <w:rPr>
                <w:bCs/>
                <w:color w:val="000000"/>
              </w:rPr>
            </w:pP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43,7</w:t>
            </w:r>
          </w:p>
        </w:tc>
        <w:tc>
          <w:tcPr>
            <w:tcW w:w="567" w:type="dxa"/>
            <w:vAlign w:val="center"/>
          </w:tcPr>
          <w:p w:rsidR="00F14124" w:rsidRPr="00C47C9F" w:rsidRDefault="00F14124" w:rsidP="00595FF5">
            <w:pPr>
              <w:widowControl w:val="0"/>
              <w:autoSpaceDE w:val="0"/>
              <w:autoSpaceDN w:val="0"/>
              <w:adjustRightInd w:val="0"/>
              <w:ind w:left="15"/>
              <w:jc w:val="center"/>
              <w:rPr>
                <w:color w:val="000000"/>
              </w:rPr>
            </w:pPr>
          </w:p>
        </w:tc>
        <w:tc>
          <w:tcPr>
            <w:tcW w:w="708"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50</w:t>
            </w:r>
          </w:p>
        </w:tc>
        <w:tc>
          <w:tcPr>
            <w:tcW w:w="567" w:type="dxa"/>
            <w:vAlign w:val="center"/>
          </w:tcPr>
          <w:p w:rsidR="00F14124" w:rsidRPr="00C47C9F" w:rsidRDefault="00F14124" w:rsidP="00595FF5">
            <w:pPr>
              <w:widowControl w:val="0"/>
              <w:autoSpaceDE w:val="0"/>
              <w:autoSpaceDN w:val="0"/>
              <w:adjustRightInd w:val="0"/>
              <w:ind w:left="15"/>
              <w:jc w:val="center"/>
              <w:rPr>
                <w:bCs/>
                <w:color w:val="000000"/>
              </w:rPr>
            </w:pP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35,2</w:t>
            </w:r>
          </w:p>
        </w:tc>
        <w:tc>
          <w:tcPr>
            <w:tcW w:w="567" w:type="dxa"/>
            <w:vAlign w:val="center"/>
          </w:tcPr>
          <w:p w:rsidR="00F14124" w:rsidRPr="00C47C9F" w:rsidRDefault="00F14124" w:rsidP="00595FF5">
            <w:pPr>
              <w:widowControl w:val="0"/>
              <w:autoSpaceDE w:val="0"/>
              <w:autoSpaceDN w:val="0"/>
              <w:adjustRightInd w:val="0"/>
              <w:ind w:left="15"/>
              <w:jc w:val="center"/>
              <w:rPr>
                <w:color w:val="000000"/>
              </w:rPr>
            </w:pP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31,2</w:t>
            </w:r>
          </w:p>
        </w:tc>
        <w:tc>
          <w:tcPr>
            <w:tcW w:w="567" w:type="dxa"/>
            <w:vAlign w:val="center"/>
          </w:tcPr>
          <w:p w:rsidR="00F14124" w:rsidRPr="00C47C9F" w:rsidRDefault="00F14124" w:rsidP="00595FF5">
            <w:pPr>
              <w:widowControl w:val="0"/>
              <w:autoSpaceDE w:val="0"/>
              <w:autoSpaceDN w:val="0"/>
              <w:adjustRightInd w:val="0"/>
              <w:ind w:left="15"/>
              <w:jc w:val="center"/>
              <w:rPr>
                <w:bCs/>
                <w:color w:val="000000"/>
              </w:rPr>
            </w:pPr>
          </w:p>
        </w:tc>
        <w:tc>
          <w:tcPr>
            <w:tcW w:w="709" w:type="dxa"/>
            <w:vAlign w:val="center"/>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64,7</w:t>
            </w:r>
          </w:p>
        </w:tc>
        <w:tc>
          <w:tcPr>
            <w:tcW w:w="567" w:type="dxa"/>
          </w:tcPr>
          <w:p w:rsidR="00F14124" w:rsidRPr="00C47C9F" w:rsidRDefault="00F14124" w:rsidP="00595FF5">
            <w:pPr>
              <w:widowControl w:val="0"/>
              <w:autoSpaceDE w:val="0"/>
              <w:autoSpaceDN w:val="0"/>
              <w:adjustRightInd w:val="0"/>
              <w:ind w:left="15"/>
              <w:jc w:val="center"/>
              <w:rPr>
                <w:bCs/>
                <w:color w:val="000000"/>
              </w:rPr>
            </w:pPr>
          </w:p>
        </w:tc>
        <w:tc>
          <w:tcPr>
            <w:tcW w:w="567" w:type="dxa"/>
          </w:tcPr>
          <w:p w:rsidR="00F14124" w:rsidRPr="00C47C9F" w:rsidRDefault="00F14124" w:rsidP="00595FF5">
            <w:pPr>
              <w:widowControl w:val="0"/>
              <w:autoSpaceDE w:val="0"/>
              <w:autoSpaceDN w:val="0"/>
              <w:adjustRightInd w:val="0"/>
              <w:ind w:left="15"/>
              <w:jc w:val="center"/>
              <w:rPr>
                <w:bCs/>
                <w:color w:val="000000"/>
              </w:rPr>
            </w:pPr>
            <w:r w:rsidRPr="00C47C9F">
              <w:rPr>
                <w:bCs/>
                <w:color w:val="000000"/>
              </w:rPr>
              <w:t>35,2</w:t>
            </w:r>
          </w:p>
        </w:tc>
      </w:tr>
    </w:tbl>
    <w:p w:rsidR="00987B64" w:rsidRDefault="00987B64" w:rsidP="00987B64">
      <w:pPr>
        <w:jc w:val="center"/>
      </w:pPr>
    </w:p>
    <w:p w:rsidR="00987B64" w:rsidRPr="00987B64" w:rsidRDefault="00987B64" w:rsidP="00987B64">
      <w:pPr>
        <w:jc w:val="center"/>
      </w:pPr>
      <w:r w:rsidRPr="00987B64">
        <w:t>Сводная таблица</w:t>
      </w:r>
      <w:r>
        <w:t xml:space="preserve"> </w:t>
      </w:r>
      <w:r w:rsidRPr="00987B64">
        <w:t xml:space="preserve"> результатов ВПР учащихся 11 класса в </w:t>
      </w:r>
      <w:r>
        <w:t>2019 г.</w:t>
      </w:r>
    </w:p>
    <w:p w:rsidR="00987B64" w:rsidRPr="00987B64" w:rsidRDefault="00987B64" w:rsidP="00987B64">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1736"/>
        <w:gridCol w:w="848"/>
        <w:gridCol w:w="760"/>
        <w:gridCol w:w="882"/>
        <w:gridCol w:w="702"/>
        <w:gridCol w:w="760"/>
        <w:gridCol w:w="948"/>
        <w:gridCol w:w="848"/>
        <w:gridCol w:w="760"/>
        <w:gridCol w:w="943"/>
      </w:tblGrid>
      <w:tr w:rsidR="00987B64" w:rsidRPr="00987B64" w:rsidTr="00595FF5">
        <w:tc>
          <w:tcPr>
            <w:tcW w:w="560" w:type="dxa"/>
          </w:tcPr>
          <w:p w:rsidR="00987B64" w:rsidRPr="00987B64" w:rsidRDefault="00987B64" w:rsidP="00595FF5">
            <w:pPr>
              <w:jc w:val="center"/>
            </w:pPr>
            <w:r w:rsidRPr="00987B64">
              <w:t>№</w:t>
            </w:r>
          </w:p>
          <w:p w:rsidR="00987B64" w:rsidRPr="00987B64" w:rsidRDefault="00987B64" w:rsidP="00595FF5">
            <w:pPr>
              <w:jc w:val="center"/>
            </w:pPr>
            <w:proofErr w:type="spellStart"/>
            <w:proofErr w:type="gramStart"/>
            <w:r w:rsidRPr="00987B64">
              <w:t>п</w:t>
            </w:r>
            <w:proofErr w:type="spellEnd"/>
            <w:proofErr w:type="gramEnd"/>
            <w:r w:rsidRPr="00987B64">
              <w:t>/</w:t>
            </w:r>
            <w:proofErr w:type="spellStart"/>
            <w:r w:rsidRPr="00987B64">
              <w:t>п</w:t>
            </w:r>
            <w:proofErr w:type="spellEnd"/>
          </w:p>
        </w:tc>
        <w:tc>
          <w:tcPr>
            <w:tcW w:w="1736" w:type="dxa"/>
            <w:vAlign w:val="center"/>
          </w:tcPr>
          <w:p w:rsidR="00987B64" w:rsidRPr="00987B64" w:rsidRDefault="00987B64" w:rsidP="00595FF5">
            <w:r w:rsidRPr="00987B64">
              <w:t xml:space="preserve">                                Ф.И.О.</w:t>
            </w:r>
          </w:p>
        </w:tc>
        <w:tc>
          <w:tcPr>
            <w:tcW w:w="2490" w:type="dxa"/>
            <w:gridSpan w:val="3"/>
            <w:vAlign w:val="center"/>
          </w:tcPr>
          <w:p w:rsidR="00987B64" w:rsidRPr="00987B64" w:rsidRDefault="00987B64" w:rsidP="00595FF5">
            <w:pPr>
              <w:jc w:val="center"/>
            </w:pPr>
            <w:r w:rsidRPr="00987B64">
              <w:t>Биология</w:t>
            </w:r>
          </w:p>
        </w:tc>
        <w:tc>
          <w:tcPr>
            <w:tcW w:w="2410" w:type="dxa"/>
            <w:gridSpan w:val="3"/>
            <w:vAlign w:val="center"/>
          </w:tcPr>
          <w:p w:rsidR="00987B64" w:rsidRPr="00987B64" w:rsidRDefault="00987B64" w:rsidP="00595FF5">
            <w:pPr>
              <w:jc w:val="center"/>
            </w:pPr>
            <w:r w:rsidRPr="00987B64">
              <w:t>История</w:t>
            </w:r>
          </w:p>
        </w:tc>
        <w:tc>
          <w:tcPr>
            <w:tcW w:w="2551" w:type="dxa"/>
            <w:gridSpan w:val="3"/>
            <w:vAlign w:val="center"/>
          </w:tcPr>
          <w:p w:rsidR="00987B64" w:rsidRPr="00987B64" w:rsidRDefault="00987B64" w:rsidP="00595FF5">
            <w:pPr>
              <w:jc w:val="center"/>
            </w:pPr>
            <w:r w:rsidRPr="00987B64">
              <w:t>Физика</w:t>
            </w:r>
          </w:p>
        </w:tc>
      </w:tr>
      <w:tr w:rsidR="00987B64" w:rsidRPr="00987B64" w:rsidTr="00595FF5">
        <w:tc>
          <w:tcPr>
            <w:tcW w:w="560" w:type="dxa"/>
          </w:tcPr>
          <w:p w:rsidR="00987B64" w:rsidRPr="00987B64" w:rsidRDefault="00987B64" w:rsidP="00595FF5"/>
        </w:tc>
        <w:tc>
          <w:tcPr>
            <w:tcW w:w="1736" w:type="dxa"/>
          </w:tcPr>
          <w:p w:rsidR="00987B64" w:rsidRPr="00987B64" w:rsidRDefault="00987B64" w:rsidP="00595FF5"/>
        </w:tc>
        <w:tc>
          <w:tcPr>
            <w:tcW w:w="848"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proofErr w:type="spellStart"/>
            <w:r w:rsidRPr="00987B64">
              <w:rPr>
                <w:bCs/>
                <w:color w:val="000000"/>
              </w:rPr>
              <w:t>Перв</w:t>
            </w:r>
            <w:proofErr w:type="spellEnd"/>
            <w:r w:rsidRPr="00987B64">
              <w:rPr>
                <w:bCs/>
                <w:color w:val="000000"/>
              </w:rPr>
              <w:t>. балл</w:t>
            </w:r>
          </w:p>
        </w:tc>
        <w:tc>
          <w:tcPr>
            <w:tcW w:w="760"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proofErr w:type="spellStart"/>
            <w:r w:rsidRPr="00987B64">
              <w:rPr>
                <w:bCs/>
                <w:color w:val="000000"/>
              </w:rPr>
              <w:t>Отм</w:t>
            </w:r>
            <w:proofErr w:type="spellEnd"/>
            <w:r w:rsidRPr="00987B64">
              <w:rPr>
                <w:bCs/>
                <w:color w:val="000000"/>
              </w:rPr>
              <w:t>.</w:t>
            </w:r>
          </w:p>
        </w:tc>
        <w:tc>
          <w:tcPr>
            <w:tcW w:w="882" w:type="dxa"/>
            <w:vAlign w:val="center"/>
          </w:tcPr>
          <w:p w:rsidR="00987B64" w:rsidRPr="00987B64" w:rsidRDefault="00987B64" w:rsidP="00595FF5">
            <w:pPr>
              <w:widowControl w:val="0"/>
              <w:autoSpaceDE w:val="0"/>
              <w:autoSpaceDN w:val="0"/>
              <w:adjustRightInd w:val="0"/>
              <w:spacing w:before="29" w:line="180" w:lineRule="exact"/>
              <w:ind w:left="15"/>
              <w:jc w:val="center"/>
              <w:rPr>
                <w:bCs/>
                <w:color w:val="000000"/>
              </w:rPr>
            </w:pPr>
            <w:r w:rsidRPr="00987B64">
              <w:rPr>
                <w:bCs/>
                <w:color w:val="000000"/>
              </w:rPr>
              <w:t>*</w:t>
            </w:r>
            <w:proofErr w:type="spellStart"/>
            <w:r w:rsidRPr="00987B64">
              <w:rPr>
                <w:bCs/>
                <w:color w:val="000000"/>
              </w:rPr>
              <w:t>Отм</w:t>
            </w:r>
            <w:proofErr w:type="spellEnd"/>
            <w:r w:rsidRPr="00987B64">
              <w:rPr>
                <w:bCs/>
                <w:color w:val="000000"/>
              </w:rPr>
              <w:t xml:space="preserve">. по журналу </w:t>
            </w:r>
          </w:p>
        </w:tc>
        <w:tc>
          <w:tcPr>
            <w:tcW w:w="702"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proofErr w:type="spellStart"/>
            <w:r w:rsidRPr="00987B64">
              <w:rPr>
                <w:bCs/>
                <w:color w:val="000000"/>
              </w:rPr>
              <w:t>Перв</w:t>
            </w:r>
            <w:proofErr w:type="spellEnd"/>
            <w:r w:rsidRPr="00987B64">
              <w:rPr>
                <w:bCs/>
                <w:color w:val="000000"/>
              </w:rPr>
              <w:t>. балл</w:t>
            </w:r>
          </w:p>
        </w:tc>
        <w:tc>
          <w:tcPr>
            <w:tcW w:w="760"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proofErr w:type="spellStart"/>
            <w:r w:rsidRPr="00987B64">
              <w:rPr>
                <w:bCs/>
                <w:color w:val="000000"/>
              </w:rPr>
              <w:t>Отм</w:t>
            </w:r>
            <w:proofErr w:type="spellEnd"/>
            <w:r w:rsidRPr="00987B64">
              <w:rPr>
                <w:bCs/>
                <w:color w:val="000000"/>
              </w:rPr>
              <w:t>.</w:t>
            </w:r>
          </w:p>
        </w:tc>
        <w:tc>
          <w:tcPr>
            <w:tcW w:w="948" w:type="dxa"/>
            <w:vAlign w:val="center"/>
          </w:tcPr>
          <w:p w:rsidR="00987B64" w:rsidRPr="00987B64" w:rsidRDefault="00987B64" w:rsidP="00595FF5">
            <w:pPr>
              <w:widowControl w:val="0"/>
              <w:autoSpaceDE w:val="0"/>
              <w:autoSpaceDN w:val="0"/>
              <w:adjustRightInd w:val="0"/>
              <w:spacing w:before="29" w:line="180" w:lineRule="exact"/>
              <w:ind w:left="15"/>
              <w:jc w:val="center"/>
              <w:rPr>
                <w:bCs/>
                <w:color w:val="000000"/>
              </w:rPr>
            </w:pPr>
            <w:r w:rsidRPr="00987B64">
              <w:rPr>
                <w:bCs/>
                <w:color w:val="000000"/>
              </w:rPr>
              <w:t>*</w:t>
            </w:r>
            <w:proofErr w:type="spellStart"/>
            <w:r w:rsidRPr="00987B64">
              <w:rPr>
                <w:bCs/>
                <w:color w:val="000000"/>
              </w:rPr>
              <w:t>Отм</w:t>
            </w:r>
            <w:proofErr w:type="spellEnd"/>
            <w:r w:rsidRPr="00987B64">
              <w:rPr>
                <w:bCs/>
                <w:color w:val="000000"/>
              </w:rPr>
              <w:t xml:space="preserve">. по журналу </w:t>
            </w:r>
          </w:p>
        </w:tc>
        <w:tc>
          <w:tcPr>
            <w:tcW w:w="848"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proofErr w:type="spellStart"/>
            <w:r w:rsidRPr="00987B64">
              <w:rPr>
                <w:bCs/>
                <w:color w:val="000000"/>
              </w:rPr>
              <w:t>Перв</w:t>
            </w:r>
            <w:proofErr w:type="spellEnd"/>
            <w:r w:rsidRPr="00987B64">
              <w:rPr>
                <w:bCs/>
                <w:color w:val="000000"/>
              </w:rPr>
              <w:t>. балл</w:t>
            </w:r>
          </w:p>
        </w:tc>
        <w:tc>
          <w:tcPr>
            <w:tcW w:w="760"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proofErr w:type="spellStart"/>
            <w:r w:rsidRPr="00987B64">
              <w:rPr>
                <w:bCs/>
                <w:color w:val="000000"/>
              </w:rPr>
              <w:t>Отм</w:t>
            </w:r>
            <w:proofErr w:type="spellEnd"/>
            <w:r w:rsidRPr="00987B64">
              <w:rPr>
                <w:bCs/>
                <w:color w:val="000000"/>
              </w:rPr>
              <w:t>.</w:t>
            </w:r>
          </w:p>
        </w:tc>
        <w:tc>
          <w:tcPr>
            <w:tcW w:w="943" w:type="dxa"/>
            <w:vAlign w:val="center"/>
          </w:tcPr>
          <w:p w:rsidR="00987B64" w:rsidRPr="00987B64" w:rsidRDefault="00987B64" w:rsidP="00595FF5">
            <w:pPr>
              <w:widowControl w:val="0"/>
              <w:autoSpaceDE w:val="0"/>
              <w:autoSpaceDN w:val="0"/>
              <w:adjustRightInd w:val="0"/>
              <w:spacing w:before="29" w:line="180" w:lineRule="exact"/>
              <w:ind w:left="15"/>
              <w:jc w:val="center"/>
              <w:rPr>
                <w:bCs/>
                <w:color w:val="000000"/>
              </w:rPr>
            </w:pPr>
            <w:r w:rsidRPr="00987B64">
              <w:rPr>
                <w:bCs/>
                <w:color w:val="000000"/>
              </w:rPr>
              <w:t>*</w:t>
            </w:r>
            <w:proofErr w:type="spellStart"/>
            <w:r w:rsidRPr="00987B64">
              <w:rPr>
                <w:bCs/>
                <w:color w:val="000000"/>
              </w:rPr>
              <w:t>Отм</w:t>
            </w:r>
            <w:proofErr w:type="spellEnd"/>
            <w:r w:rsidRPr="00987B64">
              <w:rPr>
                <w:bCs/>
                <w:color w:val="000000"/>
              </w:rPr>
              <w:t xml:space="preserve">. по журналу </w:t>
            </w:r>
          </w:p>
        </w:tc>
      </w:tr>
      <w:tr w:rsidR="00987B64" w:rsidRPr="00987B64" w:rsidTr="00595FF5">
        <w:tc>
          <w:tcPr>
            <w:tcW w:w="2296" w:type="dxa"/>
            <w:gridSpan w:val="2"/>
          </w:tcPr>
          <w:p w:rsidR="00987B64" w:rsidRPr="00987B64" w:rsidRDefault="00987B64" w:rsidP="00595FF5">
            <w:r w:rsidRPr="00987B64">
              <w:t>Успеваемость, %</w:t>
            </w:r>
          </w:p>
        </w:tc>
        <w:tc>
          <w:tcPr>
            <w:tcW w:w="848" w:type="dxa"/>
            <w:vAlign w:val="center"/>
          </w:tcPr>
          <w:p w:rsidR="00987B64" w:rsidRPr="00987B64" w:rsidRDefault="00987B64" w:rsidP="00595FF5">
            <w:pPr>
              <w:widowControl w:val="0"/>
              <w:autoSpaceDE w:val="0"/>
              <w:autoSpaceDN w:val="0"/>
              <w:adjustRightInd w:val="0"/>
              <w:spacing w:before="29" w:line="199" w:lineRule="exact"/>
              <w:ind w:left="15"/>
              <w:jc w:val="center"/>
              <w:rPr>
                <w:color w:val="000000"/>
              </w:rPr>
            </w:pPr>
          </w:p>
        </w:tc>
        <w:tc>
          <w:tcPr>
            <w:tcW w:w="760"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r w:rsidRPr="00987B64">
              <w:rPr>
                <w:bCs/>
                <w:color w:val="000000"/>
              </w:rPr>
              <w:t>100</w:t>
            </w:r>
          </w:p>
        </w:tc>
        <w:tc>
          <w:tcPr>
            <w:tcW w:w="882"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p>
        </w:tc>
        <w:tc>
          <w:tcPr>
            <w:tcW w:w="702" w:type="dxa"/>
            <w:vAlign w:val="center"/>
          </w:tcPr>
          <w:p w:rsidR="00987B64" w:rsidRPr="00987B64" w:rsidRDefault="00987B64" w:rsidP="00595FF5">
            <w:pPr>
              <w:widowControl w:val="0"/>
              <w:autoSpaceDE w:val="0"/>
              <w:autoSpaceDN w:val="0"/>
              <w:adjustRightInd w:val="0"/>
              <w:spacing w:before="29" w:line="199" w:lineRule="exact"/>
              <w:ind w:left="15"/>
              <w:jc w:val="center"/>
              <w:rPr>
                <w:color w:val="000000"/>
              </w:rPr>
            </w:pPr>
          </w:p>
        </w:tc>
        <w:tc>
          <w:tcPr>
            <w:tcW w:w="760"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r w:rsidRPr="00987B64">
              <w:rPr>
                <w:bCs/>
                <w:color w:val="000000"/>
              </w:rPr>
              <w:t>100</w:t>
            </w:r>
          </w:p>
        </w:tc>
        <w:tc>
          <w:tcPr>
            <w:tcW w:w="948"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p>
        </w:tc>
        <w:tc>
          <w:tcPr>
            <w:tcW w:w="848" w:type="dxa"/>
            <w:vAlign w:val="center"/>
          </w:tcPr>
          <w:p w:rsidR="00987B64" w:rsidRPr="00987B64" w:rsidRDefault="00987B64" w:rsidP="00595FF5">
            <w:pPr>
              <w:widowControl w:val="0"/>
              <w:autoSpaceDE w:val="0"/>
              <w:autoSpaceDN w:val="0"/>
              <w:adjustRightInd w:val="0"/>
              <w:spacing w:before="29" w:line="199" w:lineRule="exact"/>
              <w:ind w:left="15"/>
              <w:jc w:val="center"/>
              <w:rPr>
                <w:color w:val="000000"/>
              </w:rPr>
            </w:pPr>
          </w:p>
        </w:tc>
        <w:tc>
          <w:tcPr>
            <w:tcW w:w="760"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r w:rsidRPr="00987B64">
              <w:rPr>
                <w:bCs/>
                <w:color w:val="000000"/>
              </w:rPr>
              <w:t>100</w:t>
            </w:r>
          </w:p>
        </w:tc>
        <w:tc>
          <w:tcPr>
            <w:tcW w:w="943"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p>
        </w:tc>
      </w:tr>
      <w:tr w:rsidR="00987B64" w:rsidRPr="00987B64" w:rsidTr="00595FF5">
        <w:tc>
          <w:tcPr>
            <w:tcW w:w="2296" w:type="dxa"/>
            <w:gridSpan w:val="2"/>
          </w:tcPr>
          <w:p w:rsidR="00987B64" w:rsidRPr="00987B64" w:rsidRDefault="00987B64" w:rsidP="00595FF5">
            <w:r w:rsidRPr="00987B64">
              <w:t>Качество знаний, %</w:t>
            </w:r>
          </w:p>
        </w:tc>
        <w:tc>
          <w:tcPr>
            <w:tcW w:w="848" w:type="dxa"/>
            <w:vAlign w:val="center"/>
          </w:tcPr>
          <w:p w:rsidR="00987B64" w:rsidRPr="00987B64" w:rsidRDefault="00987B64" w:rsidP="00595FF5">
            <w:pPr>
              <w:widowControl w:val="0"/>
              <w:autoSpaceDE w:val="0"/>
              <w:autoSpaceDN w:val="0"/>
              <w:adjustRightInd w:val="0"/>
              <w:spacing w:before="29" w:line="199" w:lineRule="exact"/>
              <w:ind w:left="15"/>
              <w:jc w:val="center"/>
              <w:rPr>
                <w:color w:val="000000"/>
              </w:rPr>
            </w:pPr>
          </w:p>
        </w:tc>
        <w:tc>
          <w:tcPr>
            <w:tcW w:w="760"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r w:rsidRPr="00987B64">
              <w:rPr>
                <w:bCs/>
                <w:color w:val="000000"/>
              </w:rPr>
              <w:t>75</w:t>
            </w:r>
          </w:p>
        </w:tc>
        <w:tc>
          <w:tcPr>
            <w:tcW w:w="882"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p>
        </w:tc>
        <w:tc>
          <w:tcPr>
            <w:tcW w:w="702" w:type="dxa"/>
            <w:vAlign w:val="center"/>
          </w:tcPr>
          <w:p w:rsidR="00987B64" w:rsidRPr="00987B64" w:rsidRDefault="00987B64" w:rsidP="00595FF5">
            <w:pPr>
              <w:widowControl w:val="0"/>
              <w:autoSpaceDE w:val="0"/>
              <w:autoSpaceDN w:val="0"/>
              <w:adjustRightInd w:val="0"/>
              <w:spacing w:before="29" w:line="199" w:lineRule="exact"/>
              <w:ind w:left="15"/>
              <w:jc w:val="center"/>
              <w:rPr>
                <w:color w:val="000000"/>
              </w:rPr>
            </w:pPr>
          </w:p>
        </w:tc>
        <w:tc>
          <w:tcPr>
            <w:tcW w:w="760"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r w:rsidRPr="00987B64">
              <w:rPr>
                <w:bCs/>
                <w:color w:val="000000"/>
              </w:rPr>
              <w:t>50</w:t>
            </w:r>
          </w:p>
        </w:tc>
        <w:tc>
          <w:tcPr>
            <w:tcW w:w="948"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p>
        </w:tc>
        <w:tc>
          <w:tcPr>
            <w:tcW w:w="848" w:type="dxa"/>
            <w:vAlign w:val="center"/>
          </w:tcPr>
          <w:p w:rsidR="00987B64" w:rsidRPr="00987B64" w:rsidRDefault="00987B64" w:rsidP="00595FF5">
            <w:pPr>
              <w:widowControl w:val="0"/>
              <w:autoSpaceDE w:val="0"/>
              <w:autoSpaceDN w:val="0"/>
              <w:adjustRightInd w:val="0"/>
              <w:spacing w:before="29" w:line="199" w:lineRule="exact"/>
              <w:ind w:left="15"/>
              <w:jc w:val="center"/>
              <w:rPr>
                <w:color w:val="000000"/>
              </w:rPr>
            </w:pPr>
          </w:p>
        </w:tc>
        <w:tc>
          <w:tcPr>
            <w:tcW w:w="760"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r w:rsidRPr="00987B64">
              <w:rPr>
                <w:bCs/>
                <w:color w:val="000000"/>
              </w:rPr>
              <w:t>50</w:t>
            </w:r>
          </w:p>
        </w:tc>
        <w:tc>
          <w:tcPr>
            <w:tcW w:w="943" w:type="dxa"/>
            <w:vAlign w:val="center"/>
          </w:tcPr>
          <w:p w:rsidR="00987B64" w:rsidRPr="00987B64" w:rsidRDefault="00987B64" w:rsidP="00595FF5">
            <w:pPr>
              <w:widowControl w:val="0"/>
              <w:autoSpaceDE w:val="0"/>
              <w:autoSpaceDN w:val="0"/>
              <w:adjustRightInd w:val="0"/>
              <w:spacing w:before="29" w:line="199" w:lineRule="exact"/>
              <w:ind w:left="15"/>
              <w:jc w:val="center"/>
              <w:rPr>
                <w:bCs/>
                <w:color w:val="000000"/>
              </w:rPr>
            </w:pPr>
          </w:p>
        </w:tc>
      </w:tr>
    </w:tbl>
    <w:p w:rsidR="00694A6C" w:rsidRDefault="00694A6C" w:rsidP="00B54A65">
      <w:pPr>
        <w:jc w:val="both"/>
      </w:pPr>
    </w:p>
    <w:p w:rsidR="00987B64" w:rsidRDefault="00987B64" w:rsidP="00B54A65">
      <w:pPr>
        <w:jc w:val="both"/>
      </w:pPr>
    </w:p>
    <w:p w:rsidR="006757AE" w:rsidRPr="006757AE" w:rsidRDefault="007129FB" w:rsidP="00B54A65">
      <w:pPr>
        <w:jc w:val="both"/>
      </w:pPr>
      <w:r>
        <w:t>К государственной итоговой</w:t>
      </w:r>
      <w:r w:rsidR="00205091" w:rsidRPr="006757AE">
        <w:t xml:space="preserve"> аттестации допущены все выпускники  </w:t>
      </w:r>
      <w:r>
        <w:t>9 и 11 классов</w:t>
      </w:r>
      <w:r w:rsidR="00205091" w:rsidRPr="006757AE">
        <w:t xml:space="preserve"> школы</w:t>
      </w:r>
      <w:r w:rsidR="006757AE" w:rsidRPr="006757AE">
        <w:t>.</w:t>
      </w:r>
    </w:p>
    <w:p w:rsidR="007129FB" w:rsidRDefault="007129FB" w:rsidP="00B54A65">
      <w:pPr>
        <w:jc w:val="center"/>
        <w:rPr>
          <w:iCs/>
          <w:u w:val="single"/>
        </w:rPr>
      </w:pPr>
      <w:r w:rsidRPr="009E1973">
        <w:rPr>
          <w:u w:val="single"/>
        </w:rPr>
        <w:t>Результаты</w:t>
      </w:r>
      <w:r w:rsidRPr="007129FB">
        <w:rPr>
          <w:iCs/>
          <w:u w:val="single"/>
        </w:rPr>
        <w:t xml:space="preserve"> государственной итоговой аттестации</w:t>
      </w:r>
      <w:r>
        <w:rPr>
          <w:iCs/>
          <w:u w:val="single"/>
        </w:rPr>
        <w:t xml:space="preserve">  </w:t>
      </w:r>
      <w:r w:rsidRPr="007129FB">
        <w:rPr>
          <w:iCs/>
          <w:u w:val="single"/>
        </w:rPr>
        <w:t>выпускников 9 класса</w:t>
      </w:r>
    </w:p>
    <w:p w:rsidR="007129FB" w:rsidRDefault="00966F3C" w:rsidP="00B54A65">
      <w:pPr>
        <w:jc w:val="center"/>
        <w:rPr>
          <w:iCs/>
          <w:u w:val="single"/>
        </w:rPr>
      </w:pPr>
      <w:r>
        <w:rPr>
          <w:iCs/>
          <w:u w:val="single"/>
        </w:rPr>
        <w:t xml:space="preserve"> МБОУ СОШ с. Аксеново  за </w:t>
      </w:r>
      <w:r w:rsidR="00667B50">
        <w:rPr>
          <w:iCs/>
          <w:u w:val="single"/>
        </w:rPr>
        <w:t>2019</w:t>
      </w:r>
      <w:r w:rsidR="007129FB" w:rsidRPr="007129FB">
        <w:rPr>
          <w:iCs/>
          <w:u w:val="single"/>
        </w:rPr>
        <w:t xml:space="preserve"> год.</w:t>
      </w:r>
    </w:p>
    <w:p w:rsidR="00694A6C" w:rsidRDefault="007129FB" w:rsidP="00B54A65">
      <w:pPr>
        <w:jc w:val="both"/>
        <w:rPr>
          <w:bCs/>
        </w:rPr>
      </w:pPr>
      <w:r w:rsidRPr="00BB14B3">
        <w:rPr>
          <w:bCs/>
        </w:rPr>
        <w:t>Каждый выпускник сдавал по два экзамена в качестве обязательных</w:t>
      </w:r>
      <w:r>
        <w:rPr>
          <w:bCs/>
        </w:rPr>
        <w:t xml:space="preserve"> и два предмета по выбору.</w:t>
      </w:r>
    </w:p>
    <w:p w:rsidR="00667B50" w:rsidRDefault="00667B50" w:rsidP="00B54A65">
      <w:pPr>
        <w:jc w:val="both"/>
        <w:rPr>
          <w:bCs/>
        </w:rPr>
      </w:pPr>
    </w:p>
    <w:tbl>
      <w:tblPr>
        <w:tblW w:w="110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567"/>
        <w:gridCol w:w="708"/>
        <w:gridCol w:w="567"/>
        <w:gridCol w:w="708"/>
        <w:gridCol w:w="566"/>
        <w:gridCol w:w="709"/>
        <w:gridCol w:w="567"/>
        <w:gridCol w:w="709"/>
        <w:gridCol w:w="567"/>
        <w:gridCol w:w="711"/>
        <w:gridCol w:w="567"/>
        <w:gridCol w:w="709"/>
        <w:gridCol w:w="425"/>
        <w:gridCol w:w="711"/>
      </w:tblGrid>
      <w:tr w:rsidR="00667B50" w:rsidRPr="00D940B0" w:rsidTr="00855975">
        <w:trPr>
          <w:trHeight w:val="513"/>
        </w:trPr>
        <w:tc>
          <w:tcPr>
            <w:tcW w:w="2268" w:type="dxa"/>
            <w:vMerge w:val="restart"/>
          </w:tcPr>
          <w:p w:rsidR="00667B50" w:rsidRPr="00855975" w:rsidRDefault="00667B50" w:rsidP="006C7827">
            <w:pPr>
              <w:jc w:val="center"/>
              <w:rPr>
                <w:iCs/>
              </w:rPr>
            </w:pPr>
          </w:p>
        </w:tc>
        <w:tc>
          <w:tcPr>
            <w:tcW w:w="1275" w:type="dxa"/>
            <w:gridSpan w:val="2"/>
          </w:tcPr>
          <w:p w:rsidR="00667B50" w:rsidRPr="00855975" w:rsidRDefault="00667B50" w:rsidP="006C7827">
            <w:pPr>
              <w:jc w:val="center"/>
              <w:rPr>
                <w:iCs/>
              </w:rPr>
            </w:pPr>
            <w:r w:rsidRPr="00855975">
              <w:rPr>
                <w:iCs/>
              </w:rPr>
              <w:t>Русский язык</w:t>
            </w:r>
          </w:p>
        </w:tc>
        <w:tc>
          <w:tcPr>
            <w:tcW w:w="1275" w:type="dxa"/>
            <w:gridSpan w:val="2"/>
          </w:tcPr>
          <w:p w:rsidR="00667B50" w:rsidRPr="00855975" w:rsidRDefault="00667B50" w:rsidP="006C7827">
            <w:pPr>
              <w:jc w:val="center"/>
              <w:rPr>
                <w:iCs/>
              </w:rPr>
            </w:pPr>
            <w:r w:rsidRPr="00855975">
              <w:rPr>
                <w:iCs/>
              </w:rPr>
              <w:t>Математика</w:t>
            </w:r>
          </w:p>
        </w:tc>
        <w:tc>
          <w:tcPr>
            <w:tcW w:w="1275" w:type="dxa"/>
            <w:gridSpan w:val="2"/>
          </w:tcPr>
          <w:p w:rsidR="00855975" w:rsidRPr="00855975" w:rsidRDefault="00667B50" w:rsidP="00855975">
            <w:pPr>
              <w:jc w:val="center"/>
              <w:rPr>
                <w:iCs/>
              </w:rPr>
            </w:pPr>
            <w:proofErr w:type="spellStart"/>
            <w:r w:rsidRPr="00855975">
              <w:rPr>
                <w:iCs/>
              </w:rPr>
              <w:t>Общест</w:t>
            </w:r>
            <w:proofErr w:type="spellEnd"/>
          </w:p>
          <w:p w:rsidR="00667B50" w:rsidRPr="00855975" w:rsidRDefault="00667B50" w:rsidP="00855975">
            <w:pPr>
              <w:jc w:val="center"/>
              <w:rPr>
                <w:iCs/>
              </w:rPr>
            </w:pPr>
            <w:proofErr w:type="spellStart"/>
            <w:r w:rsidRPr="00855975">
              <w:rPr>
                <w:iCs/>
              </w:rPr>
              <w:t>вознание</w:t>
            </w:r>
            <w:proofErr w:type="spellEnd"/>
          </w:p>
        </w:tc>
        <w:tc>
          <w:tcPr>
            <w:tcW w:w="1276" w:type="dxa"/>
            <w:gridSpan w:val="2"/>
          </w:tcPr>
          <w:p w:rsidR="00855975" w:rsidRDefault="00667B50" w:rsidP="006C7827">
            <w:pPr>
              <w:jc w:val="center"/>
            </w:pPr>
            <w:proofErr w:type="spellStart"/>
            <w:r w:rsidRPr="00855975">
              <w:t>Геогра</w:t>
            </w:r>
            <w:proofErr w:type="spellEnd"/>
          </w:p>
          <w:p w:rsidR="00667B50" w:rsidRPr="00855975" w:rsidRDefault="00667B50" w:rsidP="006C7827">
            <w:pPr>
              <w:jc w:val="center"/>
            </w:pPr>
            <w:proofErr w:type="spellStart"/>
            <w:r w:rsidRPr="00855975">
              <w:t>фия</w:t>
            </w:r>
            <w:proofErr w:type="spellEnd"/>
          </w:p>
        </w:tc>
        <w:tc>
          <w:tcPr>
            <w:tcW w:w="1278" w:type="dxa"/>
            <w:gridSpan w:val="2"/>
          </w:tcPr>
          <w:p w:rsidR="00667B50" w:rsidRPr="00855975" w:rsidRDefault="00667B50" w:rsidP="006C7827">
            <w:pPr>
              <w:jc w:val="center"/>
            </w:pPr>
            <w:r w:rsidRPr="00855975">
              <w:t xml:space="preserve">Биология </w:t>
            </w:r>
          </w:p>
        </w:tc>
        <w:tc>
          <w:tcPr>
            <w:tcW w:w="1276" w:type="dxa"/>
            <w:gridSpan w:val="2"/>
          </w:tcPr>
          <w:p w:rsidR="00667B50" w:rsidRPr="00855975" w:rsidRDefault="00667B50" w:rsidP="006C7827">
            <w:pPr>
              <w:jc w:val="center"/>
            </w:pPr>
            <w:r w:rsidRPr="00855975">
              <w:t xml:space="preserve">Английский язык </w:t>
            </w:r>
          </w:p>
        </w:tc>
        <w:tc>
          <w:tcPr>
            <w:tcW w:w="1136" w:type="dxa"/>
            <w:gridSpan w:val="2"/>
          </w:tcPr>
          <w:p w:rsidR="00667B50" w:rsidRPr="00855975" w:rsidRDefault="00667B50" w:rsidP="006C7827">
            <w:pPr>
              <w:jc w:val="center"/>
            </w:pPr>
            <w:r w:rsidRPr="00855975">
              <w:t xml:space="preserve">Родной язык </w:t>
            </w:r>
          </w:p>
        </w:tc>
      </w:tr>
      <w:tr w:rsidR="00667B50" w:rsidRPr="00D940B0" w:rsidTr="00855975">
        <w:trPr>
          <w:cantSplit/>
          <w:trHeight w:val="871"/>
        </w:trPr>
        <w:tc>
          <w:tcPr>
            <w:tcW w:w="2268" w:type="dxa"/>
            <w:vMerge/>
          </w:tcPr>
          <w:p w:rsidR="00667B50" w:rsidRPr="00855975" w:rsidRDefault="00667B50" w:rsidP="006C7827">
            <w:pPr>
              <w:jc w:val="center"/>
              <w:rPr>
                <w:iCs/>
              </w:rPr>
            </w:pPr>
          </w:p>
        </w:tc>
        <w:tc>
          <w:tcPr>
            <w:tcW w:w="567" w:type="dxa"/>
            <w:textDirection w:val="btLr"/>
          </w:tcPr>
          <w:p w:rsidR="00667B50" w:rsidRPr="00855975" w:rsidRDefault="00667B50" w:rsidP="006C7827">
            <w:pPr>
              <w:ind w:left="113" w:right="113"/>
              <w:jc w:val="right"/>
              <w:rPr>
                <w:iCs/>
                <w:sz w:val="20"/>
                <w:szCs w:val="20"/>
              </w:rPr>
            </w:pPr>
            <w:r w:rsidRPr="00855975">
              <w:rPr>
                <w:iCs/>
                <w:sz w:val="20"/>
                <w:szCs w:val="20"/>
              </w:rPr>
              <w:t>баллы</w:t>
            </w:r>
          </w:p>
          <w:p w:rsidR="00667B50" w:rsidRPr="00855975" w:rsidRDefault="00667B50" w:rsidP="006C7827">
            <w:pPr>
              <w:ind w:left="113" w:right="113"/>
              <w:jc w:val="right"/>
              <w:rPr>
                <w:iCs/>
                <w:sz w:val="20"/>
                <w:szCs w:val="20"/>
              </w:rPr>
            </w:pPr>
          </w:p>
          <w:p w:rsidR="00667B50" w:rsidRPr="00855975" w:rsidRDefault="00667B50" w:rsidP="006C7827">
            <w:pPr>
              <w:ind w:left="113" w:right="113"/>
              <w:jc w:val="right"/>
              <w:rPr>
                <w:iCs/>
                <w:sz w:val="20"/>
                <w:szCs w:val="20"/>
              </w:rPr>
            </w:pPr>
          </w:p>
          <w:p w:rsidR="00667B50" w:rsidRPr="00855975" w:rsidRDefault="00667B50" w:rsidP="006C7827">
            <w:pPr>
              <w:ind w:left="113" w:right="113"/>
              <w:jc w:val="right"/>
              <w:rPr>
                <w:iCs/>
                <w:sz w:val="20"/>
                <w:szCs w:val="20"/>
              </w:rPr>
            </w:pPr>
            <w:r w:rsidRPr="00855975">
              <w:rPr>
                <w:iCs/>
                <w:sz w:val="20"/>
                <w:szCs w:val="20"/>
              </w:rPr>
              <w:t>баллы</w:t>
            </w:r>
          </w:p>
        </w:tc>
        <w:tc>
          <w:tcPr>
            <w:tcW w:w="708" w:type="dxa"/>
            <w:textDirection w:val="btLr"/>
          </w:tcPr>
          <w:p w:rsidR="00667B50" w:rsidRPr="00855975" w:rsidRDefault="00667B50" w:rsidP="006C7827">
            <w:pPr>
              <w:ind w:left="113" w:right="113"/>
              <w:jc w:val="right"/>
              <w:rPr>
                <w:iCs/>
                <w:sz w:val="20"/>
                <w:szCs w:val="20"/>
              </w:rPr>
            </w:pPr>
            <w:r w:rsidRPr="00855975">
              <w:rPr>
                <w:iCs/>
                <w:sz w:val="20"/>
                <w:szCs w:val="20"/>
              </w:rPr>
              <w:t>оценка</w:t>
            </w:r>
          </w:p>
        </w:tc>
        <w:tc>
          <w:tcPr>
            <w:tcW w:w="567" w:type="dxa"/>
            <w:textDirection w:val="btLr"/>
          </w:tcPr>
          <w:p w:rsidR="00667B50" w:rsidRPr="00855975" w:rsidRDefault="00667B50" w:rsidP="006C7827">
            <w:pPr>
              <w:ind w:left="113" w:right="113"/>
              <w:jc w:val="right"/>
              <w:rPr>
                <w:iCs/>
                <w:sz w:val="20"/>
                <w:szCs w:val="20"/>
              </w:rPr>
            </w:pPr>
            <w:r w:rsidRPr="00855975">
              <w:rPr>
                <w:iCs/>
                <w:sz w:val="20"/>
                <w:szCs w:val="20"/>
              </w:rPr>
              <w:t>баллы</w:t>
            </w:r>
          </w:p>
        </w:tc>
        <w:tc>
          <w:tcPr>
            <w:tcW w:w="708" w:type="dxa"/>
            <w:textDirection w:val="btLr"/>
          </w:tcPr>
          <w:p w:rsidR="00667B50" w:rsidRPr="00855975" w:rsidRDefault="00667B50" w:rsidP="006C7827">
            <w:pPr>
              <w:ind w:left="113" w:right="113"/>
              <w:jc w:val="right"/>
              <w:rPr>
                <w:iCs/>
                <w:sz w:val="20"/>
                <w:szCs w:val="20"/>
              </w:rPr>
            </w:pPr>
            <w:r w:rsidRPr="00855975">
              <w:rPr>
                <w:iCs/>
                <w:sz w:val="20"/>
                <w:szCs w:val="20"/>
              </w:rPr>
              <w:t>оценка</w:t>
            </w:r>
          </w:p>
        </w:tc>
        <w:tc>
          <w:tcPr>
            <w:tcW w:w="566" w:type="dxa"/>
            <w:textDirection w:val="btLr"/>
          </w:tcPr>
          <w:p w:rsidR="00667B50" w:rsidRPr="00855975" w:rsidRDefault="00667B50" w:rsidP="006C7827">
            <w:pPr>
              <w:ind w:left="113" w:right="113"/>
              <w:jc w:val="right"/>
              <w:rPr>
                <w:iCs/>
                <w:sz w:val="20"/>
                <w:szCs w:val="20"/>
              </w:rPr>
            </w:pPr>
            <w:r w:rsidRPr="00855975">
              <w:rPr>
                <w:iCs/>
                <w:sz w:val="20"/>
                <w:szCs w:val="20"/>
              </w:rPr>
              <w:t>баллы</w:t>
            </w:r>
          </w:p>
        </w:tc>
        <w:tc>
          <w:tcPr>
            <w:tcW w:w="709" w:type="dxa"/>
            <w:textDirection w:val="btLr"/>
          </w:tcPr>
          <w:p w:rsidR="00667B50" w:rsidRPr="00855975" w:rsidRDefault="00667B50" w:rsidP="006C7827">
            <w:pPr>
              <w:ind w:left="113" w:right="113"/>
              <w:jc w:val="right"/>
              <w:rPr>
                <w:iCs/>
                <w:sz w:val="20"/>
                <w:szCs w:val="20"/>
              </w:rPr>
            </w:pPr>
            <w:r w:rsidRPr="00855975">
              <w:rPr>
                <w:iCs/>
                <w:sz w:val="20"/>
                <w:szCs w:val="20"/>
              </w:rPr>
              <w:t>оценка</w:t>
            </w:r>
          </w:p>
        </w:tc>
        <w:tc>
          <w:tcPr>
            <w:tcW w:w="567" w:type="dxa"/>
            <w:textDirection w:val="btLr"/>
          </w:tcPr>
          <w:p w:rsidR="00667B50" w:rsidRPr="00855975" w:rsidRDefault="00667B50" w:rsidP="006C7827">
            <w:pPr>
              <w:ind w:left="113" w:right="113"/>
              <w:jc w:val="right"/>
              <w:rPr>
                <w:iCs/>
                <w:sz w:val="20"/>
                <w:szCs w:val="20"/>
              </w:rPr>
            </w:pPr>
            <w:r w:rsidRPr="00855975">
              <w:rPr>
                <w:iCs/>
                <w:sz w:val="20"/>
                <w:szCs w:val="20"/>
              </w:rPr>
              <w:t>баллы</w:t>
            </w:r>
          </w:p>
        </w:tc>
        <w:tc>
          <w:tcPr>
            <w:tcW w:w="709" w:type="dxa"/>
            <w:textDirection w:val="btLr"/>
          </w:tcPr>
          <w:p w:rsidR="00667B50" w:rsidRPr="00855975" w:rsidRDefault="00667B50" w:rsidP="006C7827">
            <w:pPr>
              <w:ind w:left="113" w:right="113"/>
              <w:jc w:val="right"/>
              <w:rPr>
                <w:iCs/>
                <w:sz w:val="20"/>
                <w:szCs w:val="20"/>
              </w:rPr>
            </w:pPr>
            <w:r w:rsidRPr="00855975">
              <w:rPr>
                <w:iCs/>
                <w:sz w:val="20"/>
                <w:szCs w:val="20"/>
              </w:rPr>
              <w:t>оценка</w:t>
            </w:r>
          </w:p>
        </w:tc>
        <w:tc>
          <w:tcPr>
            <w:tcW w:w="567" w:type="dxa"/>
            <w:textDirection w:val="btLr"/>
          </w:tcPr>
          <w:p w:rsidR="00667B50" w:rsidRPr="00855975" w:rsidRDefault="00667B50" w:rsidP="006C7827">
            <w:pPr>
              <w:ind w:left="113" w:right="113"/>
              <w:jc w:val="right"/>
              <w:rPr>
                <w:iCs/>
                <w:sz w:val="20"/>
                <w:szCs w:val="20"/>
              </w:rPr>
            </w:pPr>
            <w:r w:rsidRPr="00855975">
              <w:rPr>
                <w:iCs/>
                <w:sz w:val="20"/>
                <w:szCs w:val="20"/>
              </w:rPr>
              <w:t>баллы</w:t>
            </w:r>
          </w:p>
        </w:tc>
        <w:tc>
          <w:tcPr>
            <w:tcW w:w="711" w:type="dxa"/>
            <w:textDirection w:val="btLr"/>
          </w:tcPr>
          <w:p w:rsidR="00667B50" w:rsidRPr="00855975" w:rsidRDefault="00667B50" w:rsidP="006C7827">
            <w:pPr>
              <w:ind w:left="113" w:right="113"/>
              <w:jc w:val="right"/>
              <w:rPr>
                <w:iCs/>
                <w:sz w:val="20"/>
                <w:szCs w:val="20"/>
              </w:rPr>
            </w:pPr>
            <w:r w:rsidRPr="00855975">
              <w:rPr>
                <w:iCs/>
                <w:sz w:val="20"/>
                <w:szCs w:val="20"/>
              </w:rPr>
              <w:t>оценка</w:t>
            </w:r>
          </w:p>
        </w:tc>
        <w:tc>
          <w:tcPr>
            <w:tcW w:w="567" w:type="dxa"/>
            <w:textDirection w:val="btLr"/>
          </w:tcPr>
          <w:p w:rsidR="00667B50" w:rsidRPr="00855975" w:rsidRDefault="00667B50" w:rsidP="006C7827">
            <w:pPr>
              <w:ind w:left="113" w:right="113"/>
              <w:jc w:val="right"/>
              <w:rPr>
                <w:iCs/>
                <w:sz w:val="20"/>
                <w:szCs w:val="20"/>
              </w:rPr>
            </w:pPr>
            <w:r w:rsidRPr="00855975">
              <w:rPr>
                <w:iCs/>
                <w:sz w:val="20"/>
                <w:szCs w:val="20"/>
              </w:rPr>
              <w:t>баллы</w:t>
            </w:r>
          </w:p>
        </w:tc>
        <w:tc>
          <w:tcPr>
            <w:tcW w:w="709" w:type="dxa"/>
            <w:textDirection w:val="btLr"/>
          </w:tcPr>
          <w:p w:rsidR="00667B50" w:rsidRPr="00855975" w:rsidRDefault="00667B50" w:rsidP="006C7827">
            <w:pPr>
              <w:ind w:left="113" w:right="113"/>
              <w:jc w:val="right"/>
              <w:rPr>
                <w:iCs/>
                <w:sz w:val="20"/>
                <w:szCs w:val="20"/>
              </w:rPr>
            </w:pPr>
            <w:r w:rsidRPr="00855975">
              <w:rPr>
                <w:iCs/>
                <w:sz w:val="20"/>
                <w:szCs w:val="20"/>
              </w:rPr>
              <w:t>оценка</w:t>
            </w:r>
          </w:p>
        </w:tc>
        <w:tc>
          <w:tcPr>
            <w:tcW w:w="425" w:type="dxa"/>
            <w:textDirection w:val="btLr"/>
          </w:tcPr>
          <w:p w:rsidR="00667B50" w:rsidRPr="00855975" w:rsidRDefault="00667B50" w:rsidP="006C7827">
            <w:pPr>
              <w:ind w:left="113" w:right="113"/>
              <w:jc w:val="right"/>
              <w:rPr>
                <w:iCs/>
                <w:sz w:val="20"/>
                <w:szCs w:val="20"/>
              </w:rPr>
            </w:pPr>
            <w:r w:rsidRPr="00855975">
              <w:rPr>
                <w:iCs/>
                <w:sz w:val="20"/>
                <w:szCs w:val="20"/>
              </w:rPr>
              <w:t>баллы</w:t>
            </w:r>
          </w:p>
        </w:tc>
        <w:tc>
          <w:tcPr>
            <w:tcW w:w="711" w:type="dxa"/>
            <w:textDirection w:val="btLr"/>
          </w:tcPr>
          <w:p w:rsidR="00667B50" w:rsidRPr="00855975" w:rsidRDefault="00667B50" w:rsidP="006C7827">
            <w:pPr>
              <w:ind w:left="113" w:right="113"/>
              <w:jc w:val="right"/>
              <w:rPr>
                <w:iCs/>
                <w:sz w:val="20"/>
                <w:szCs w:val="20"/>
              </w:rPr>
            </w:pPr>
            <w:r w:rsidRPr="00855975">
              <w:rPr>
                <w:iCs/>
                <w:sz w:val="20"/>
                <w:szCs w:val="20"/>
              </w:rPr>
              <w:t>оценка</w:t>
            </w:r>
          </w:p>
        </w:tc>
      </w:tr>
      <w:tr w:rsidR="00667B50" w:rsidRPr="00BA2C33" w:rsidTr="00855975">
        <w:trPr>
          <w:trHeight w:val="284"/>
        </w:trPr>
        <w:tc>
          <w:tcPr>
            <w:tcW w:w="2268" w:type="dxa"/>
          </w:tcPr>
          <w:p w:rsidR="00667B50" w:rsidRPr="00855975" w:rsidRDefault="00667B50" w:rsidP="006C7827">
            <w:pPr>
              <w:spacing w:line="276" w:lineRule="auto"/>
              <w:jc w:val="right"/>
              <w:rPr>
                <w:iCs/>
              </w:rPr>
            </w:pPr>
            <w:r w:rsidRPr="00855975">
              <w:rPr>
                <w:iCs/>
              </w:rPr>
              <w:t>Средний бал</w:t>
            </w:r>
          </w:p>
        </w:tc>
        <w:tc>
          <w:tcPr>
            <w:tcW w:w="567" w:type="dxa"/>
          </w:tcPr>
          <w:p w:rsidR="00667B50" w:rsidRPr="00855975" w:rsidRDefault="00667B50" w:rsidP="006C7827">
            <w:pPr>
              <w:spacing w:line="276" w:lineRule="auto"/>
              <w:jc w:val="center"/>
              <w:rPr>
                <w:iCs/>
              </w:rPr>
            </w:pPr>
            <w:r w:rsidRPr="00855975">
              <w:rPr>
                <w:iCs/>
              </w:rPr>
              <w:t>30</w:t>
            </w:r>
          </w:p>
        </w:tc>
        <w:tc>
          <w:tcPr>
            <w:tcW w:w="708" w:type="dxa"/>
          </w:tcPr>
          <w:p w:rsidR="00667B50" w:rsidRPr="00855975" w:rsidRDefault="00667B50" w:rsidP="006C7827">
            <w:pPr>
              <w:spacing w:line="276" w:lineRule="auto"/>
              <w:jc w:val="center"/>
              <w:rPr>
                <w:iCs/>
              </w:rPr>
            </w:pPr>
            <w:r w:rsidRPr="00855975">
              <w:rPr>
                <w:iCs/>
              </w:rPr>
              <w:t>4</w:t>
            </w:r>
          </w:p>
        </w:tc>
        <w:tc>
          <w:tcPr>
            <w:tcW w:w="567" w:type="dxa"/>
          </w:tcPr>
          <w:p w:rsidR="00667B50" w:rsidRPr="00855975" w:rsidRDefault="00667B50" w:rsidP="006C7827">
            <w:pPr>
              <w:spacing w:line="276" w:lineRule="auto"/>
              <w:jc w:val="center"/>
              <w:rPr>
                <w:iCs/>
              </w:rPr>
            </w:pPr>
            <w:r w:rsidRPr="00855975">
              <w:rPr>
                <w:iCs/>
              </w:rPr>
              <w:t>17</w:t>
            </w:r>
          </w:p>
        </w:tc>
        <w:tc>
          <w:tcPr>
            <w:tcW w:w="708" w:type="dxa"/>
          </w:tcPr>
          <w:p w:rsidR="00667B50" w:rsidRPr="00855975" w:rsidRDefault="00667B50" w:rsidP="006C7827">
            <w:pPr>
              <w:spacing w:line="276" w:lineRule="auto"/>
              <w:jc w:val="center"/>
              <w:rPr>
                <w:iCs/>
              </w:rPr>
            </w:pPr>
            <w:r w:rsidRPr="00855975">
              <w:rPr>
                <w:iCs/>
              </w:rPr>
              <w:t>4</w:t>
            </w:r>
          </w:p>
        </w:tc>
        <w:tc>
          <w:tcPr>
            <w:tcW w:w="566" w:type="dxa"/>
          </w:tcPr>
          <w:p w:rsidR="00667B50" w:rsidRPr="00855975" w:rsidRDefault="00855975" w:rsidP="006C7827">
            <w:pPr>
              <w:spacing w:line="276" w:lineRule="auto"/>
              <w:jc w:val="center"/>
              <w:rPr>
                <w:iCs/>
              </w:rPr>
            </w:pPr>
            <w:r w:rsidRPr="00855975">
              <w:rPr>
                <w:iCs/>
              </w:rPr>
              <w:t>28</w:t>
            </w:r>
          </w:p>
        </w:tc>
        <w:tc>
          <w:tcPr>
            <w:tcW w:w="709" w:type="dxa"/>
          </w:tcPr>
          <w:p w:rsidR="00667B50" w:rsidRPr="00855975" w:rsidRDefault="00855975" w:rsidP="006C7827">
            <w:pPr>
              <w:spacing w:line="276" w:lineRule="auto"/>
              <w:jc w:val="center"/>
              <w:rPr>
                <w:iCs/>
              </w:rPr>
            </w:pPr>
            <w:r w:rsidRPr="00855975">
              <w:rPr>
                <w:iCs/>
              </w:rPr>
              <w:t>3,9</w:t>
            </w:r>
          </w:p>
        </w:tc>
        <w:tc>
          <w:tcPr>
            <w:tcW w:w="567" w:type="dxa"/>
          </w:tcPr>
          <w:p w:rsidR="00667B50" w:rsidRPr="00855975" w:rsidRDefault="00667B50" w:rsidP="006C7827">
            <w:pPr>
              <w:spacing w:line="276" w:lineRule="auto"/>
              <w:jc w:val="center"/>
              <w:rPr>
                <w:iCs/>
              </w:rPr>
            </w:pPr>
            <w:r w:rsidRPr="00855975">
              <w:rPr>
                <w:iCs/>
              </w:rPr>
              <w:t>25</w:t>
            </w:r>
          </w:p>
        </w:tc>
        <w:tc>
          <w:tcPr>
            <w:tcW w:w="709" w:type="dxa"/>
          </w:tcPr>
          <w:p w:rsidR="00667B50" w:rsidRPr="00855975" w:rsidRDefault="00667B50" w:rsidP="006C7827">
            <w:pPr>
              <w:spacing w:line="276" w:lineRule="auto"/>
              <w:jc w:val="center"/>
              <w:rPr>
                <w:iCs/>
              </w:rPr>
            </w:pPr>
            <w:r w:rsidRPr="00855975">
              <w:rPr>
                <w:iCs/>
              </w:rPr>
              <w:t>4</w:t>
            </w:r>
          </w:p>
        </w:tc>
        <w:tc>
          <w:tcPr>
            <w:tcW w:w="567" w:type="dxa"/>
          </w:tcPr>
          <w:p w:rsidR="00667B50" w:rsidRPr="00855975" w:rsidRDefault="00667B50" w:rsidP="006C7827">
            <w:pPr>
              <w:spacing w:line="276" w:lineRule="auto"/>
              <w:jc w:val="center"/>
              <w:rPr>
                <w:iCs/>
              </w:rPr>
            </w:pPr>
            <w:r w:rsidRPr="00855975">
              <w:rPr>
                <w:iCs/>
              </w:rPr>
              <w:t>28</w:t>
            </w:r>
          </w:p>
        </w:tc>
        <w:tc>
          <w:tcPr>
            <w:tcW w:w="711" w:type="dxa"/>
          </w:tcPr>
          <w:p w:rsidR="00667B50" w:rsidRPr="00855975" w:rsidRDefault="00667B50" w:rsidP="006C7827">
            <w:pPr>
              <w:spacing w:line="276" w:lineRule="auto"/>
              <w:jc w:val="center"/>
              <w:rPr>
                <w:iCs/>
              </w:rPr>
            </w:pPr>
            <w:r w:rsidRPr="00855975">
              <w:rPr>
                <w:iCs/>
              </w:rPr>
              <w:t>4</w:t>
            </w:r>
          </w:p>
        </w:tc>
        <w:tc>
          <w:tcPr>
            <w:tcW w:w="567" w:type="dxa"/>
          </w:tcPr>
          <w:p w:rsidR="00667B50" w:rsidRPr="00855975" w:rsidRDefault="00667B50" w:rsidP="006C7827">
            <w:pPr>
              <w:spacing w:line="276" w:lineRule="auto"/>
              <w:jc w:val="center"/>
              <w:rPr>
                <w:iCs/>
              </w:rPr>
            </w:pPr>
            <w:r w:rsidRPr="00855975">
              <w:rPr>
                <w:iCs/>
              </w:rPr>
              <w:t>67</w:t>
            </w:r>
          </w:p>
        </w:tc>
        <w:tc>
          <w:tcPr>
            <w:tcW w:w="709" w:type="dxa"/>
          </w:tcPr>
          <w:p w:rsidR="00667B50" w:rsidRPr="00855975" w:rsidRDefault="00667B50" w:rsidP="006C7827">
            <w:pPr>
              <w:spacing w:line="276" w:lineRule="auto"/>
              <w:jc w:val="center"/>
              <w:rPr>
                <w:iCs/>
              </w:rPr>
            </w:pPr>
            <w:r w:rsidRPr="00855975">
              <w:rPr>
                <w:iCs/>
              </w:rPr>
              <w:t>5</w:t>
            </w:r>
          </w:p>
        </w:tc>
        <w:tc>
          <w:tcPr>
            <w:tcW w:w="425" w:type="dxa"/>
          </w:tcPr>
          <w:p w:rsidR="00667B50" w:rsidRPr="00855975" w:rsidRDefault="00667B50" w:rsidP="006C7827">
            <w:pPr>
              <w:spacing w:line="276" w:lineRule="auto"/>
              <w:jc w:val="center"/>
              <w:rPr>
                <w:iCs/>
              </w:rPr>
            </w:pPr>
          </w:p>
        </w:tc>
        <w:tc>
          <w:tcPr>
            <w:tcW w:w="711" w:type="dxa"/>
          </w:tcPr>
          <w:p w:rsidR="00667B50" w:rsidRPr="00855975" w:rsidRDefault="00667B50" w:rsidP="006C7827">
            <w:pPr>
              <w:spacing w:line="276" w:lineRule="auto"/>
              <w:jc w:val="center"/>
              <w:rPr>
                <w:iCs/>
              </w:rPr>
            </w:pPr>
            <w:r w:rsidRPr="00855975">
              <w:rPr>
                <w:iCs/>
              </w:rPr>
              <w:t>3</w:t>
            </w:r>
          </w:p>
        </w:tc>
      </w:tr>
      <w:tr w:rsidR="00667B50" w:rsidRPr="00BA2C33" w:rsidTr="00855975">
        <w:trPr>
          <w:trHeight w:val="298"/>
        </w:trPr>
        <w:tc>
          <w:tcPr>
            <w:tcW w:w="2268" w:type="dxa"/>
          </w:tcPr>
          <w:p w:rsidR="00667B50" w:rsidRPr="00855975" w:rsidRDefault="00667B50" w:rsidP="006C7827">
            <w:pPr>
              <w:spacing w:line="276" w:lineRule="auto"/>
              <w:jc w:val="right"/>
              <w:rPr>
                <w:iCs/>
              </w:rPr>
            </w:pPr>
            <w:r w:rsidRPr="00855975">
              <w:rPr>
                <w:iCs/>
              </w:rPr>
              <w:t>Успеваемость, %</w:t>
            </w:r>
          </w:p>
        </w:tc>
        <w:tc>
          <w:tcPr>
            <w:tcW w:w="567" w:type="dxa"/>
          </w:tcPr>
          <w:p w:rsidR="00667B50" w:rsidRPr="00855975" w:rsidRDefault="00667B50" w:rsidP="006C7827">
            <w:pPr>
              <w:spacing w:line="276" w:lineRule="auto"/>
              <w:jc w:val="center"/>
              <w:rPr>
                <w:iCs/>
              </w:rPr>
            </w:pPr>
          </w:p>
        </w:tc>
        <w:tc>
          <w:tcPr>
            <w:tcW w:w="708" w:type="dxa"/>
          </w:tcPr>
          <w:p w:rsidR="00667B50" w:rsidRPr="00855975" w:rsidRDefault="00667B50" w:rsidP="006C7827">
            <w:pPr>
              <w:spacing w:line="276" w:lineRule="auto"/>
              <w:jc w:val="center"/>
              <w:rPr>
                <w:iCs/>
              </w:rPr>
            </w:pPr>
            <w:r w:rsidRPr="00855975">
              <w:rPr>
                <w:iCs/>
              </w:rPr>
              <w:t>100</w:t>
            </w:r>
          </w:p>
        </w:tc>
        <w:tc>
          <w:tcPr>
            <w:tcW w:w="567" w:type="dxa"/>
          </w:tcPr>
          <w:p w:rsidR="00667B50" w:rsidRPr="00855975" w:rsidRDefault="00667B50" w:rsidP="006C7827">
            <w:pPr>
              <w:spacing w:line="276" w:lineRule="auto"/>
              <w:jc w:val="center"/>
              <w:rPr>
                <w:iCs/>
              </w:rPr>
            </w:pPr>
          </w:p>
        </w:tc>
        <w:tc>
          <w:tcPr>
            <w:tcW w:w="708" w:type="dxa"/>
          </w:tcPr>
          <w:p w:rsidR="00667B50" w:rsidRPr="00855975" w:rsidRDefault="00667B50" w:rsidP="006C7827">
            <w:pPr>
              <w:spacing w:line="276" w:lineRule="auto"/>
              <w:jc w:val="center"/>
              <w:rPr>
                <w:iCs/>
              </w:rPr>
            </w:pPr>
            <w:r w:rsidRPr="00855975">
              <w:rPr>
                <w:iCs/>
              </w:rPr>
              <w:t>100</w:t>
            </w:r>
          </w:p>
        </w:tc>
        <w:tc>
          <w:tcPr>
            <w:tcW w:w="566" w:type="dxa"/>
          </w:tcPr>
          <w:p w:rsidR="00667B50" w:rsidRPr="00855975" w:rsidRDefault="00667B50" w:rsidP="006C7827">
            <w:pPr>
              <w:spacing w:line="276" w:lineRule="auto"/>
              <w:jc w:val="center"/>
              <w:rPr>
                <w:iCs/>
              </w:rPr>
            </w:pPr>
          </w:p>
        </w:tc>
        <w:tc>
          <w:tcPr>
            <w:tcW w:w="709" w:type="dxa"/>
          </w:tcPr>
          <w:p w:rsidR="00667B50" w:rsidRPr="00855975" w:rsidRDefault="00667B50" w:rsidP="006C7827">
            <w:pPr>
              <w:spacing w:line="276" w:lineRule="auto"/>
              <w:jc w:val="center"/>
              <w:rPr>
                <w:iCs/>
              </w:rPr>
            </w:pPr>
            <w:r w:rsidRPr="00855975">
              <w:rPr>
                <w:iCs/>
              </w:rPr>
              <w:t>100</w:t>
            </w:r>
          </w:p>
        </w:tc>
        <w:tc>
          <w:tcPr>
            <w:tcW w:w="567" w:type="dxa"/>
          </w:tcPr>
          <w:p w:rsidR="00667B50" w:rsidRPr="00855975" w:rsidRDefault="00667B50" w:rsidP="006C7827">
            <w:pPr>
              <w:spacing w:line="276" w:lineRule="auto"/>
              <w:jc w:val="center"/>
              <w:rPr>
                <w:iCs/>
              </w:rPr>
            </w:pPr>
          </w:p>
        </w:tc>
        <w:tc>
          <w:tcPr>
            <w:tcW w:w="709" w:type="dxa"/>
          </w:tcPr>
          <w:p w:rsidR="00667B50" w:rsidRPr="00855975" w:rsidRDefault="00667B50" w:rsidP="006C7827">
            <w:pPr>
              <w:spacing w:line="276" w:lineRule="auto"/>
              <w:jc w:val="center"/>
              <w:rPr>
                <w:iCs/>
              </w:rPr>
            </w:pPr>
            <w:r w:rsidRPr="00855975">
              <w:rPr>
                <w:iCs/>
              </w:rPr>
              <w:t>100</w:t>
            </w:r>
          </w:p>
        </w:tc>
        <w:tc>
          <w:tcPr>
            <w:tcW w:w="567" w:type="dxa"/>
          </w:tcPr>
          <w:p w:rsidR="00667B50" w:rsidRPr="00855975" w:rsidRDefault="00667B50" w:rsidP="006C7827">
            <w:pPr>
              <w:spacing w:line="276" w:lineRule="auto"/>
              <w:jc w:val="center"/>
              <w:rPr>
                <w:iCs/>
              </w:rPr>
            </w:pPr>
          </w:p>
        </w:tc>
        <w:tc>
          <w:tcPr>
            <w:tcW w:w="711" w:type="dxa"/>
          </w:tcPr>
          <w:p w:rsidR="00667B50" w:rsidRPr="00855975" w:rsidRDefault="00667B50" w:rsidP="006C7827">
            <w:pPr>
              <w:spacing w:line="276" w:lineRule="auto"/>
              <w:jc w:val="center"/>
              <w:rPr>
                <w:iCs/>
              </w:rPr>
            </w:pPr>
            <w:r w:rsidRPr="00855975">
              <w:rPr>
                <w:iCs/>
              </w:rPr>
              <w:t>100</w:t>
            </w:r>
          </w:p>
        </w:tc>
        <w:tc>
          <w:tcPr>
            <w:tcW w:w="567" w:type="dxa"/>
          </w:tcPr>
          <w:p w:rsidR="00667B50" w:rsidRPr="00855975" w:rsidRDefault="00667B50" w:rsidP="006C7827">
            <w:pPr>
              <w:spacing w:line="276" w:lineRule="auto"/>
              <w:jc w:val="center"/>
              <w:rPr>
                <w:iCs/>
              </w:rPr>
            </w:pPr>
          </w:p>
        </w:tc>
        <w:tc>
          <w:tcPr>
            <w:tcW w:w="709" w:type="dxa"/>
          </w:tcPr>
          <w:p w:rsidR="00667B50" w:rsidRPr="00855975" w:rsidRDefault="00667B50" w:rsidP="006C7827">
            <w:pPr>
              <w:spacing w:line="276" w:lineRule="auto"/>
              <w:jc w:val="center"/>
              <w:rPr>
                <w:iCs/>
              </w:rPr>
            </w:pPr>
            <w:r w:rsidRPr="00855975">
              <w:rPr>
                <w:iCs/>
              </w:rPr>
              <w:t>100</w:t>
            </w:r>
          </w:p>
        </w:tc>
        <w:tc>
          <w:tcPr>
            <w:tcW w:w="425" w:type="dxa"/>
          </w:tcPr>
          <w:p w:rsidR="00667B50" w:rsidRPr="00855975" w:rsidRDefault="00667B50" w:rsidP="006C7827">
            <w:pPr>
              <w:spacing w:line="276" w:lineRule="auto"/>
              <w:jc w:val="center"/>
              <w:rPr>
                <w:iCs/>
              </w:rPr>
            </w:pPr>
          </w:p>
        </w:tc>
        <w:tc>
          <w:tcPr>
            <w:tcW w:w="711" w:type="dxa"/>
          </w:tcPr>
          <w:p w:rsidR="00667B50" w:rsidRPr="00855975" w:rsidRDefault="00667B50" w:rsidP="006C7827">
            <w:pPr>
              <w:spacing w:line="276" w:lineRule="auto"/>
              <w:jc w:val="center"/>
              <w:rPr>
                <w:iCs/>
              </w:rPr>
            </w:pPr>
            <w:r w:rsidRPr="00855975">
              <w:rPr>
                <w:iCs/>
              </w:rPr>
              <w:t>100</w:t>
            </w:r>
          </w:p>
        </w:tc>
      </w:tr>
      <w:tr w:rsidR="00667B50" w:rsidRPr="00BA2C33" w:rsidTr="00855975">
        <w:trPr>
          <w:trHeight w:val="298"/>
        </w:trPr>
        <w:tc>
          <w:tcPr>
            <w:tcW w:w="2268" w:type="dxa"/>
          </w:tcPr>
          <w:p w:rsidR="00667B50" w:rsidRPr="00855975" w:rsidRDefault="00667B50" w:rsidP="006C7827">
            <w:pPr>
              <w:spacing w:line="276" w:lineRule="auto"/>
              <w:jc w:val="right"/>
              <w:rPr>
                <w:iCs/>
              </w:rPr>
            </w:pPr>
            <w:r w:rsidRPr="00855975">
              <w:rPr>
                <w:iCs/>
              </w:rPr>
              <w:t xml:space="preserve">Качество знаний, %  </w:t>
            </w:r>
          </w:p>
        </w:tc>
        <w:tc>
          <w:tcPr>
            <w:tcW w:w="567" w:type="dxa"/>
          </w:tcPr>
          <w:p w:rsidR="00667B50" w:rsidRPr="00855975" w:rsidRDefault="00667B50" w:rsidP="006C7827">
            <w:pPr>
              <w:spacing w:line="276" w:lineRule="auto"/>
              <w:jc w:val="center"/>
              <w:rPr>
                <w:iCs/>
              </w:rPr>
            </w:pPr>
          </w:p>
        </w:tc>
        <w:tc>
          <w:tcPr>
            <w:tcW w:w="708" w:type="dxa"/>
          </w:tcPr>
          <w:p w:rsidR="00667B50" w:rsidRPr="00855975" w:rsidRDefault="00667B50" w:rsidP="006C7827">
            <w:pPr>
              <w:spacing w:line="276" w:lineRule="auto"/>
              <w:jc w:val="center"/>
              <w:rPr>
                <w:iCs/>
              </w:rPr>
            </w:pPr>
            <w:r w:rsidRPr="00855975">
              <w:rPr>
                <w:iCs/>
              </w:rPr>
              <w:t>58,8</w:t>
            </w:r>
          </w:p>
        </w:tc>
        <w:tc>
          <w:tcPr>
            <w:tcW w:w="567" w:type="dxa"/>
          </w:tcPr>
          <w:p w:rsidR="00667B50" w:rsidRPr="00855975" w:rsidRDefault="00667B50" w:rsidP="006C7827">
            <w:pPr>
              <w:spacing w:line="276" w:lineRule="auto"/>
              <w:jc w:val="center"/>
              <w:rPr>
                <w:iCs/>
              </w:rPr>
            </w:pPr>
          </w:p>
        </w:tc>
        <w:tc>
          <w:tcPr>
            <w:tcW w:w="708" w:type="dxa"/>
          </w:tcPr>
          <w:p w:rsidR="00667B50" w:rsidRPr="00855975" w:rsidRDefault="00667B50" w:rsidP="006C7827">
            <w:pPr>
              <w:spacing w:line="276" w:lineRule="auto"/>
              <w:jc w:val="center"/>
              <w:rPr>
                <w:iCs/>
              </w:rPr>
            </w:pPr>
            <w:r w:rsidRPr="00855975">
              <w:rPr>
                <w:iCs/>
              </w:rPr>
              <w:t>76,5</w:t>
            </w:r>
          </w:p>
        </w:tc>
        <w:tc>
          <w:tcPr>
            <w:tcW w:w="566" w:type="dxa"/>
          </w:tcPr>
          <w:p w:rsidR="00667B50" w:rsidRPr="00855975" w:rsidRDefault="00667B50" w:rsidP="006C7827">
            <w:pPr>
              <w:spacing w:line="276" w:lineRule="auto"/>
              <w:jc w:val="center"/>
              <w:rPr>
                <w:iCs/>
              </w:rPr>
            </w:pPr>
          </w:p>
        </w:tc>
        <w:tc>
          <w:tcPr>
            <w:tcW w:w="709" w:type="dxa"/>
          </w:tcPr>
          <w:p w:rsidR="00667B50" w:rsidRPr="00855975" w:rsidRDefault="00667B50" w:rsidP="006C7827">
            <w:pPr>
              <w:spacing w:line="276" w:lineRule="auto"/>
              <w:jc w:val="center"/>
              <w:rPr>
                <w:iCs/>
              </w:rPr>
            </w:pPr>
            <w:r w:rsidRPr="00855975">
              <w:rPr>
                <w:iCs/>
              </w:rPr>
              <w:t>75</w:t>
            </w:r>
          </w:p>
        </w:tc>
        <w:tc>
          <w:tcPr>
            <w:tcW w:w="567" w:type="dxa"/>
          </w:tcPr>
          <w:p w:rsidR="00667B50" w:rsidRPr="00855975" w:rsidRDefault="00667B50" w:rsidP="006C7827">
            <w:pPr>
              <w:spacing w:line="276" w:lineRule="auto"/>
              <w:jc w:val="center"/>
              <w:rPr>
                <w:iCs/>
              </w:rPr>
            </w:pPr>
          </w:p>
        </w:tc>
        <w:tc>
          <w:tcPr>
            <w:tcW w:w="709" w:type="dxa"/>
          </w:tcPr>
          <w:p w:rsidR="00667B50" w:rsidRPr="00855975" w:rsidRDefault="00667B50" w:rsidP="006C7827">
            <w:pPr>
              <w:spacing w:line="276" w:lineRule="auto"/>
              <w:jc w:val="center"/>
              <w:rPr>
                <w:iCs/>
              </w:rPr>
            </w:pPr>
            <w:r w:rsidRPr="00855975">
              <w:rPr>
                <w:iCs/>
              </w:rPr>
              <w:t>85,7</w:t>
            </w:r>
          </w:p>
        </w:tc>
        <w:tc>
          <w:tcPr>
            <w:tcW w:w="567" w:type="dxa"/>
          </w:tcPr>
          <w:p w:rsidR="00667B50" w:rsidRPr="00855975" w:rsidRDefault="00667B50" w:rsidP="006C7827">
            <w:pPr>
              <w:spacing w:line="276" w:lineRule="auto"/>
              <w:jc w:val="center"/>
              <w:rPr>
                <w:iCs/>
              </w:rPr>
            </w:pPr>
          </w:p>
        </w:tc>
        <w:tc>
          <w:tcPr>
            <w:tcW w:w="711" w:type="dxa"/>
          </w:tcPr>
          <w:p w:rsidR="00667B50" w:rsidRPr="00855975" w:rsidRDefault="00667B50" w:rsidP="006C7827">
            <w:pPr>
              <w:spacing w:line="276" w:lineRule="auto"/>
              <w:jc w:val="center"/>
              <w:rPr>
                <w:iCs/>
              </w:rPr>
            </w:pPr>
            <w:r w:rsidRPr="00855975">
              <w:rPr>
                <w:iCs/>
              </w:rPr>
              <w:t>50</w:t>
            </w:r>
          </w:p>
        </w:tc>
        <w:tc>
          <w:tcPr>
            <w:tcW w:w="567" w:type="dxa"/>
          </w:tcPr>
          <w:p w:rsidR="00667B50" w:rsidRPr="00855975" w:rsidRDefault="00667B50" w:rsidP="006C7827">
            <w:pPr>
              <w:spacing w:line="276" w:lineRule="auto"/>
              <w:jc w:val="center"/>
              <w:rPr>
                <w:iCs/>
              </w:rPr>
            </w:pPr>
          </w:p>
        </w:tc>
        <w:tc>
          <w:tcPr>
            <w:tcW w:w="709" w:type="dxa"/>
          </w:tcPr>
          <w:p w:rsidR="00667B50" w:rsidRPr="00855975" w:rsidRDefault="00667B50" w:rsidP="006C7827">
            <w:pPr>
              <w:spacing w:line="276" w:lineRule="auto"/>
              <w:jc w:val="center"/>
              <w:rPr>
                <w:iCs/>
              </w:rPr>
            </w:pPr>
            <w:r w:rsidRPr="00855975">
              <w:rPr>
                <w:iCs/>
              </w:rPr>
              <w:t>100</w:t>
            </w:r>
          </w:p>
        </w:tc>
        <w:tc>
          <w:tcPr>
            <w:tcW w:w="425" w:type="dxa"/>
          </w:tcPr>
          <w:p w:rsidR="00667B50" w:rsidRPr="00855975" w:rsidRDefault="00667B50" w:rsidP="006C7827">
            <w:pPr>
              <w:spacing w:line="276" w:lineRule="auto"/>
              <w:jc w:val="center"/>
              <w:rPr>
                <w:iCs/>
              </w:rPr>
            </w:pPr>
          </w:p>
        </w:tc>
        <w:tc>
          <w:tcPr>
            <w:tcW w:w="711" w:type="dxa"/>
          </w:tcPr>
          <w:p w:rsidR="00667B50" w:rsidRPr="00855975" w:rsidRDefault="00667B50" w:rsidP="006C7827">
            <w:pPr>
              <w:spacing w:line="276" w:lineRule="auto"/>
              <w:jc w:val="center"/>
              <w:rPr>
                <w:iCs/>
              </w:rPr>
            </w:pPr>
            <w:r w:rsidRPr="00855975">
              <w:rPr>
                <w:iCs/>
              </w:rPr>
              <w:t>0</w:t>
            </w:r>
          </w:p>
        </w:tc>
      </w:tr>
    </w:tbl>
    <w:p w:rsidR="00667B50" w:rsidRPr="00BA2C33" w:rsidRDefault="00667B50" w:rsidP="00667B50">
      <w:pPr>
        <w:spacing w:line="276" w:lineRule="auto"/>
        <w:rPr>
          <w:b/>
          <w:i/>
          <w:iCs/>
        </w:rPr>
      </w:pPr>
    </w:p>
    <w:p w:rsidR="00205091" w:rsidRPr="00BB14B3" w:rsidRDefault="00205091" w:rsidP="00B54A65">
      <w:pPr>
        <w:jc w:val="both"/>
      </w:pPr>
      <w:r w:rsidRPr="00BB14B3">
        <w:t xml:space="preserve">Экзаменационная работа по русскому языку состояла из трех частей  (изложение, тест, сочинение-рассуждение). Из </w:t>
      </w:r>
      <w:r w:rsidR="00855975">
        <w:t>17</w:t>
      </w:r>
      <w:r w:rsidRPr="00BB14B3">
        <w:t xml:space="preserve"> </w:t>
      </w:r>
      <w:r w:rsidR="00FA7B93">
        <w:t>учащих</w:t>
      </w:r>
      <w:r w:rsidRPr="00BB14B3">
        <w:t xml:space="preserve">ся при    100 % успеваемости, на «4» и «5» справилось  - </w:t>
      </w:r>
      <w:r w:rsidR="00855975">
        <w:t>9</w:t>
      </w:r>
      <w:r w:rsidR="00DC68F7">
        <w:t xml:space="preserve"> учащихся – </w:t>
      </w:r>
      <w:r w:rsidR="00855975">
        <w:t xml:space="preserve">58,8 </w:t>
      </w:r>
      <w:r w:rsidRPr="00BB14B3">
        <w:t xml:space="preserve">%  (учитель </w:t>
      </w:r>
      <w:proofErr w:type="spellStart"/>
      <w:r w:rsidR="00855975">
        <w:t>Янбердина</w:t>
      </w:r>
      <w:proofErr w:type="spellEnd"/>
      <w:r w:rsidR="00855975">
        <w:t xml:space="preserve"> Г.Р.</w:t>
      </w:r>
      <w:r w:rsidRPr="00BB14B3">
        <w:t>).</w:t>
      </w:r>
    </w:p>
    <w:p w:rsidR="002F5605" w:rsidRDefault="002F5605" w:rsidP="00B54A65">
      <w:pPr>
        <w:ind w:firstLine="708"/>
        <w:jc w:val="both"/>
      </w:pPr>
      <w:r w:rsidRPr="00BB14B3">
        <w:lastRenderedPageBreak/>
        <w:t xml:space="preserve">Экзаменационная работа по математике  состояла из </w:t>
      </w:r>
      <w:r w:rsidR="00855975">
        <w:t>двух</w:t>
      </w:r>
      <w:r w:rsidRPr="00BB14B3">
        <w:t xml:space="preserve"> частей (алгебра, геоме</w:t>
      </w:r>
      <w:r w:rsidR="00855975">
        <w:t>трия</w:t>
      </w:r>
      <w:r w:rsidR="00DC68F7">
        <w:t xml:space="preserve">). Из </w:t>
      </w:r>
      <w:r w:rsidR="00855975">
        <w:t>17</w:t>
      </w:r>
      <w:r w:rsidRPr="00BB14B3">
        <w:t xml:space="preserve"> учащегося при    100 % успеваемости, на «4» и «5» справилось  - </w:t>
      </w:r>
      <w:r w:rsidR="00855975">
        <w:t>13</w:t>
      </w:r>
      <w:r w:rsidRPr="00BB14B3">
        <w:t xml:space="preserve"> учащихся –</w:t>
      </w:r>
      <w:r w:rsidR="00DC68F7">
        <w:t xml:space="preserve"> </w:t>
      </w:r>
      <w:r w:rsidR="00855975">
        <w:t>76,5</w:t>
      </w:r>
      <w:r w:rsidR="00DC68F7">
        <w:t xml:space="preserve"> </w:t>
      </w:r>
      <w:r w:rsidR="00A3351B" w:rsidRPr="00BB14B3">
        <w:t xml:space="preserve">% </w:t>
      </w:r>
      <w:r w:rsidRPr="00BB14B3">
        <w:t xml:space="preserve"> (учитель </w:t>
      </w:r>
      <w:proofErr w:type="spellStart"/>
      <w:r w:rsidR="00855975">
        <w:t>Зиннатуллин</w:t>
      </w:r>
      <w:proofErr w:type="spellEnd"/>
      <w:r w:rsidR="00855975">
        <w:t xml:space="preserve"> Артур </w:t>
      </w:r>
      <w:proofErr w:type="spellStart"/>
      <w:r w:rsidR="00855975">
        <w:t>Рифатович</w:t>
      </w:r>
      <w:proofErr w:type="spellEnd"/>
      <w:r w:rsidRPr="00BB14B3">
        <w:t>).</w:t>
      </w:r>
    </w:p>
    <w:p w:rsidR="00DC68F7" w:rsidRDefault="005D52AD" w:rsidP="00B54A65">
      <w:pPr>
        <w:ind w:firstLine="708"/>
        <w:jc w:val="both"/>
      </w:pPr>
      <w:r>
        <w:t>По географии из 14</w:t>
      </w:r>
      <w:r w:rsidR="00DC68F7">
        <w:t xml:space="preserve"> учащихся на </w:t>
      </w:r>
      <w:proofErr w:type="spellStart"/>
      <w:proofErr w:type="gramStart"/>
      <w:r w:rsidR="00DC68F7" w:rsidRPr="00BB14B3">
        <w:t>на</w:t>
      </w:r>
      <w:proofErr w:type="spellEnd"/>
      <w:proofErr w:type="gramEnd"/>
      <w:r w:rsidR="00DC68F7" w:rsidRPr="00BB14B3">
        <w:t xml:space="preserve"> «4» и «5» справилось  - </w:t>
      </w:r>
      <w:r>
        <w:t>12</w:t>
      </w:r>
      <w:r w:rsidR="00DC68F7">
        <w:t xml:space="preserve"> </w:t>
      </w:r>
      <w:r w:rsidR="00DC68F7" w:rsidRPr="00BB14B3">
        <w:t>учащихся –</w:t>
      </w:r>
      <w:r w:rsidR="00DC68F7">
        <w:t xml:space="preserve"> </w:t>
      </w:r>
      <w:r>
        <w:t>85</w:t>
      </w:r>
      <w:r w:rsidR="00DC68F7">
        <w:t xml:space="preserve"> </w:t>
      </w:r>
      <w:r w:rsidR="00DC68F7" w:rsidRPr="00BB14B3">
        <w:t xml:space="preserve">%  (учитель </w:t>
      </w:r>
      <w:proofErr w:type="spellStart"/>
      <w:r w:rsidR="00DC68F7">
        <w:t>Самигуллина</w:t>
      </w:r>
      <w:proofErr w:type="spellEnd"/>
      <w:r w:rsidR="00DC68F7">
        <w:t xml:space="preserve"> Татьяна Викторовна</w:t>
      </w:r>
      <w:r w:rsidR="00DC68F7" w:rsidRPr="00BB14B3">
        <w:t>).</w:t>
      </w:r>
    </w:p>
    <w:p w:rsidR="00671179" w:rsidRDefault="005D52AD" w:rsidP="00B54A65">
      <w:pPr>
        <w:ind w:firstLine="708"/>
        <w:jc w:val="both"/>
      </w:pPr>
      <w:r>
        <w:t>По обществознанию из 12</w:t>
      </w:r>
      <w:r w:rsidR="00671179">
        <w:t xml:space="preserve"> учащихся на </w:t>
      </w:r>
      <w:r w:rsidR="00671179" w:rsidRPr="00BB14B3">
        <w:t xml:space="preserve"> «4» и «5» справилось  - </w:t>
      </w:r>
      <w:r>
        <w:t>9</w:t>
      </w:r>
      <w:r w:rsidR="00671179" w:rsidRPr="00BB14B3">
        <w:t xml:space="preserve"> учащихся</w:t>
      </w:r>
      <w:r>
        <w:t>- 75</w:t>
      </w:r>
      <w:r w:rsidR="002B46C2" w:rsidRPr="00BB14B3">
        <w:t xml:space="preserve">%  (учитель </w:t>
      </w:r>
      <w:proofErr w:type="spellStart"/>
      <w:r w:rsidR="002B46C2">
        <w:t>Ишкильдина</w:t>
      </w:r>
      <w:proofErr w:type="spellEnd"/>
      <w:r w:rsidR="002B46C2">
        <w:t xml:space="preserve"> </w:t>
      </w:r>
      <w:proofErr w:type="spellStart"/>
      <w:r w:rsidR="002B46C2">
        <w:t>Физалья</w:t>
      </w:r>
      <w:proofErr w:type="spellEnd"/>
      <w:r w:rsidR="002B46C2">
        <w:t xml:space="preserve"> </w:t>
      </w:r>
      <w:proofErr w:type="spellStart"/>
      <w:r w:rsidR="002B46C2">
        <w:t>Лутфрахмановна</w:t>
      </w:r>
      <w:proofErr w:type="spellEnd"/>
      <w:r w:rsidR="002B46C2" w:rsidRPr="00BB14B3">
        <w:t>).</w:t>
      </w:r>
    </w:p>
    <w:p w:rsidR="002B46C2" w:rsidRDefault="002B46C2" w:rsidP="00B54A65">
      <w:pPr>
        <w:ind w:firstLine="708"/>
        <w:jc w:val="both"/>
      </w:pPr>
      <w:r>
        <w:t xml:space="preserve">Экзамен по английскому языку </w:t>
      </w:r>
      <w:r w:rsidR="005D52AD">
        <w:t xml:space="preserve">одна учащаяся сдала </w:t>
      </w:r>
      <w:proofErr w:type="gramStart"/>
      <w:r w:rsidR="005D52AD">
        <w:t>на</w:t>
      </w:r>
      <w:proofErr w:type="gramEnd"/>
      <w:r w:rsidR="005D52AD">
        <w:t xml:space="preserve"> отлично, </w:t>
      </w:r>
      <w:proofErr w:type="gramStart"/>
      <w:r w:rsidR="005D52AD">
        <w:t>по</w:t>
      </w:r>
      <w:proofErr w:type="gramEnd"/>
      <w:r>
        <w:t xml:space="preserve"> родному</w:t>
      </w:r>
      <w:r w:rsidR="00C73D33">
        <w:t xml:space="preserve"> языку</w:t>
      </w:r>
      <w:r w:rsidR="005D52AD">
        <w:t xml:space="preserve"> один учащийся  сдал удовлетворительно</w:t>
      </w:r>
      <w:r w:rsidR="00C73D33">
        <w:t>.</w:t>
      </w:r>
    </w:p>
    <w:p w:rsidR="00671179" w:rsidRPr="00BB14B3" w:rsidRDefault="00205091" w:rsidP="00B54A65">
      <w:pPr>
        <w:keepNext/>
        <w:jc w:val="both"/>
        <w:outlineLvl w:val="1"/>
        <w:rPr>
          <w:bCs/>
        </w:rPr>
      </w:pPr>
      <w:r w:rsidRPr="00BB14B3">
        <w:rPr>
          <w:bCs/>
        </w:rPr>
        <w:t xml:space="preserve">В целом  выпускники экзамены сдали </w:t>
      </w:r>
      <w:r w:rsidR="00C73D33">
        <w:rPr>
          <w:bCs/>
        </w:rPr>
        <w:t>удовлетворительно</w:t>
      </w:r>
      <w:r w:rsidRPr="00BB14B3">
        <w:rPr>
          <w:bCs/>
        </w:rPr>
        <w:t xml:space="preserve"> и показали знания на уровне годовых результатов.</w:t>
      </w:r>
    </w:p>
    <w:p w:rsidR="00E30E4F" w:rsidRPr="00E30E4F" w:rsidRDefault="00E30E4F" w:rsidP="00B54A65">
      <w:pPr>
        <w:jc w:val="center"/>
        <w:rPr>
          <w:iCs/>
          <w:u w:val="single"/>
        </w:rPr>
      </w:pPr>
      <w:r w:rsidRPr="00E30E4F">
        <w:rPr>
          <w:u w:val="single"/>
        </w:rPr>
        <w:t>Результаты</w:t>
      </w:r>
      <w:r w:rsidRPr="00E30E4F">
        <w:rPr>
          <w:iCs/>
          <w:u w:val="single"/>
        </w:rPr>
        <w:t xml:space="preserve"> государственной итоговой аттестации (ЕГЭ)</w:t>
      </w:r>
    </w:p>
    <w:p w:rsidR="00E30E4F" w:rsidRPr="00E30E4F" w:rsidRDefault="00E30E4F" w:rsidP="00B54A65">
      <w:pPr>
        <w:jc w:val="center"/>
        <w:rPr>
          <w:iCs/>
          <w:u w:val="single"/>
        </w:rPr>
      </w:pPr>
      <w:r w:rsidRPr="00E30E4F">
        <w:rPr>
          <w:iCs/>
          <w:u w:val="single"/>
        </w:rPr>
        <w:t>выпускников 11 клас</w:t>
      </w:r>
      <w:r w:rsidR="00C73D33">
        <w:rPr>
          <w:iCs/>
          <w:u w:val="single"/>
        </w:rPr>
        <w:t>с</w:t>
      </w:r>
      <w:r w:rsidR="00966F3C">
        <w:rPr>
          <w:iCs/>
          <w:u w:val="single"/>
        </w:rPr>
        <w:t xml:space="preserve">а МБОУ СОШ с. Аксеново  за </w:t>
      </w:r>
      <w:r w:rsidR="005D52AD">
        <w:rPr>
          <w:iCs/>
          <w:u w:val="single"/>
        </w:rPr>
        <w:t>2019</w:t>
      </w:r>
      <w:r w:rsidRPr="00E30E4F">
        <w:rPr>
          <w:iCs/>
          <w:u w:val="single"/>
        </w:rPr>
        <w:t xml:space="preserve"> год.</w:t>
      </w:r>
    </w:p>
    <w:p w:rsidR="00C73D33" w:rsidRDefault="00E30E4F" w:rsidP="00B54A65">
      <w:pPr>
        <w:ind w:firstLine="708"/>
        <w:jc w:val="both"/>
        <w:rPr>
          <w:bCs/>
        </w:rPr>
      </w:pPr>
      <w:r w:rsidRPr="00BB14B3">
        <w:rPr>
          <w:bCs/>
        </w:rPr>
        <w:t xml:space="preserve">Каждый выпускник сдавал по два экзамена в качестве обязательных </w:t>
      </w:r>
      <w:r>
        <w:rPr>
          <w:bCs/>
        </w:rPr>
        <w:t>и несколько предметов по выбору.</w:t>
      </w:r>
    </w:p>
    <w:p w:rsidR="005D52AD" w:rsidRPr="00C4626A" w:rsidRDefault="005D52AD" w:rsidP="005D52AD">
      <w:pPr>
        <w:jc w:val="center"/>
        <w:rPr>
          <w:b/>
          <w:i/>
          <w:i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268"/>
        <w:gridCol w:w="1559"/>
        <w:gridCol w:w="993"/>
        <w:gridCol w:w="850"/>
        <w:gridCol w:w="1559"/>
        <w:gridCol w:w="1985"/>
      </w:tblGrid>
      <w:tr w:rsidR="005D52AD" w:rsidRPr="005D52AD" w:rsidTr="005D52AD">
        <w:trPr>
          <w:trHeight w:val="513"/>
        </w:trPr>
        <w:tc>
          <w:tcPr>
            <w:tcW w:w="709" w:type="dxa"/>
            <w:vMerge w:val="restart"/>
          </w:tcPr>
          <w:p w:rsidR="005D52AD" w:rsidRPr="005D52AD" w:rsidRDefault="005D52AD" w:rsidP="00595FF5">
            <w:pPr>
              <w:jc w:val="center"/>
              <w:rPr>
                <w:iCs/>
              </w:rPr>
            </w:pPr>
            <w:r w:rsidRPr="005D52AD">
              <w:rPr>
                <w:iCs/>
              </w:rPr>
              <w:t>№</w:t>
            </w:r>
          </w:p>
          <w:p w:rsidR="005D52AD" w:rsidRPr="005D52AD" w:rsidRDefault="005D52AD" w:rsidP="00595FF5">
            <w:pPr>
              <w:jc w:val="center"/>
              <w:rPr>
                <w:iCs/>
              </w:rPr>
            </w:pPr>
            <w:r w:rsidRPr="005D52AD">
              <w:rPr>
                <w:iCs/>
              </w:rPr>
              <w:t xml:space="preserve"> </w:t>
            </w:r>
            <w:proofErr w:type="spellStart"/>
            <w:proofErr w:type="gramStart"/>
            <w:r w:rsidRPr="005D52AD">
              <w:rPr>
                <w:iCs/>
              </w:rPr>
              <w:t>п</w:t>
            </w:r>
            <w:proofErr w:type="spellEnd"/>
            <w:proofErr w:type="gramEnd"/>
            <w:r w:rsidRPr="005D52AD">
              <w:rPr>
                <w:iCs/>
              </w:rPr>
              <w:t>/</w:t>
            </w:r>
            <w:proofErr w:type="spellStart"/>
            <w:r w:rsidRPr="005D52AD">
              <w:rPr>
                <w:iCs/>
              </w:rPr>
              <w:t>п</w:t>
            </w:r>
            <w:proofErr w:type="spellEnd"/>
          </w:p>
        </w:tc>
        <w:tc>
          <w:tcPr>
            <w:tcW w:w="2268" w:type="dxa"/>
            <w:vMerge w:val="restart"/>
          </w:tcPr>
          <w:p w:rsidR="005D52AD" w:rsidRPr="005D52AD" w:rsidRDefault="005D52AD" w:rsidP="00595FF5">
            <w:pPr>
              <w:jc w:val="center"/>
              <w:rPr>
                <w:iCs/>
              </w:rPr>
            </w:pPr>
          </w:p>
          <w:p w:rsidR="005D52AD" w:rsidRPr="005D52AD" w:rsidRDefault="005D52AD" w:rsidP="00595FF5">
            <w:pPr>
              <w:jc w:val="center"/>
              <w:rPr>
                <w:iCs/>
              </w:rPr>
            </w:pPr>
            <w:r w:rsidRPr="005D52AD">
              <w:rPr>
                <w:iCs/>
              </w:rPr>
              <w:t>Ф.И.О.</w:t>
            </w:r>
          </w:p>
        </w:tc>
        <w:tc>
          <w:tcPr>
            <w:tcW w:w="1559" w:type="dxa"/>
            <w:vMerge w:val="restart"/>
          </w:tcPr>
          <w:p w:rsidR="005D52AD" w:rsidRPr="005D52AD" w:rsidRDefault="005D52AD" w:rsidP="00595FF5">
            <w:pPr>
              <w:jc w:val="center"/>
              <w:rPr>
                <w:iCs/>
              </w:rPr>
            </w:pPr>
            <w:r w:rsidRPr="005D52AD">
              <w:rPr>
                <w:iCs/>
              </w:rPr>
              <w:t>Русский язык (баллы)</w:t>
            </w:r>
          </w:p>
        </w:tc>
        <w:tc>
          <w:tcPr>
            <w:tcW w:w="1843" w:type="dxa"/>
            <w:gridSpan w:val="2"/>
          </w:tcPr>
          <w:p w:rsidR="005D52AD" w:rsidRPr="005D52AD" w:rsidRDefault="005D52AD" w:rsidP="00595FF5">
            <w:pPr>
              <w:jc w:val="center"/>
              <w:rPr>
                <w:iCs/>
              </w:rPr>
            </w:pPr>
            <w:r w:rsidRPr="005D52AD">
              <w:rPr>
                <w:iCs/>
              </w:rPr>
              <w:t>Математика</w:t>
            </w:r>
          </w:p>
        </w:tc>
        <w:tc>
          <w:tcPr>
            <w:tcW w:w="1559" w:type="dxa"/>
          </w:tcPr>
          <w:p w:rsidR="005D52AD" w:rsidRPr="005D52AD" w:rsidRDefault="005D52AD" w:rsidP="00595FF5">
            <w:pPr>
              <w:jc w:val="center"/>
              <w:rPr>
                <w:iCs/>
              </w:rPr>
            </w:pPr>
            <w:r w:rsidRPr="005D52AD">
              <w:rPr>
                <w:iCs/>
              </w:rPr>
              <w:t>Математика</w:t>
            </w:r>
          </w:p>
        </w:tc>
        <w:tc>
          <w:tcPr>
            <w:tcW w:w="1985" w:type="dxa"/>
            <w:vMerge w:val="restart"/>
          </w:tcPr>
          <w:p w:rsidR="005D52AD" w:rsidRPr="005D52AD" w:rsidRDefault="005D52AD" w:rsidP="00595FF5">
            <w:pPr>
              <w:jc w:val="center"/>
              <w:rPr>
                <w:iCs/>
              </w:rPr>
            </w:pPr>
            <w:proofErr w:type="spellStart"/>
            <w:r w:rsidRPr="005D52AD">
              <w:rPr>
                <w:iCs/>
              </w:rPr>
              <w:t>Обществоз</w:t>
            </w:r>
            <w:proofErr w:type="spellEnd"/>
            <w:r w:rsidRPr="005D52AD">
              <w:rPr>
                <w:iCs/>
              </w:rPr>
              <w:t>-</w:t>
            </w:r>
          </w:p>
          <w:p w:rsidR="005D52AD" w:rsidRPr="005D52AD" w:rsidRDefault="005D52AD" w:rsidP="00595FF5">
            <w:pPr>
              <w:jc w:val="center"/>
              <w:rPr>
                <w:iCs/>
              </w:rPr>
            </w:pPr>
            <w:proofErr w:type="spellStart"/>
            <w:r w:rsidRPr="005D52AD">
              <w:rPr>
                <w:iCs/>
              </w:rPr>
              <w:t>нание</w:t>
            </w:r>
            <w:proofErr w:type="spellEnd"/>
          </w:p>
          <w:p w:rsidR="005D52AD" w:rsidRPr="005D52AD" w:rsidRDefault="005D52AD" w:rsidP="00595FF5">
            <w:pPr>
              <w:jc w:val="center"/>
              <w:rPr>
                <w:iCs/>
              </w:rPr>
            </w:pPr>
            <w:r w:rsidRPr="005D52AD">
              <w:rPr>
                <w:iCs/>
              </w:rPr>
              <w:t>(баллы)</w:t>
            </w:r>
          </w:p>
        </w:tc>
      </w:tr>
      <w:tr w:rsidR="005D52AD" w:rsidRPr="005D52AD" w:rsidTr="005D52AD">
        <w:trPr>
          <w:trHeight w:val="423"/>
        </w:trPr>
        <w:tc>
          <w:tcPr>
            <w:tcW w:w="709" w:type="dxa"/>
            <w:vMerge/>
          </w:tcPr>
          <w:p w:rsidR="005D52AD" w:rsidRPr="005D52AD" w:rsidRDefault="005D52AD" w:rsidP="00595FF5">
            <w:pPr>
              <w:jc w:val="center"/>
              <w:rPr>
                <w:iCs/>
              </w:rPr>
            </w:pPr>
          </w:p>
        </w:tc>
        <w:tc>
          <w:tcPr>
            <w:tcW w:w="2268" w:type="dxa"/>
            <w:vMerge/>
          </w:tcPr>
          <w:p w:rsidR="005D52AD" w:rsidRPr="005D52AD" w:rsidRDefault="005D52AD" w:rsidP="00595FF5">
            <w:pPr>
              <w:jc w:val="center"/>
              <w:rPr>
                <w:iCs/>
              </w:rPr>
            </w:pPr>
          </w:p>
        </w:tc>
        <w:tc>
          <w:tcPr>
            <w:tcW w:w="1559" w:type="dxa"/>
            <w:vMerge/>
          </w:tcPr>
          <w:p w:rsidR="005D52AD" w:rsidRPr="005D52AD" w:rsidRDefault="005D52AD" w:rsidP="00595FF5">
            <w:pPr>
              <w:jc w:val="center"/>
              <w:rPr>
                <w:iCs/>
              </w:rPr>
            </w:pPr>
          </w:p>
        </w:tc>
        <w:tc>
          <w:tcPr>
            <w:tcW w:w="1843" w:type="dxa"/>
            <w:gridSpan w:val="2"/>
          </w:tcPr>
          <w:p w:rsidR="005D52AD" w:rsidRPr="005D52AD" w:rsidRDefault="005D52AD" w:rsidP="00595FF5">
            <w:pPr>
              <w:jc w:val="center"/>
              <w:rPr>
                <w:iCs/>
              </w:rPr>
            </w:pPr>
            <w:r w:rsidRPr="005D52AD">
              <w:rPr>
                <w:iCs/>
              </w:rPr>
              <w:t>(базовая)</w:t>
            </w:r>
          </w:p>
        </w:tc>
        <w:tc>
          <w:tcPr>
            <w:tcW w:w="1559" w:type="dxa"/>
          </w:tcPr>
          <w:p w:rsidR="005D52AD" w:rsidRPr="005D52AD" w:rsidRDefault="005D52AD" w:rsidP="00595FF5">
            <w:pPr>
              <w:jc w:val="center"/>
              <w:rPr>
                <w:iCs/>
              </w:rPr>
            </w:pPr>
            <w:r w:rsidRPr="005D52AD">
              <w:rPr>
                <w:iCs/>
              </w:rPr>
              <w:t>(</w:t>
            </w:r>
            <w:proofErr w:type="spellStart"/>
            <w:r w:rsidRPr="005D52AD">
              <w:rPr>
                <w:iCs/>
              </w:rPr>
              <w:t>профильн</w:t>
            </w:r>
            <w:proofErr w:type="spellEnd"/>
            <w:r w:rsidRPr="005D52AD">
              <w:rPr>
                <w:iCs/>
              </w:rPr>
              <w:t>.)</w:t>
            </w:r>
          </w:p>
        </w:tc>
        <w:tc>
          <w:tcPr>
            <w:tcW w:w="1985" w:type="dxa"/>
            <w:vMerge/>
          </w:tcPr>
          <w:p w:rsidR="005D52AD" w:rsidRPr="005D52AD" w:rsidRDefault="005D52AD" w:rsidP="00595FF5">
            <w:pPr>
              <w:jc w:val="center"/>
              <w:rPr>
                <w:iCs/>
              </w:rPr>
            </w:pPr>
          </w:p>
        </w:tc>
      </w:tr>
      <w:tr w:rsidR="005D52AD" w:rsidRPr="005D52AD" w:rsidTr="005D52AD">
        <w:trPr>
          <w:trHeight w:val="331"/>
        </w:trPr>
        <w:tc>
          <w:tcPr>
            <w:tcW w:w="709" w:type="dxa"/>
            <w:vAlign w:val="center"/>
          </w:tcPr>
          <w:p w:rsidR="005D52AD" w:rsidRPr="005D52AD" w:rsidRDefault="005D52AD" w:rsidP="00595FF5">
            <w:pPr>
              <w:ind w:right="-108"/>
              <w:jc w:val="center"/>
            </w:pPr>
            <w:r w:rsidRPr="005D52AD">
              <w:rPr>
                <w:rFonts w:eastAsia="Calibri"/>
              </w:rPr>
              <w:t>1.</w:t>
            </w:r>
          </w:p>
        </w:tc>
        <w:tc>
          <w:tcPr>
            <w:tcW w:w="2268" w:type="dxa"/>
          </w:tcPr>
          <w:p w:rsidR="005D52AD" w:rsidRPr="005D52AD" w:rsidRDefault="005D52AD" w:rsidP="00595FF5">
            <w:r w:rsidRPr="005D52AD">
              <w:t>Григорьева Ольга Григорьевна</w:t>
            </w:r>
          </w:p>
        </w:tc>
        <w:tc>
          <w:tcPr>
            <w:tcW w:w="1559" w:type="dxa"/>
          </w:tcPr>
          <w:p w:rsidR="005D52AD" w:rsidRPr="005D52AD" w:rsidRDefault="005D52AD" w:rsidP="00595FF5">
            <w:pPr>
              <w:jc w:val="center"/>
              <w:rPr>
                <w:iCs/>
              </w:rPr>
            </w:pPr>
            <w:r w:rsidRPr="005D52AD">
              <w:rPr>
                <w:iCs/>
              </w:rPr>
              <w:t>56</w:t>
            </w:r>
          </w:p>
        </w:tc>
        <w:tc>
          <w:tcPr>
            <w:tcW w:w="993" w:type="dxa"/>
          </w:tcPr>
          <w:p w:rsidR="005D52AD" w:rsidRPr="005D52AD" w:rsidRDefault="005D52AD" w:rsidP="00595FF5">
            <w:pPr>
              <w:jc w:val="center"/>
              <w:rPr>
                <w:iCs/>
              </w:rPr>
            </w:pPr>
            <w:r w:rsidRPr="005D52AD">
              <w:rPr>
                <w:iCs/>
              </w:rPr>
              <w:t>14</w:t>
            </w:r>
          </w:p>
        </w:tc>
        <w:tc>
          <w:tcPr>
            <w:tcW w:w="850" w:type="dxa"/>
          </w:tcPr>
          <w:p w:rsidR="005D52AD" w:rsidRPr="005D52AD" w:rsidRDefault="005D52AD" w:rsidP="00595FF5">
            <w:pPr>
              <w:jc w:val="center"/>
              <w:rPr>
                <w:iCs/>
              </w:rPr>
            </w:pPr>
            <w:r w:rsidRPr="005D52AD">
              <w:rPr>
                <w:iCs/>
              </w:rPr>
              <w:t>4</w:t>
            </w:r>
          </w:p>
        </w:tc>
        <w:tc>
          <w:tcPr>
            <w:tcW w:w="1559" w:type="dxa"/>
          </w:tcPr>
          <w:p w:rsidR="005D52AD" w:rsidRPr="005D52AD" w:rsidRDefault="005D52AD" w:rsidP="00595FF5">
            <w:pPr>
              <w:jc w:val="center"/>
              <w:rPr>
                <w:iCs/>
              </w:rPr>
            </w:pPr>
            <w:r w:rsidRPr="005D52AD">
              <w:rPr>
                <w:iCs/>
              </w:rPr>
              <w:t>23</w:t>
            </w:r>
          </w:p>
        </w:tc>
        <w:tc>
          <w:tcPr>
            <w:tcW w:w="1985" w:type="dxa"/>
          </w:tcPr>
          <w:p w:rsidR="005D52AD" w:rsidRPr="005D52AD" w:rsidRDefault="005D52AD" w:rsidP="00595FF5">
            <w:pPr>
              <w:jc w:val="center"/>
              <w:rPr>
                <w:iCs/>
              </w:rPr>
            </w:pPr>
            <w:r w:rsidRPr="005D52AD">
              <w:rPr>
                <w:iCs/>
              </w:rPr>
              <w:t>35</w:t>
            </w:r>
          </w:p>
        </w:tc>
      </w:tr>
      <w:tr w:rsidR="005D52AD" w:rsidRPr="005D52AD" w:rsidTr="005D52AD">
        <w:trPr>
          <w:trHeight w:val="293"/>
        </w:trPr>
        <w:tc>
          <w:tcPr>
            <w:tcW w:w="709" w:type="dxa"/>
            <w:vAlign w:val="center"/>
          </w:tcPr>
          <w:p w:rsidR="005D52AD" w:rsidRPr="005D52AD" w:rsidRDefault="005D52AD" w:rsidP="00595FF5">
            <w:pPr>
              <w:jc w:val="center"/>
            </w:pPr>
            <w:r w:rsidRPr="005D52AD">
              <w:rPr>
                <w:rFonts w:eastAsia="Calibri"/>
              </w:rPr>
              <w:t>2.</w:t>
            </w:r>
          </w:p>
        </w:tc>
        <w:tc>
          <w:tcPr>
            <w:tcW w:w="2268" w:type="dxa"/>
          </w:tcPr>
          <w:p w:rsidR="005D52AD" w:rsidRPr="005D52AD" w:rsidRDefault="005D52AD" w:rsidP="00595FF5">
            <w:r w:rsidRPr="005D52AD">
              <w:t xml:space="preserve">Идрисов </w:t>
            </w:r>
            <w:proofErr w:type="spellStart"/>
            <w:r w:rsidRPr="005D52AD">
              <w:t>Чингиз</w:t>
            </w:r>
            <w:proofErr w:type="spellEnd"/>
            <w:r w:rsidRPr="005D52AD">
              <w:t xml:space="preserve"> Альфредович</w:t>
            </w:r>
          </w:p>
        </w:tc>
        <w:tc>
          <w:tcPr>
            <w:tcW w:w="1559" w:type="dxa"/>
          </w:tcPr>
          <w:p w:rsidR="005D52AD" w:rsidRPr="005D52AD" w:rsidRDefault="005D52AD" w:rsidP="00595FF5">
            <w:pPr>
              <w:jc w:val="center"/>
              <w:rPr>
                <w:iCs/>
              </w:rPr>
            </w:pPr>
            <w:r w:rsidRPr="005D52AD">
              <w:rPr>
                <w:iCs/>
              </w:rPr>
              <w:t>56</w:t>
            </w:r>
          </w:p>
        </w:tc>
        <w:tc>
          <w:tcPr>
            <w:tcW w:w="993" w:type="dxa"/>
          </w:tcPr>
          <w:p w:rsidR="005D52AD" w:rsidRPr="005D52AD" w:rsidRDefault="005D52AD" w:rsidP="00595FF5">
            <w:pPr>
              <w:jc w:val="center"/>
              <w:rPr>
                <w:iCs/>
              </w:rPr>
            </w:pPr>
            <w:r w:rsidRPr="005D52AD">
              <w:rPr>
                <w:iCs/>
              </w:rPr>
              <w:t>20</w:t>
            </w:r>
          </w:p>
        </w:tc>
        <w:tc>
          <w:tcPr>
            <w:tcW w:w="850" w:type="dxa"/>
          </w:tcPr>
          <w:p w:rsidR="005D52AD" w:rsidRPr="005D52AD" w:rsidRDefault="005D52AD" w:rsidP="00595FF5">
            <w:pPr>
              <w:jc w:val="center"/>
              <w:rPr>
                <w:iCs/>
              </w:rPr>
            </w:pPr>
            <w:r w:rsidRPr="005D52AD">
              <w:rPr>
                <w:iCs/>
              </w:rPr>
              <w:t>5</w:t>
            </w:r>
          </w:p>
        </w:tc>
        <w:tc>
          <w:tcPr>
            <w:tcW w:w="1559" w:type="dxa"/>
          </w:tcPr>
          <w:p w:rsidR="005D52AD" w:rsidRPr="005D52AD" w:rsidRDefault="005D52AD" w:rsidP="00595FF5">
            <w:pPr>
              <w:jc w:val="center"/>
              <w:rPr>
                <w:iCs/>
              </w:rPr>
            </w:pPr>
          </w:p>
        </w:tc>
        <w:tc>
          <w:tcPr>
            <w:tcW w:w="1985" w:type="dxa"/>
          </w:tcPr>
          <w:p w:rsidR="005D52AD" w:rsidRPr="005D52AD" w:rsidRDefault="005D52AD" w:rsidP="00595FF5">
            <w:pPr>
              <w:jc w:val="center"/>
              <w:rPr>
                <w:iCs/>
              </w:rPr>
            </w:pPr>
          </w:p>
        </w:tc>
      </w:tr>
      <w:tr w:rsidR="005D52AD" w:rsidRPr="005D52AD" w:rsidTr="005D52AD">
        <w:trPr>
          <w:trHeight w:val="331"/>
        </w:trPr>
        <w:tc>
          <w:tcPr>
            <w:tcW w:w="709" w:type="dxa"/>
            <w:vAlign w:val="center"/>
          </w:tcPr>
          <w:p w:rsidR="005D52AD" w:rsidRPr="005D52AD" w:rsidRDefault="005D52AD" w:rsidP="00595FF5">
            <w:pPr>
              <w:jc w:val="center"/>
            </w:pPr>
            <w:r w:rsidRPr="005D52AD">
              <w:rPr>
                <w:rFonts w:eastAsia="Calibri"/>
              </w:rPr>
              <w:t>3.</w:t>
            </w:r>
          </w:p>
        </w:tc>
        <w:tc>
          <w:tcPr>
            <w:tcW w:w="2268" w:type="dxa"/>
          </w:tcPr>
          <w:p w:rsidR="005D52AD" w:rsidRPr="005D52AD" w:rsidRDefault="005D52AD" w:rsidP="00595FF5">
            <w:r w:rsidRPr="005D52AD">
              <w:t>Перевалов Вадим Владимирович</w:t>
            </w:r>
          </w:p>
        </w:tc>
        <w:tc>
          <w:tcPr>
            <w:tcW w:w="1559" w:type="dxa"/>
          </w:tcPr>
          <w:p w:rsidR="005D52AD" w:rsidRPr="005D52AD" w:rsidRDefault="005D52AD" w:rsidP="00595FF5">
            <w:pPr>
              <w:jc w:val="center"/>
              <w:rPr>
                <w:iCs/>
              </w:rPr>
            </w:pPr>
            <w:r w:rsidRPr="005D52AD">
              <w:rPr>
                <w:iCs/>
              </w:rPr>
              <w:t>56</w:t>
            </w:r>
          </w:p>
        </w:tc>
        <w:tc>
          <w:tcPr>
            <w:tcW w:w="993" w:type="dxa"/>
          </w:tcPr>
          <w:p w:rsidR="005D52AD" w:rsidRPr="005D52AD" w:rsidRDefault="005D52AD" w:rsidP="00595FF5">
            <w:pPr>
              <w:jc w:val="center"/>
              <w:rPr>
                <w:iCs/>
              </w:rPr>
            </w:pPr>
          </w:p>
        </w:tc>
        <w:tc>
          <w:tcPr>
            <w:tcW w:w="850" w:type="dxa"/>
          </w:tcPr>
          <w:p w:rsidR="005D52AD" w:rsidRPr="005D52AD" w:rsidRDefault="005D52AD" w:rsidP="00595FF5">
            <w:pPr>
              <w:jc w:val="center"/>
              <w:rPr>
                <w:iCs/>
              </w:rPr>
            </w:pPr>
          </w:p>
        </w:tc>
        <w:tc>
          <w:tcPr>
            <w:tcW w:w="1559" w:type="dxa"/>
          </w:tcPr>
          <w:p w:rsidR="005D52AD" w:rsidRPr="005D52AD" w:rsidRDefault="005D52AD" w:rsidP="00595FF5">
            <w:pPr>
              <w:jc w:val="center"/>
              <w:rPr>
                <w:iCs/>
              </w:rPr>
            </w:pPr>
            <w:r w:rsidRPr="005D52AD">
              <w:rPr>
                <w:iCs/>
              </w:rPr>
              <w:t>27</w:t>
            </w:r>
          </w:p>
        </w:tc>
        <w:tc>
          <w:tcPr>
            <w:tcW w:w="1985" w:type="dxa"/>
          </w:tcPr>
          <w:p w:rsidR="005D52AD" w:rsidRPr="005D52AD" w:rsidRDefault="005D52AD" w:rsidP="00595FF5">
            <w:pPr>
              <w:jc w:val="center"/>
              <w:rPr>
                <w:iCs/>
              </w:rPr>
            </w:pPr>
            <w:r w:rsidRPr="005D52AD">
              <w:rPr>
                <w:iCs/>
              </w:rPr>
              <w:t>45</w:t>
            </w:r>
          </w:p>
        </w:tc>
      </w:tr>
      <w:tr w:rsidR="005D52AD" w:rsidRPr="005D52AD" w:rsidTr="005D52AD">
        <w:trPr>
          <w:trHeight w:val="293"/>
        </w:trPr>
        <w:tc>
          <w:tcPr>
            <w:tcW w:w="709" w:type="dxa"/>
            <w:vAlign w:val="center"/>
          </w:tcPr>
          <w:p w:rsidR="005D52AD" w:rsidRPr="005D52AD" w:rsidRDefault="005D52AD" w:rsidP="00595FF5">
            <w:pPr>
              <w:jc w:val="center"/>
            </w:pPr>
            <w:r w:rsidRPr="005D52AD">
              <w:rPr>
                <w:rFonts w:eastAsia="Calibri"/>
              </w:rPr>
              <w:t>4.</w:t>
            </w:r>
          </w:p>
        </w:tc>
        <w:tc>
          <w:tcPr>
            <w:tcW w:w="2268" w:type="dxa"/>
          </w:tcPr>
          <w:p w:rsidR="005D52AD" w:rsidRPr="005D52AD" w:rsidRDefault="005D52AD" w:rsidP="00595FF5">
            <w:proofErr w:type="spellStart"/>
            <w:r w:rsidRPr="005D52AD">
              <w:t>Шавалиева</w:t>
            </w:r>
            <w:proofErr w:type="spellEnd"/>
            <w:r w:rsidRPr="005D52AD">
              <w:t xml:space="preserve"> Юлия </w:t>
            </w:r>
            <w:proofErr w:type="spellStart"/>
            <w:r w:rsidRPr="005D52AD">
              <w:t>Ильдаровна</w:t>
            </w:r>
            <w:proofErr w:type="spellEnd"/>
          </w:p>
        </w:tc>
        <w:tc>
          <w:tcPr>
            <w:tcW w:w="1559" w:type="dxa"/>
          </w:tcPr>
          <w:p w:rsidR="005D52AD" w:rsidRPr="005D52AD" w:rsidRDefault="005D52AD" w:rsidP="00595FF5">
            <w:pPr>
              <w:jc w:val="center"/>
              <w:rPr>
                <w:iCs/>
              </w:rPr>
            </w:pPr>
            <w:r w:rsidRPr="005D52AD">
              <w:rPr>
                <w:iCs/>
              </w:rPr>
              <w:t>82</w:t>
            </w:r>
          </w:p>
        </w:tc>
        <w:tc>
          <w:tcPr>
            <w:tcW w:w="993" w:type="dxa"/>
          </w:tcPr>
          <w:p w:rsidR="005D52AD" w:rsidRPr="005D52AD" w:rsidRDefault="005D52AD" w:rsidP="00595FF5">
            <w:pPr>
              <w:jc w:val="center"/>
              <w:rPr>
                <w:iCs/>
              </w:rPr>
            </w:pPr>
          </w:p>
        </w:tc>
        <w:tc>
          <w:tcPr>
            <w:tcW w:w="850" w:type="dxa"/>
          </w:tcPr>
          <w:p w:rsidR="005D52AD" w:rsidRPr="005D52AD" w:rsidRDefault="005D52AD" w:rsidP="00595FF5">
            <w:pPr>
              <w:jc w:val="center"/>
              <w:rPr>
                <w:iCs/>
              </w:rPr>
            </w:pPr>
          </w:p>
        </w:tc>
        <w:tc>
          <w:tcPr>
            <w:tcW w:w="1559" w:type="dxa"/>
          </w:tcPr>
          <w:p w:rsidR="005D52AD" w:rsidRPr="005D52AD" w:rsidRDefault="005D52AD" w:rsidP="00595FF5">
            <w:pPr>
              <w:jc w:val="center"/>
              <w:rPr>
                <w:iCs/>
              </w:rPr>
            </w:pPr>
            <w:r w:rsidRPr="005D52AD">
              <w:rPr>
                <w:iCs/>
              </w:rPr>
              <w:t>39</w:t>
            </w:r>
          </w:p>
        </w:tc>
        <w:tc>
          <w:tcPr>
            <w:tcW w:w="1985" w:type="dxa"/>
          </w:tcPr>
          <w:p w:rsidR="005D52AD" w:rsidRPr="005D52AD" w:rsidRDefault="005D52AD" w:rsidP="00595FF5">
            <w:pPr>
              <w:jc w:val="center"/>
              <w:rPr>
                <w:iCs/>
              </w:rPr>
            </w:pPr>
            <w:r w:rsidRPr="005D52AD">
              <w:rPr>
                <w:iCs/>
              </w:rPr>
              <w:t>57</w:t>
            </w:r>
          </w:p>
        </w:tc>
      </w:tr>
      <w:tr w:rsidR="005D52AD" w:rsidRPr="005D52AD" w:rsidTr="005D52AD">
        <w:trPr>
          <w:trHeight w:val="331"/>
        </w:trPr>
        <w:tc>
          <w:tcPr>
            <w:tcW w:w="2977" w:type="dxa"/>
            <w:gridSpan w:val="2"/>
          </w:tcPr>
          <w:p w:rsidR="005D52AD" w:rsidRPr="005D52AD" w:rsidRDefault="005D52AD" w:rsidP="00595FF5">
            <w:pPr>
              <w:rPr>
                <w:iCs/>
              </w:rPr>
            </w:pPr>
            <w:r w:rsidRPr="005D52AD">
              <w:rPr>
                <w:iCs/>
              </w:rPr>
              <w:t xml:space="preserve">            Средний балл</w:t>
            </w:r>
          </w:p>
        </w:tc>
        <w:tc>
          <w:tcPr>
            <w:tcW w:w="1559" w:type="dxa"/>
          </w:tcPr>
          <w:p w:rsidR="005D52AD" w:rsidRPr="005D52AD" w:rsidRDefault="005D52AD" w:rsidP="00595FF5">
            <w:pPr>
              <w:jc w:val="center"/>
              <w:rPr>
                <w:iCs/>
              </w:rPr>
            </w:pPr>
            <w:r w:rsidRPr="005D52AD">
              <w:rPr>
                <w:iCs/>
              </w:rPr>
              <w:t>62</w:t>
            </w:r>
          </w:p>
        </w:tc>
        <w:tc>
          <w:tcPr>
            <w:tcW w:w="993" w:type="dxa"/>
          </w:tcPr>
          <w:p w:rsidR="005D52AD" w:rsidRPr="005D52AD" w:rsidRDefault="005D52AD" w:rsidP="00595FF5">
            <w:pPr>
              <w:jc w:val="center"/>
              <w:rPr>
                <w:iCs/>
              </w:rPr>
            </w:pPr>
            <w:r w:rsidRPr="005D52AD">
              <w:rPr>
                <w:iCs/>
              </w:rPr>
              <w:t>17</w:t>
            </w:r>
          </w:p>
        </w:tc>
        <w:tc>
          <w:tcPr>
            <w:tcW w:w="850" w:type="dxa"/>
          </w:tcPr>
          <w:p w:rsidR="005D52AD" w:rsidRPr="005D52AD" w:rsidRDefault="005D52AD" w:rsidP="00595FF5">
            <w:pPr>
              <w:jc w:val="center"/>
              <w:rPr>
                <w:iCs/>
              </w:rPr>
            </w:pPr>
            <w:r w:rsidRPr="005D52AD">
              <w:rPr>
                <w:iCs/>
              </w:rPr>
              <w:t>5</w:t>
            </w:r>
          </w:p>
        </w:tc>
        <w:tc>
          <w:tcPr>
            <w:tcW w:w="1559" w:type="dxa"/>
          </w:tcPr>
          <w:p w:rsidR="005D52AD" w:rsidRPr="005D52AD" w:rsidRDefault="005D52AD" w:rsidP="00595FF5">
            <w:pPr>
              <w:jc w:val="center"/>
              <w:rPr>
                <w:iCs/>
              </w:rPr>
            </w:pPr>
            <w:r w:rsidRPr="005D52AD">
              <w:rPr>
                <w:iCs/>
              </w:rPr>
              <w:t>27</w:t>
            </w:r>
          </w:p>
        </w:tc>
        <w:tc>
          <w:tcPr>
            <w:tcW w:w="1985" w:type="dxa"/>
          </w:tcPr>
          <w:p w:rsidR="005D52AD" w:rsidRPr="005D52AD" w:rsidRDefault="005D52AD" w:rsidP="00595FF5">
            <w:pPr>
              <w:jc w:val="center"/>
              <w:rPr>
                <w:iCs/>
              </w:rPr>
            </w:pPr>
            <w:r w:rsidRPr="005D52AD">
              <w:rPr>
                <w:iCs/>
              </w:rPr>
              <w:t>46</w:t>
            </w:r>
          </w:p>
        </w:tc>
      </w:tr>
    </w:tbl>
    <w:p w:rsidR="00924F9A" w:rsidRDefault="00924F9A" w:rsidP="00B54A65">
      <w:pPr>
        <w:keepNext/>
        <w:jc w:val="both"/>
        <w:outlineLvl w:val="1"/>
        <w:rPr>
          <w:bCs/>
        </w:rPr>
      </w:pPr>
    </w:p>
    <w:p w:rsidR="00F8602A" w:rsidRDefault="00B07EDA" w:rsidP="00B54A65">
      <w:pPr>
        <w:keepNext/>
        <w:jc w:val="both"/>
        <w:outlineLvl w:val="1"/>
        <w:rPr>
          <w:bCs/>
        </w:rPr>
      </w:pPr>
      <w:r w:rsidRPr="00BB14B3">
        <w:rPr>
          <w:bCs/>
        </w:rPr>
        <w:t xml:space="preserve">В целом  выпускники экзамены сдали </w:t>
      </w:r>
      <w:r w:rsidR="006757AE">
        <w:rPr>
          <w:bCs/>
        </w:rPr>
        <w:t>удовлетворительно</w:t>
      </w:r>
      <w:r w:rsidR="00F8602A">
        <w:rPr>
          <w:bCs/>
        </w:rPr>
        <w:t>.</w:t>
      </w:r>
    </w:p>
    <w:p w:rsidR="00622A83" w:rsidRDefault="00F8602A" w:rsidP="00B54A65">
      <w:pPr>
        <w:keepNext/>
        <w:jc w:val="both"/>
        <w:outlineLvl w:val="1"/>
        <w:rPr>
          <w:bCs/>
        </w:rPr>
      </w:pPr>
      <w:r>
        <w:rPr>
          <w:bCs/>
        </w:rPr>
        <w:t xml:space="preserve"> Хорошие</w:t>
      </w:r>
      <w:r w:rsidR="002E5EE6" w:rsidRPr="00BB14B3">
        <w:rPr>
          <w:bCs/>
        </w:rPr>
        <w:t xml:space="preserve"> результаты получены по предмет</w:t>
      </w:r>
      <w:r w:rsidR="00D84EBE">
        <w:rPr>
          <w:bCs/>
        </w:rPr>
        <w:t>у р</w:t>
      </w:r>
      <w:r w:rsidR="002E5EE6" w:rsidRPr="00BB14B3">
        <w:rPr>
          <w:bCs/>
        </w:rPr>
        <w:t xml:space="preserve">усский язык – учитель </w:t>
      </w:r>
      <w:proofErr w:type="spellStart"/>
      <w:r w:rsidR="00C73D33">
        <w:rPr>
          <w:bCs/>
        </w:rPr>
        <w:t>Янбердина</w:t>
      </w:r>
      <w:proofErr w:type="spellEnd"/>
      <w:r w:rsidR="00C73D33">
        <w:rPr>
          <w:bCs/>
        </w:rPr>
        <w:t xml:space="preserve"> </w:t>
      </w:r>
      <w:proofErr w:type="spellStart"/>
      <w:r w:rsidR="00C73D33">
        <w:rPr>
          <w:bCs/>
        </w:rPr>
        <w:t>Гульнур</w:t>
      </w:r>
      <w:proofErr w:type="spellEnd"/>
      <w:r w:rsidR="00C73D33">
        <w:rPr>
          <w:bCs/>
        </w:rPr>
        <w:t xml:space="preserve"> </w:t>
      </w:r>
      <w:proofErr w:type="spellStart"/>
      <w:r w:rsidR="00C73D33">
        <w:rPr>
          <w:bCs/>
        </w:rPr>
        <w:t>Рифкатовна</w:t>
      </w:r>
      <w:proofErr w:type="spellEnd"/>
      <w:r w:rsidR="00D84EBE">
        <w:rPr>
          <w:bCs/>
        </w:rPr>
        <w:t xml:space="preserve">. По остальным предметам </w:t>
      </w:r>
      <w:r>
        <w:rPr>
          <w:bCs/>
        </w:rPr>
        <w:t xml:space="preserve"> результаты</w:t>
      </w:r>
      <w:r w:rsidRPr="00F8602A">
        <w:rPr>
          <w:bCs/>
        </w:rPr>
        <w:t xml:space="preserve"> </w:t>
      </w:r>
      <w:r w:rsidRPr="00BB14B3">
        <w:rPr>
          <w:bCs/>
        </w:rPr>
        <w:t xml:space="preserve">получены </w:t>
      </w:r>
      <w:r w:rsidR="00D84EBE">
        <w:rPr>
          <w:bCs/>
        </w:rPr>
        <w:t>средние.</w:t>
      </w:r>
    </w:p>
    <w:p w:rsidR="00924F9A" w:rsidRDefault="00924F9A" w:rsidP="00B54A65">
      <w:pPr>
        <w:tabs>
          <w:tab w:val="left" w:pos="900"/>
        </w:tabs>
        <w:rPr>
          <w:u w:val="single"/>
        </w:rPr>
      </w:pPr>
    </w:p>
    <w:p w:rsidR="00A3351B" w:rsidRPr="009E1973" w:rsidRDefault="00622A83" w:rsidP="00B54A65">
      <w:pPr>
        <w:tabs>
          <w:tab w:val="left" w:pos="900"/>
        </w:tabs>
        <w:jc w:val="center"/>
        <w:rPr>
          <w:u w:val="single"/>
        </w:rPr>
      </w:pPr>
      <w:r w:rsidRPr="009E1973">
        <w:rPr>
          <w:u w:val="single"/>
        </w:rPr>
        <w:t>Результативность участия в олимпиадах, конкурсах, соревнованиях, смотрах.</w:t>
      </w:r>
    </w:p>
    <w:p w:rsidR="00987B64" w:rsidRDefault="00205091" w:rsidP="00987B64">
      <w:pPr>
        <w:tabs>
          <w:tab w:val="left" w:pos="900"/>
        </w:tabs>
        <w:jc w:val="both"/>
        <w:rPr>
          <w:u w:val="single"/>
        </w:rPr>
      </w:pPr>
      <w:r w:rsidRPr="009E1973">
        <w:rPr>
          <w:u w:val="single"/>
        </w:rPr>
        <w:t xml:space="preserve">Результативность участия </w:t>
      </w:r>
      <w:r w:rsidR="00CF442D" w:rsidRPr="009E1973">
        <w:rPr>
          <w:u w:val="single"/>
        </w:rPr>
        <w:t>в муниципальном этапе  Всероссийской олимпиады школьников</w:t>
      </w:r>
      <w:r w:rsidR="002E787E" w:rsidRPr="009E1973">
        <w:rPr>
          <w:u w:val="single"/>
        </w:rPr>
        <w:t>.</w:t>
      </w:r>
    </w:p>
    <w:p w:rsidR="00595FF5" w:rsidRPr="00987B64" w:rsidRDefault="00595FF5" w:rsidP="00987B64">
      <w:pPr>
        <w:tabs>
          <w:tab w:val="left" w:pos="900"/>
        </w:tabs>
        <w:jc w:val="both"/>
        <w:rPr>
          <w:u w:val="single"/>
        </w:rPr>
      </w:pPr>
    </w:p>
    <w:tbl>
      <w:tblPr>
        <w:tblW w:w="1019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567"/>
        <w:gridCol w:w="2977"/>
        <w:gridCol w:w="2835"/>
        <w:gridCol w:w="850"/>
        <w:gridCol w:w="2410"/>
      </w:tblGrid>
      <w:tr w:rsidR="00987B64" w:rsidRPr="00595FF5" w:rsidTr="00987B64">
        <w:trPr>
          <w:cantSplit/>
          <w:trHeight w:val="734"/>
        </w:trPr>
        <w:tc>
          <w:tcPr>
            <w:tcW w:w="560" w:type="dxa"/>
            <w:textDirection w:val="btLr"/>
          </w:tcPr>
          <w:p w:rsidR="00987B64" w:rsidRPr="00595FF5" w:rsidRDefault="00987B64" w:rsidP="00595FF5">
            <w:pPr>
              <w:ind w:left="113" w:right="113"/>
            </w:pPr>
            <w:r w:rsidRPr="00595FF5">
              <w:t>Статус</w:t>
            </w:r>
          </w:p>
        </w:tc>
        <w:tc>
          <w:tcPr>
            <w:tcW w:w="567" w:type="dxa"/>
          </w:tcPr>
          <w:p w:rsidR="00987B64" w:rsidRPr="00595FF5" w:rsidRDefault="00987B64" w:rsidP="00595FF5">
            <w:pPr>
              <w:jc w:val="center"/>
            </w:pPr>
          </w:p>
        </w:tc>
        <w:tc>
          <w:tcPr>
            <w:tcW w:w="2977" w:type="dxa"/>
          </w:tcPr>
          <w:p w:rsidR="00987B64" w:rsidRPr="00595FF5" w:rsidRDefault="00987B64" w:rsidP="00595FF5">
            <w:pPr>
              <w:jc w:val="center"/>
            </w:pPr>
          </w:p>
          <w:p w:rsidR="00987B64" w:rsidRPr="00595FF5" w:rsidRDefault="00987B64" w:rsidP="00595FF5">
            <w:pPr>
              <w:jc w:val="center"/>
            </w:pPr>
            <w:r w:rsidRPr="00595FF5">
              <w:t>Предмет</w:t>
            </w:r>
          </w:p>
        </w:tc>
        <w:tc>
          <w:tcPr>
            <w:tcW w:w="2835" w:type="dxa"/>
          </w:tcPr>
          <w:p w:rsidR="00987B64" w:rsidRPr="00595FF5" w:rsidRDefault="00987B64" w:rsidP="00595FF5">
            <w:pPr>
              <w:jc w:val="center"/>
            </w:pPr>
          </w:p>
          <w:p w:rsidR="00987B64" w:rsidRPr="00595FF5" w:rsidRDefault="00987B64" w:rsidP="00595FF5">
            <w:pPr>
              <w:jc w:val="center"/>
            </w:pPr>
            <w:r w:rsidRPr="00595FF5">
              <w:t>Ф.И. учащегося</w:t>
            </w:r>
          </w:p>
          <w:p w:rsidR="00987B64" w:rsidRPr="00595FF5" w:rsidRDefault="00987B64" w:rsidP="00595FF5">
            <w:pPr>
              <w:jc w:val="center"/>
            </w:pPr>
          </w:p>
          <w:p w:rsidR="00987B64" w:rsidRPr="00595FF5" w:rsidRDefault="00987B64" w:rsidP="00595FF5">
            <w:pPr>
              <w:jc w:val="center"/>
            </w:pPr>
          </w:p>
        </w:tc>
        <w:tc>
          <w:tcPr>
            <w:tcW w:w="850" w:type="dxa"/>
            <w:textDirection w:val="btLr"/>
          </w:tcPr>
          <w:p w:rsidR="00987B64" w:rsidRPr="00595FF5" w:rsidRDefault="00987B64" w:rsidP="00595FF5">
            <w:pPr>
              <w:ind w:left="113" w:right="113"/>
            </w:pPr>
            <w:r w:rsidRPr="00595FF5">
              <w:t xml:space="preserve">Класс  </w:t>
            </w:r>
          </w:p>
        </w:tc>
        <w:tc>
          <w:tcPr>
            <w:tcW w:w="2410" w:type="dxa"/>
          </w:tcPr>
          <w:p w:rsidR="00987B64" w:rsidRPr="00595FF5" w:rsidRDefault="00987B64" w:rsidP="00595FF5">
            <w:pPr>
              <w:jc w:val="center"/>
            </w:pPr>
          </w:p>
          <w:p w:rsidR="00987B64" w:rsidRPr="00595FF5" w:rsidRDefault="00987B64" w:rsidP="00595FF5">
            <w:pPr>
              <w:jc w:val="center"/>
            </w:pPr>
            <w:r w:rsidRPr="00595FF5">
              <w:t xml:space="preserve">Ф.И.О.  </w:t>
            </w:r>
          </w:p>
          <w:p w:rsidR="00987B64" w:rsidRPr="00595FF5" w:rsidRDefault="00987B64" w:rsidP="00595FF5">
            <w:pPr>
              <w:jc w:val="center"/>
            </w:pPr>
            <w:r w:rsidRPr="00595FF5">
              <w:t>учителя</w:t>
            </w:r>
          </w:p>
        </w:tc>
      </w:tr>
      <w:tr w:rsidR="00987B64" w:rsidRPr="00595FF5" w:rsidTr="00987B64">
        <w:trPr>
          <w:trHeight w:val="289"/>
        </w:trPr>
        <w:tc>
          <w:tcPr>
            <w:tcW w:w="560" w:type="dxa"/>
            <w:vMerge w:val="restart"/>
            <w:textDirection w:val="btLr"/>
          </w:tcPr>
          <w:p w:rsidR="00987B64" w:rsidRPr="00595FF5" w:rsidRDefault="00987B64" w:rsidP="00595FF5">
            <w:pPr>
              <w:ind w:left="113" w:right="113"/>
              <w:jc w:val="center"/>
            </w:pPr>
            <w:r w:rsidRPr="00595FF5">
              <w:t>Победители</w:t>
            </w:r>
          </w:p>
        </w:tc>
        <w:tc>
          <w:tcPr>
            <w:tcW w:w="567" w:type="dxa"/>
          </w:tcPr>
          <w:p w:rsidR="00987B64" w:rsidRPr="00595FF5" w:rsidRDefault="00987B64" w:rsidP="00595FF5">
            <w:pPr>
              <w:jc w:val="center"/>
            </w:pPr>
            <w:r w:rsidRPr="00595FF5">
              <w:t>1.</w:t>
            </w:r>
          </w:p>
        </w:tc>
        <w:tc>
          <w:tcPr>
            <w:tcW w:w="2977" w:type="dxa"/>
          </w:tcPr>
          <w:p w:rsidR="00987B64" w:rsidRPr="00595FF5" w:rsidRDefault="00987B64" w:rsidP="00595FF5">
            <w:r w:rsidRPr="00595FF5">
              <w:t>Литература</w:t>
            </w:r>
          </w:p>
        </w:tc>
        <w:tc>
          <w:tcPr>
            <w:tcW w:w="2835" w:type="dxa"/>
          </w:tcPr>
          <w:p w:rsidR="00987B64" w:rsidRPr="00595FF5" w:rsidRDefault="00987B64" w:rsidP="00595FF5">
            <w:r w:rsidRPr="00595FF5">
              <w:t xml:space="preserve">Хафизова </w:t>
            </w:r>
            <w:proofErr w:type="spellStart"/>
            <w:r w:rsidRPr="00595FF5">
              <w:t>Аделина</w:t>
            </w:r>
            <w:proofErr w:type="spellEnd"/>
          </w:p>
        </w:tc>
        <w:tc>
          <w:tcPr>
            <w:tcW w:w="850" w:type="dxa"/>
          </w:tcPr>
          <w:p w:rsidR="00987B64" w:rsidRPr="00595FF5" w:rsidRDefault="00987B64" w:rsidP="00595FF5">
            <w:pPr>
              <w:jc w:val="center"/>
            </w:pPr>
            <w:r w:rsidRPr="00595FF5">
              <w:t>10</w:t>
            </w:r>
          </w:p>
        </w:tc>
        <w:tc>
          <w:tcPr>
            <w:tcW w:w="2410" w:type="dxa"/>
          </w:tcPr>
          <w:p w:rsidR="00987B64" w:rsidRPr="00595FF5" w:rsidRDefault="00987B64" w:rsidP="00595FF5">
            <w:proofErr w:type="spellStart"/>
            <w:r w:rsidRPr="00595FF5">
              <w:t>Янбердина</w:t>
            </w:r>
            <w:proofErr w:type="spellEnd"/>
            <w:r w:rsidRPr="00595FF5">
              <w:t xml:space="preserve"> Г.Р.</w:t>
            </w:r>
          </w:p>
        </w:tc>
      </w:tr>
      <w:tr w:rsidR="00987B64" w:rsidRPr="00595FF5" w:rsidTr="00987B64">
        <w:trPr>
          <w:trHeight w:val="391"/>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2.</w:t>
            </w:r>
          </w:p>
        </w:tc>
        <w:tc>
          <w:tcPr>
            <w:tcW w:w="2977" w:type="dxa"/>
          </w:tcPr>
          <w:p w:rsidR="00987B64" w:rsidRPr="00595FF5" w:rsidRDefault="00987B64" w:rsidP="00595FF5">
            <w:r w:rsidRPr="00595FF5">
              <w:t>Технология</w:t>
            </w:r>
          </w:p>
        </w:tc>
        <w:tc>
          <w:tcPr>
            <w:tcW w:w="2835" w:type="dxa"/>
          </w:tcPr>
          <w:p w:rsidR="00987B64" w:rsidRPr="00595FF5" w:rsidRDefault="00987B64" w:rsidP="00595FF5">
            <w:pPr>
              <w:jc w:val="both"/>
            </w:pPr>
            <w:r w:rsidRPr="00595FF5">
              <w:t>Дмитриев Никита</w:t>
            </w:r>
          </w:p>
        </w:tc>
        <w:tc>
          <w:tcPr>
            <w:tcW w:w="850" w:type="dxa"/>
          </w:tcPr>
          <w:p w:rsidR="00987B64" w:rsidRPr="00595FF5" w:rsidRDefault="00987B64" w:rsidP="00595FF5">
            <w:pPr>
              <w:jc w:val="center"/>
            </w:pPr>
            <w:r w:rsidRPr="00595FF5">
              <w:t>7</w:t>
            </w:r>
          </w:p>
        </w:tc>
        <w:tc>
          <w:tcPr>
            <w:tcW w:w="2410" w:type="dxa"/>
          </w:tcPr>
          <w:p w:rsidR="00987B64" w:rsidRPr="00595FF5" w:rsidRDefault="00987B64" w:rsidP="00595FF5">
            <w:r w:rsidRPr="00595FF5">
              <w:t>Гарипов Т.Т.</w:t>
            </w:r>
          </w:p>
        </w:tc>
      </w:tr>
      <w:tr w:rsidR="00987B64" w:rsidRPr="00595FF5" w:rsidTr="00987B64">
        <w:trPr>
          <w:trHeight w:val="598"/>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3.</w:t>
            </w:r>
          </w:p>
        </w:tc>
        <w:tc>
          <w:tcPr>
            <w:tcW w:w="2977" w:type="dxa"/>
          </w:tcPr>
          <w:p w:rsidR="00987B64" w:rsidRPr="00595FF5" w:rsidRDefault="00987B64" w:rsidP="00595FF5">
            <w:r w:rsidRPr="00595FF5">
              <w:t>Татарский язык</w:t>
            </w:r>
          </w:p>
        </w:tc>
        <w:tc>
          <w:tcPr>
            <w:tcW w:w="2835" w:type="dxa"/>
          </w:tcPr>
          <w:p w:rsidR="00987B64" w:rsidRPr="00595FF5" w:rsidRDefault="00987B64" w:rsidP="00595FF5">
            <w:pPr>
              <w:jc w:val="both"/>
            </w:pPr>
            <w:proofErr w:type="spellStart"/>
            <w:r w:rsidRPr="00595FF5">
              <w:t>Ахметвалиева</w:t>
            </w:r>
            <w:proofErr w:type="spellEnd"/>
            <w:r w:rsidRPr="00595FF5">
              <w:t xml:space="preserve"> Зарина</w:t>
            </w:r>
          </w:p>
        </w:tc>
        <w:tc>
          <w:tcPr>
            <w:tcW w:w="850" w:type="dxa"/>
          </w:tcPr>
          <w:p w:rsidR="00987B64" w:rsidRPr="00595FF5" w:rsidRDefault="00987B64" w:rsidP="00595FF5">
            <w:pPr>
              <w:jc w:val="center"/>
            </w:pPr>
            <w:r w:rsidRPr="00595FF5">
              <w:t>8</w:t>
            </w:r>
          </w:p>
        </w:tc>
        <w:tc>
          <w:tcPr>
            <w:tcW w:w="2410" w:type="dxa"/>
          </w:tcPr>
          <w:p w:rsidR="00987B64" w:rsidRPr="00595FF5" w:rsidRDefault="00987B64" w:rsidP="00595FF5">
            <w:r w:rsidRPr="00595FF5">
              <w:t>Сафина Л.Р.</w:t>
            </w:r>
          </w:p>
        </w:tc>
      </w:tr>
      <w:tr w:rsidR="00987B64" w:rsidRPr="00595FF5" w:rsidTr="00987B64">
        <w:trPr>
          <w:trHeight w:val="391"/>
        </w:trPr>
        <w:tc>
          <w:tcPr>
            <w:tcW w:w="560" w:type="dxa"/>
            <w:vMerge w:val="restart"/>
            <w:textDirection w:val="btLr"/>
          </w:tcPr>
          <w:p w:rsidR="00987B64" w:rsidRPr="00595FF5" w:rsidRDefault="00987B64" w:rsidP="00595FF5">
            <w:pPr>
              <w:ind w:right="113"/>
              <w:jc w:val="center"/>
            </w:pPr>
            <w:r w:rsidRPr="00595FF5">
              <w:t>Призеры</w:t>
            </w:r>
          </w:p>
        </w:tc>
        <w:tc>
          <w:tcPr>
            <w:tcW w:w="567" w:type="dxa"/>
          </w:tcPr>
          <w:p w:rsidR="00987B64" w:rsidRPr="00595FF5" w:rsidRDefault="00987B64" w:rsidP="00595FF5">
            <w:pPr>
              <w:jc w:val="center"/>
            </w:pPr>
            <w:r w:rsidRPr="00595FF5">
              <w:t>1.</w:t>
            </w:r>
          </w:p>
        </w:tc>
        <w:tc>
          <w:tcPr>
            <w:tcW w:w="2977" w:type="dxa"/>
          </w:tcPr>
          <w:p w:rsidR="00987B64" w:rsidRPr="00595FF5" w:rsidRDefault="00987B64" w:rsidP="00595FF5">
            <w:r w:rsidRPr="00595FF5">
              <w:t>Право</w:t>
            </w:r>
          </w:p>
        </w:tc>
        <w:tc>
          <w:tcPr>
            <w:tcW w:w="2835" w:type="dxa"/>
          </w:tcPr>
          <w:p w:rsidR="00987B64" w:rsidRPr="00595FF5" w:rsidRDefault="00987B64" w:rsidP="00595FF5">
            <w:pPr>
              <w:jc w:val="both"/>
            </w:pPr>
            <w:r w:rsidRPr="00595FF5">
              <w:t>Идрисов Тимур</w:t>
            </w:r>
          </w:p>
        </w:tc>
        <w:tc>
          <w:tcPr>
            <w:tcW w:w="850" w:type="dxa"/>
          </w:tcPr>
          <w:p w:rsidR="00987B64" w:rsidRPr="00595FF5" w:rsidRDefault="00987B64" w:rsidP="00595FF5">
            <w:pPr>
              <w:jc w:val="center"/>
            </w:pPr>
            <w:r w:rsidRPr="00595FF5">
              <w:t>11</w:t>
            </w:r>
          </w:p>
        </w:tc>
        <w:tc>
          <w:tcPr>
            <w:tcW w:w="2410" w:type="dxa"/>
          </w:tcPr>
          <w:p w:rsidR="00987B64" w:rsidRPr="00595FF5" w:rsidRDefault="00987B64" w:rsidP="00595FF5">
            <w:proofErr w:type="spellStart"/>
            <w:r w:rsidRPr="00595FF5">
              <w:t>Ишкильдина</w:t>
            </w:r>
            <w:proofErr w:type="spellEnd"/>
            <w:r w:rsidRPr="00595FF5">
              <w:t xml:space="preserve"> Ф.Л.</w:t>
            </w:r>
          </w:p>
        </w:tc>
      </w:tr>
      <w:tr w:rsidR="00987B64" w:rsidRPr="00595FF5" w:rsidTr="00987B64">
        <w:trPr>
          <w:trHeight w:val="391"/>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2.</w:t>
            </w:r>
          </w:p>
        </w:tc>
        <w:tc>
          <w:tcPr>
            <w:tcW w:w="2977" w:type="dxa"/>
          </w:tcPr>
          <w:p w:rsidR="00987B64" w:rsidRPr="00595FF5" w:rsidRDefault="00987B64" w:rsidP="00595FF5">
            <w:r w:rsidRPr="00595FF5">
              <w:t>Обществознание</w:t>
            </w:r>
          </w:p>
        </w:tc>
        <w:tc>
          <w:tcPr>
            <w:tcW w:w="2835" w:type="dxa"/>
          </w:tcPr>
          <w:p w:rsidR="00987B64" w:rsidRPr="00595FF5" w:rsidRDefault="00987B64" w:rsidP="00595FF5">
            <w:pPr>
              <w:jc w:val="both"/>
            </w:pPr>
            <w:r w:rsidRPr="00595FF5">
              <w:t>Степанова Мария</w:t>
            </w:r>
          </w:p>
        </w:tc>
        <w:tc>
          <w:tcPr>
            <w:tcW w:w="850" w:type="dxa"/>
          </w:tcPr>
          <w:p w:rsidR="00987B64" w:rsidRPr="00595FF5" w:rsidRDefault="00987B64" w:rsidP="00595FF5">
            <w:pPr>
              <w:jc w:val="center"/>
            </w:pPr>
            <w:r w:rsidRPr="00595FF5">
              <w:t>8</w:t>
            </w:r>
          </w:p>
        </w:tc>
        <w:tc>
          <w:tcPr>
            <w:tcW w:w="2410" w:type="dxa"/>
          </w:tcPr>
          <w:p w:rsidR="00987B64" w:rsidRPr="00595FF5" w:rsidRDefault="00987B64" w:rsidP="00595FF5">
            <w:proofErr w:type="spellStart"/>
            <w:r w:rsidRPr="00595FF5">
              <w:t>Ишкильдина</w:t>
            </w:r>
            <w:proofErr w:type="spellEnd"/>
            <w:r w:rsidRPr="00595FF5">
              <w:t xml:space="preserve"> Ф.Л.</w:t>
            </w:r>
          </w:p>
        </w:tc>
      </w:tr>
      <w:tr w:rsidR="00987B64" w:rsidRPr="00595FF5" w:rsidTr="00987B64">
        <w:trPr>
          <w:trHeight w:val="391"/>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3.</w:t>
            </w:r>
          </w:p>
        </w:tc>
        <w:tc>
          <w:tcPr>
            <w:tcW w:w="2977" w:type="dxa"/>
          </w:tcPr>
          <w:p w:rsidR="00987B64" w:rsidRPr="00595FF5" w:rsidRDefault="00987B64" w:rsidP="00595FF5">
            <w:r w:rsidRPr="00595FF5">
              <w:t>Экономика</w:t>
            </w:r>
          </w:p>
        </w:tc>
        <w:tc>
          <w:tcPr>
            <w:tcW w:w="2835" w:type="dxa"/>
          </w:tcPr>
          <w:p w:rsidR="00987B64" w:rsidRPr="00595FF5" w:rsidRDefault="00987B64" w:rsidP="00595FF5">
            <w:pPr>
              <w:jc w:val="both"/>
            </w:pPr>
            <w:r w:rsidRPr="00595FF5">
              <w:t>Идрисов Тимур</w:t>
            </w:r>
          </w:p>
        </w:tc>
        <w:tc>
          <w:tcPr>
            <w:tcW w:w="850" w:type="dxa"/>
          </w:tcPr>
          <w:p w:rsidR="00987B64" w:rsidRPr="00595FF5" w:rsidRDefault="00987B64" w:rsidP="00595FF5">
            <w:pPr>
              <w:jc w:val="center"/>
            </w:pPr>
            <w:r w:rsidRPr="00595FF5">
              <w:t>11</w:t>
            </w:r>
          </w:p>
        </w:tc>
        <w:tc>
          <w:tcPr>
            <w:tcW w:w="2410" w:type="dxa"/>
          </w:tcPr>
          <w:p w:rsidR="00987B64" w:rsidRPr="00595FF5" w:rsidRDefault="00987B64" w:rsidP="00595FF5">
            <w:proofErr w:type="spellStart"/>
            <w:r w:rsidRPr="00595FF5">
              <w:t>Самигуллина</w:t>
            </w:r>
            <w:proofErr w:type="spellEnd"/>
            <w:r w:rsidRPr="00595FF5">
              <w:t xml:space="preserve"> Т.В.</w:t>
            </w:r>
          </w:p>
        </w:tc>
      </w:tr>
      <w:tr w:rsidR="00987B64" w:rsidRPr="00595FF5" w:rsidTr="00987B64">
        <w:trPr>
          <w:trHeight w:val="391"/>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4.</w:t>
            </w:r>
          </w:p>
        </w:tc>
        <w:tc>
          <w:tcPr>
            <w:tcW w:w="2977" w:type="dxa"/>
          </w:tcPr>
          <w:p w:rsidR="00987B64" w:rsidRPr="00595FF5" w:rsidRDefault="00987B64" w:rsidP="00595FF5">
            <w:r w:rsidRPr="00595FF5">
              <w:t>Экономика</w:t>
            </w:r>
          </w:p>
        </w:tc>
        <w:tc>
          <w:tcPr>
            <w:tcW w:w="2835" w:type="dxa"/>
          </w:tcPr>
          <w:p w:rsidR="00987B64" w:rsidRPr="00595FF5" w:rsidRDefault="00987B64" w:rsidP="00595FF5">
            <w:pPr>
              <w:jc w:val="both"/>
            </w:pPr>
            <w:proofErr w:type="spellStart"/>
            <w:r w:rsidRPr="00595FF5">
              <w:t>Шияпов</w:t>
            </w:r>
            <w:proofErr w:type="spellEnd"/>
            <w:r w:rsidRPr="00595FF5">
              <w:t xml:space="preserve"> Булат</w:t>
            </w:r>
          </w:p>
        </w:tc>
        <w:tc>
          <w:tcPr>
            <w:tcW w:w="850" w:type="dxa"/>
          </w:tcPr>
          <w:p w:rsidR="00987B64" w:rsidRPr="00595FF5" w:rsidRDefault="00987B64" w:rsidP="00595FF5">
            <w:pPr>
              <w:jc w:val="center"/>
            </w:pPr>
            <w:r w:rsidRPr="00595FF5">
              <w:t>10</w:t>
            </w:r>
          </w:p>
        </w:tc>
        <w:tc>
          <w:tcPr>
            <w:tcW w:w="2410" w:type="dxa"/>
          </w:tcPr>
          <w:p w:rsidR="00987B64" w:rsidRPr="00595FF5" w:rsidRDefault="00987B64" w:rsidP="00595FF5">
            <w:proofErr w:type="spellStart"/>
            <w:r w:rsidRPr="00595FF5">
              <w:t>Самигуллина</w:t>
            </w:r>
            <w:proofErr w:type="spellEnd"/>
            <w:r w:rsidRPr="00595FF5">
              <w:t xml:space="preserve"> Т.В.</w:t>
            </w:r>
          </w:p>
        </w:tc>
      </w:tr>
      <w:tr w:rsidR="00987B64" w:rsidRPr="00595FF5" w:rsidTr="00987B64">
        <w:trPr>
          <w:trHeight w:val="391"/>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5.</w:t>
            </w:r>
          </w:p>
        </w:tc>
        <w:tc>
          <w:tcPr>
            <w:tcW w:w="2977" w:type="dxa"/>
          </w:tcPr>
          <w:p w:rsidR="00987B64" w:rsidRPr="00595FF5" w:rsidRDefault="00987B64" w:rsidP="00595FF5">
            <w:r w:rsidRPr="00595FF5">
              <w:t>Физическая культура</w:t>
            </w:r>
          </w:p>
        </w:tc>
        <w:tc>
          <w:tcPr>
            <w:tcW w:w="2835" w:type="dxa"/>
          </w:tcPr>
          <w:p w:rsidR="00987B64" w:rsidRPr="00595FF5" w:rsidRDefault="00987B64" w:rsidP="00595FF5">
            <w:pPr>
              <w:jc w:val="both"/>
            </w:pPr>
            <w:r w:rsidRPr="00595FF5">
              <w:t>Дмитриев Никита</w:t>
            </w:r>
          </w:p>
        </w:tc>
        <w:tc>
          <w:tcPr>
            <w:tcW w:w="850" w:type="dxa"/>
          </w:tcPr>
          <w:p w:rsidR="00987B64" w:rsidRPr="00595FF5" w:rsidRDefault="00987B64" w:rsidP="00595FF5">
            <w:pPr>
              <w:jc w:val="center"/>
            </w:pPr>
            <w:r w:rsidRPr="00595FF5">
              <w:t>7</w:t>
            </w:r>
          </w:p>
        </w:tc>
        <w:tc>
          <w:tcPr>
            <w:tcW w:w="2410" w:type="dxa"/>
          </w:tcPr>
          <w:p w:rsidR="00987B64" w:rsidRPr="00595FF5" w:rsidRDefault="00987B64" w:rsidP="00595FF5">
            <w:proofErr w:type="spellStart"/>
            <w:r w:rsidRPr="00595FF5">
              <w:t>Якушенко</w:t>
            </w:r>
            <w:proofErr w:type="spellEnd"/>
            <w:r w:rsidRPr="00595FF5">
              <w:t xml:space="preserve"> А.Р.</w:t>
            </w:r>
          </w:p>
        </w:tc>
      </w:tr>
      <w:tr w:rsidR="00987B64" w:rsidRPr="00595FF5" w:rsidTr="00987B64">
        <w:trPr>
          <w:trHeight w:val="391"/>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6.</w:t>
            </w:r>
          </w:p>
        </w:tc>
        <w:tc>
          <w:tcPr>
            <w:tcW w:w="2977" w:type="dxa"/>
          </w:tcPr>
          <w:p w:rsidR="00987B64" w:rsidRPr="00595FF5" w:rsidRDefault="00987B64" w:rsidP="00595FF5">
            <w:r w:rsidRPr="00595FF5">
              <w:t>Физическая культура</w:t>
            </w:r>
          </w:p>
        </w:tc>
        <w:tc>
          <w:tcPr>
            <w:tcW w:w="2835" w:type="dxa"/>
          </w:tcPr>
          <w:p w:rsidR="00987B64" w:rsidRPr="00595FF5" w:rsidRDefault="00987B64" w:rsidP="00595FF5">
            <w:pPr>
              <w:jc w:val="both"/>
            </w:pPr>
            <w:proofErr w:type="spellStart"/>
            <w:r w:rsidRPr="00595FF5">
              <w:t>Габидуллина</w:t>
            </w:r>
            <w:proofErr w:type="spellEnd"/>
            <w:r w:rsidRPr="00595FF5">
              <w:t xml:space="preserve"> Земфира</w:t>
            </w:r>
          </w:p>
        </w:tc>
        <w:tc>
          <w:tcPr>
            <w:tcW w:w="850" w:type="dxa"/>
          </w:tcPr>
          <w:p w:rsidR="00987B64" w:rsidRPr="00595FF5" w:rsidRDefault="00987B64" w:rsidP="00595FF5">
            <w:pPr>
              <w:jc w:val="center"/>
            </w:pPr>
            <w:r w:rsidRPr="00595FF5">
              <w:t>8</w:t>
            </w:r>
          </w:p>
        </w:tc>
        <w:tc>
          <w:tcPr>
            <w:tcW w:w="2410" w:type="dxa"/>
          </w:tcPr>
          <w:p w:rsidR="00987B64" w:rsidRPr="00595FF5" w:rsidRDefault="00987B64" w:rsidP="00595FF5">
            <w:proofErr w:type="spellStart"/>
            <w:r w:rsidRPr="00595FF5">
              <w:t>Якушенко</w:t>
            </w:r>
            <w:proofErr w:type="spellEnd"/>
            <w:r w:rsidRPr="00595FF5">
              <w:t xml:space="preserve"> А.Р.</w:t>
            </w:r>
          </w:p>
        </w:tc>
      </w:tr>
      <w:tr w:rsidR="00987B64" w:rsidRPr="00595FF5" w:rsidTr="00987B64">
        <w:trPr>
          <w:trHeight w:val="391"/>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7.</w:t>
            </w:r>
          </w:p>
        </w:tc>
        <w:tc>
          <w:tcPr>
            <w:tcW w:w="2977" w:type="dxa"/>
          </w:tcPr>
          <w:p w:rsidR="00987B64" w:rsidRPr="00595FF5" w:rsidRDefault="00987B64" w:rsidP="00595FF5">
            <w:r w:rsidRPr="00595FF5">
              <w:t>Литература</w:t>
            </w:r>
          </w:p>
        </w:tc>
        <w:tc>
          <w:tcPr>
            <w:tcW w:w="2835" w:type="dxa"/>
          </w:tcPr>
          <w:p w:rsidR="00987B64" w:rsidRPr="00595FF5" w:rsidRDefault="00987B64" w:rsidP="00595FF5">
            <w:proofErr w:type="spellStart"/>
            <w:r w:rsidRPr="00595FF5">
              <w:t>Зылева</w:t>
            </w:r>
            <w:proofErr w:type="spellEnd"/>
            <w:r w:rsidRPr="00595FF5">
              <w:t xml:space="preserve"> Анастасия</w:t>
            </w:r>
          </w:p>
        </w:tc>
        <w:tc>
          <w:tcPr>
            <w:tcW w:w="850" w:type="dxa"/>
          </w:tcPr>
          <w:p w:rsidR="00987B64" w:rsidRPr="00595FF5" w:rsidRDefault="00987B64" w:rsidP="00595FF5">
            <w:pPr>
              <w:jc w:val="center"/>
            </w:pPr>
            <w:r w:rsidRPr="00595FF5">
              <w:t>8</w:t>
            </w:r>
          </w:p>
        </w:tc>
        <w:tc>
          <w:tcPr>
            <w:tcW w:w="2410" w:type="dxa"/>
          </w:tcPr>
          <w:p w:rsidR="00987B64" w:rsidRPr="00595FF5" w:rsidRDefault="00987B64" w:rsidP="00595FF5">
            <w:proofErr w:type="spellStart"/>
            <w:r w:rsidRPr="00595FF5">
              <w:t>Янбердина</w:t>
            </w:r>
            <w:proofErr w:type="spellEnd"/>
            <w:r w:rsidRPr="00595FF5">
              <w:t xml:space="preserve"> Г.Р.</w:t>
            </w:r>
          </w:p>
        </w:tc>
      </w:tr>
      <w:tr w:rsidR="00987B64" w:rsidRPr="00595FF5" w:rsidTr="00987B64">
        <w:trPr>
          <w:trHeight w:val="391"/>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8.</w:t>
            </w:r>
          </w:p>
        </w:tc>
        <w:tc>
          <w:tcPr>
            <w:tcW w:w="2977" w:type="dxa"/>
          </w:tcPr>
          <w:p w:rsidR="00987B64" w:rsidRPr="00595FF5" w:rsidRDefault="00987B64" w:rsidP="00595FF5">
            <w:r w:rsidRPr="00595FF5">
              <w:t xml:space="preserve">История </w:t>
            </w:r>
          </w:p>
        </w:tc>
        <w:tc>
          <w:tcPr>
            <w:tcW w:w="2835" w:type="dxa"/>
          </w:tcPr>
          <w:p w:rsidR="00987B64" w:rsidRPr="00595FF5" w:rsidRDefault="00987B64" w:rsidP="00595FF5">
            <w:pPr>
              <w:jc w:val="both"/>
            </w:pPr>
            <w:proofErr w:type="spellStart"/>
            <w:r w:rsidRPr="00595FF5">
              <w:t>Ахметвалиева</w:t>
            </w:r>
            <w:proofErr w:type="spellEnd"/>
            <w:r w:rsidRPr="00595FF5">
              <w:t xml:space="preserve"> Зарина</w:t>
            </w:r>
          </w:p>
        </w:tc>
        <w:tc>
          <w:tcPr>
            <w:tcW w:w="850" w:type="dxa"/>
          </w:tcPr>
          <w:p w:rsidR="00987B64" w:rsidRPr="00595FF5" w:rsidRDefault="00987B64" w:rsidP="00595FF5">
            <w:pPr>
              <w:jc w:val="center"/>
            </w:pPr>
            <w:r w:rsidRPr="00595FF5">
              <w:t>8</w:t>
            </w:r>
          </w:p>
        </w:tc>
        <w:tc>
          <w:tcPr>
            <w:tcW w:w="2410" w:type="dxa"/>
          </w:tcPr>
          <w:p w:rsidR="00987B64" w:rsidRPr="00595FF5" w:rsidRDefault="00987B64" w:rsidP="00595FF5">
            <w:r w:rsidRPr="00595FF5">
              <w:t>Курочкина Е.А.</w:t>
            </w:r>
          </w:p>
        </w:tc>
      </w:tr>
      <w:tr w:rsidR="00987B64" w:rsidRPr="00595FF5" w:rsidTr="00987B64">
        <w:trPr>
          <w:trHeight w:val="391"/>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9.</w:t>
            </w:r>
          </w:p>
        </w:tc>
        <w:tc>
          <w:tcPr>
            <w:tcW w:w="2977" w:type="dxa"/>
          </w:tcPr>
          <w:p w:rsidR="00987B64" w:rsidRPr="00595FF5" w:rsidRDefault="00987B64" w:rsidP="00595FF5">
            <w:r w:rsidRPr="00595FF5">
              <w:t>Технология</w:t>
            </w:r>
          </w:p>
        </w:tc>
        <w:tc>
          <w:tcPr>
            <w:tcW w:w="2835" w:type="dxa"/>
          </w:tcPr>
          <w:p w:rsidR="00987B64" w:rsidRPr="00595FF5" w:rsidRDefault="00987B64" w:rsidP="00595FF5">
            <w:pPr>
              <w:jc w:val="both"/>
            </w:pPr>
            <w:proofErr w:type="spellStart"/>
            <w:r w:rsidRPr="00595FF5">
              <w:t>Ахметвалиева</w:t>
            </w:r>
            <w:proofErr w:type="spellEnd"/>
            <w:r w:rsidRPr="00595FF5">
              <w:t xml:space="preserve"> Зарина</w:t>
            </w:r>
          </w:p>
        </w:tc>
        <w:tc>
          <w:tcPr>
            <w:tcW w:w="850" w:type="dxa"/>
          </w:tcPr>
          <w:p w:rsidR="00987B64" w:rsidRPr="00595FF5" w:rsidRDefault="00987B64" w:rsidP="00595FF5">
            <w:pPr>
              <w:jc w:val="center"/>
            </w:pPr>
            <w:r w:rsidRPr="00595FF5">
              <w:t>8</w:t>
            </w:r>
          </w:p>
        </w:tc>
        <w:tc>
          <w:tcPr>
            <w:tcW w:w="2410" w:type="dxa"/>
          </w:tcPr>
          <w:p w:rsidR="00987B64" w:rsidRPr="00595FF5" w:rsidRDefault="00987B64" w:rsidP="00595FF5">
            <w:r w:rsidRPr="00595FF5">
              <w:t>Курочкина Е.А.</w:t>
            </w:r>
          </w:p>
        </w:tc>
      </w:tr>
      <w:tr w:rsidR="00987B64" w:rsidRPr="00595FF5" w:rsidTr="00987B64">
        <w:trPr>
          <w:trHeight w:val="391"/>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10.</w:t>
            </w:r>
          </w:p>
        </w:tc>
        <w:tc>
          <w:tcPr>
            <w:tcW w:w="2977" w:type="dxa"/>
          </w:tcPr>
          <w:p w:rsidR="00987B64" w:rsidRPr="00595FF5" w:rsidRDefault="00987B64" w:rsidP="00595FF5">
            <w:r w:rsidRPr="00595FF5">
              <w:t>Технология</w:t>
            </w:r>
          </w:p>
        </w:tc>
        <w:tc>
          <w:tcPr>
            <w:tcW w:w="2835" w:type="dxa"/>
          </w:tcPr>
          <w:p w:rsidR="00987B64" w:rsidRPr="00595FF5" w:rsidRDefault="00987B64" w:rsidP="00595FF5">
            <w:pPr>
              <w:jc w:val="both"/>
            </w:pPr>
            <w:proofErr w:type="spellStart"/>
            <w:r w:rsidRPr="00595FF5">
              <w:t>Зиннатуллин</w:t>
            </w:r>
            <w:proofErr w:type="spellEnd"/>
            <w:r w:rsidRPr="00595FF5">
              <w:t xml:space="preserve"> </w:t>
            </w:r>
            <w:proofErr w:type="spellStart"/>
            <w:r w:rsidRPr="00595FF5">
              <w:t>Айнур</w:t>
            </w:r>
            <w:proofErr w:type="spellEnd"/>
          </w:p>
        </w:tc>
        <w:tc>
          <w:tcPr>
            <w:tcW w:w="850" w:type="dxa"/>
          </w:tcPr>
          <w:p w:rsidR="00987B64" w:rsidRPr="00595FF5" w:rsidRDefault="00987B64" w:rsidP="00595FF5">
            <w:pPr>
              <w:jc w:val="center"/>
            </w:pPr>
            <w:r w:rsidRPr="00595FF5">
              <w:t>6</w:t>
            </w:r>
          </w:p>
        </w:tc>
        <w:tc>
          <w:tcPr>
            <w:tcW w:w="2410" w:type="dxa"/>
          </w:tcPr>
          <w:p w:rsidR="00987B64" w:rsidRPr="00595FF5" w:rsidRDefault="00987B64" w:rsidP="00595FF5">
            <w:r w:rsidRPr="00595FF5">
              <w:t>Гарипов Т.Т.</w:t>
            </w:r>
          </w:p>
        </w:tc>
      </w:tr>
      <w:tr w:rsidR="00987B64" w:rsidRPr="00595FF5" w:rsidTr="00987B64">
        <w:trPr>
          <w:trHeight w:val="391"/>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11.</w:t>
            </w:r>
          </w:p>
        </w:tc>
        <w:tc>
          <w:tcPr>
            <w:tcW w:w="2977" w:type="dxa"/>
          </w:tcPr>
          <w:p w:rsidR="00987B64" w:rsidRPr="00595FF5" w:rsidRDefault="00987B64" w:rsidP="00595FF5">
            <w:r w:rsidRPr="00595FF5">
              <w:t>Технология</w:t>
            </w:r>
          </w:p>
        </w:tc>
        <w:tc>
          <w:tcPr>
            <w:tcW w:w="2835" w:type="dxa"/>
          </w:tcPr>
          <w:p w:rsidR="00987B64" w:rsidRPr="00595FF5" w:rsidRDefault="00987B64" w:rsidP="00595FF5">
            <w:r w:rsidRPr="00595FF5">
              <w:t>Рыжов Артем</w:t>
            </w:r>
          </w:p>
        </w:tc>
        <w:tc>
          <w:tcPr>
            <w:tcW w:w="850" w:type="dxa"/>
          </w:tcPr>
          <w:p w:rsidR="00987B64" w:rsidRPr="00595FF5" w:rsidRDefault="00987B64" w:rsidP="00595FF5">
            <w:pPr>
              <w:jc w:val="center"/>
            </w:pPr>
            <w:r w:rsidRPr="00595FF5">
              <w:t>11</w:t>
            </w:r>
          </w:p>
        </w:tc>
        <w:tc>
          <w:tcPr>
            <w:tcW w:w="2410" w:type="dxa"/>
          </w:tcPr>
          <w:p w:rsidR="00987B64" w:rsidRPr="00595FF5" w:rsidRDefault="00987B64" w:rsidP="00595FF5">
            <w:r w:rsidRPr="00595FF5">
              <w:t>Гарипов Т.Т.</w:t>
            </w:r>
          </w:p>
        </w:tc>
      </w:tr>
      <w:tr w:rsidR="00987B64" w:rsidRPr="00595FF5" w:rsidTr="00987B64">
        <w:trPr>
          <w:trHeight w:val="391"/>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12.</w:t>
            </w:r>
          </w:p>
        </w:tc>
        <w:tc>
          <w:tcPr>
            <w:tcW w:w="2977" w:type="dxa"/>
          </w:tcPr>
          <w:p w:rsidR="00987B64" w:rsidRPr="00595FF5" w:rsidRDefault="00987B64" w:rsidP="00595FF5">
            <w:r w:rsidRPr="00595FF5">
              <w:t>Технология</w:t>
            </w:r>
          </w:p>
        </w:tc>
        <w:tc>
          <w:tcPr>
            <w:tcW w:w="2835" w:type="dxa"/>
          </w:tcPr>
          <w:p w:rsidR="00987B64" w:rsidRPr="00595FF5" w:rsidRDefault="00987B64" w:rsidP="00595FF5">
            <w:pPr>
              <w:jc w:val="both"/>
            </w:pPr>
            <w:proofErr w:type="spellStart"/>
            <w:r w:rsidRPr="00595FF5">
              <w:t>Халимов</w:t>
            </w:r>
            <w:proofErr w:type="spellEnd"/>
            <w:r w:rsidRPr="00595FF5">
              <w:t xml:space="preserve"> </w:t>
            </w:r>
            <w:proofErr w:type="spellStart"/>
            <w:r w:rsidRPr="00595FF5">
              <w:t>Ильнар</w:t>
            </w:r>
            <w:proofErr w:type="spellEnd"/>
          </w:p>
        </w:tc>
        <w:tc>
          <w:tcPr>
            <w:tcW w:w="850" w:type="dxa"/>
          </w:tcPr>
          <w:p w:rsidR="00987B64" w:rsidRPr="00595FF5" w:rsidRDefault="00987B64" w:rsidP="00595FF5">
            <w:pPr>
              <w:jc w:val="center"/>
            </w:pPr>
            <w:r w:rsidRPr="00595FF5">
              <w:t>11</w:t>
            </w:r>
          </w:p>
        </w:tc>
        <w:tc>
          <w:tcPr>
            <w:tcW w:w="2410" w:type="dxa"/>
          </w:tcPr>
          <w:p w:rsidR="00987B64" w:rsidRPr="00595FF5" w:rsidRDefault="00987B64" w:rsidP="00595FF5">
            <w:r w:rsidRPr="00595FF5">
              <w:t>Гарипов Т.Т.</w:t>
            </w:r>
          </w:p>
        </w:tc>
      </w:tr>
      <w:tr w:rsidR="00987B64" w:rsidRPr="00595FF5" w:rsidTr="00987B64">
        <w:trPr>
          <w:trHeight w:val="391"/>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13.</w:t>
            </w:r>
          </w:p>
        </w:tc>
        <w:tc>
          <w:tcPr>
            <w:tcW w:w="2977" w:type="dxa"/>
          </w:tcPr>
          <w:p w:rsidR="00987B64" w:rsidRPr="00595FF5" w:rsidRDefault="00987B64" w:rsidP="00595FF5">
            <w:r w:rsidRPr="00595FF5">
              <w:t>Английский язык</w:t>
            </w:r>
          </w:p>
        </w:tc>
        <w:tc>
          <w:tcPr>
            <w:tcW w:w="2835" w:type="dxa"/>
          </w:tcPr>
          <w:p w:rsidR="00987B64" w:rsidRPr="00595FF5" w:rsidRDefault="00987B64" w:rsidP="00595FF5">
            <w:proofErr w:type="spellStart"/>
            <w:r w:rsidRPr="00595FF5">
              <w:t>Ахметвалиева</w:t>
            </w:r>
            <w:proofErr w:type="spellEnd"/>
            <w:r w:rsidRPr="00595FF5">
              <w:t xml:space="preserve"> Зарина</w:t>
            </w:r>
          </w:p>
        </w:tc>
        <w:tc>
          <w:tcPr>
            <w:tcW w:w="850" w:type="dxa"/>
          </w:tcPr>
          <w:p w:rsidR="00987B64" w:rsidRPr="00595FF5" w:rsidRDefault="00987B64" w:rsidP="00595FF5">
            <w:pPr>
              <w:jc w:val="center"/>
            </w:pPr>
            <w:r w:rsidRPr="00595FF5">
              <w:t>8</w:t>
            </w:r>
          </w:p>
        </w:tc>
        <w:tc>
          <w:tcPr>
            <w:tcW w:w="2410" w:type="dxa"/>
          </w:tcPr>
          <w:p w:rsidR="00987B64" w:rsidRPr="00595FF5" w:rsidRDefault="00987B64" w:rsidP="00595FF5">
            <w:r w:rsidRPr="00595FF5">
              <w:t>Гарипова М.М.</w:t>
            </w:r>
          </w:p>
        </w:tc>
      </w:tr>
      <w:tr w:rsidR="00987B64" w:rsidRPr="00595FF5" w:rsidTr="00987B64">
        <w:trPr>
          <w:trHeight w:val="391"/>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14.</w:t>
            </w:r>
          </w:p>
        </w:tc>
        <w:tc>
          <w:tcPr>
            <w:tcW w:w="2977" w:type="dxa"/>
          </w:tcPr>
          <w:p w:rsidR="00987B64" w:rsidRPr="00595FF5" w:rsidRDefault="00987B64" w:rsidP="00595FF5">
            <w:r w:rsidRPr="00595FF5">
              <w:t>Английский язык</w:t>
            </w:r>
          </w:p>
        </w:tc>
        <w:tc>
          <w:tcPr>
            <w:tcW w:w="2835" w:type="dxa"/>
          </w:tcPr>
          <w:p w:rsidR="00987B64" w:rsidRPr="00595FF5" w:rsidRDefault="00987B64" w:rsidP="00595FF5">
            <w:r w:rsidRPr="00595FF5">
              <w:t xml:space="preserve">Хафизова </w:t>
            </w:r>
            <w:proofErr w:type="spellStart"/>
            <w:r w:rsidRPr="00595FF5">
              <w:t>Аделина</w:t>
            </w:r>
            <w:proofErr w:type="spellEnd"/>
          </w:p>
        </w:tc>
        <w:tc>
          <w:tcPr>
            <w:tcW w:w="850" w:type="dxa"/>
          </w:tcPr>
          <w:p w:rsidR="00987B64" w:rsidRPr="00595FF5" w:rsidRDefault="00987B64" w:rsidP="00595FF5">
            <w:pPr>
              <w:jc w:val="center"/>
            </w:pPr>
            <w:r w:rsidRPr="00595FF5">
              <w:t>10</w:t>
            </w:r>
          </w:p>
        </w:tc>
        <w:tc>
          <w:tcPr>
            <w:tcW w:w="2410" w:type="dxa"/>
          </w:tcPr>
          <w:p w:rsidR="00987B64" w:rsidRPr="00595FF5" w:rsidRDefault="00987B64" w:rsidP="00595FF5">
            <w:r w:rsidRPr="00595FF5">
              <w:t>Гарипова М.М.</w:t>
            </w:r>
          </w:p>
        </w:tc>
      </w:tr>
      <w:tr w:rsidR="00987B64" w:rsidRPr="00595FF5" w:rsidTr="00987B64">
        <w:trPr>
          <w:trHeight w:val="391"/>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15.</w:t>
            </w:r>
          </w:p>
        </w:tc>
        <w:tc>
          <w:tcPr>
            <w:tcW w:w="2977" w:type="dxa"/>
          </w:tcPr>
          <w:p w:rsidR="00987B64" w:rsidRPr="00595FF5" w:rsidRDefault="00987B64" w:rsidP="00595FF5">
            <w:r w:rsidRPr="00595FF5">
              <w:t>Татарский язык</w:t>
            </w:r>
          </w:p>
        </w:tc>
        <w:tc>
          <w:tcPr>
            <w:tcW w:w="2835" w:type="dxa"/>
          </w:tcPr>
          <w:p w:rsidR="00987B64" w:rsidRPr="00595FF5" w:rsidRDefault="00987B64" w:rsidP="00595FF5">
            <w:proofErr w:type="spellStart"/>
            <w:r w:rsidRPr="00595FF5">
              <w:t>Габбасова</w:t>
            </w:r>
            <w:proofErr w:type="spellEnd"/>
            <w:r w:rsidRPr="00595FF5">
              <w:t xml:space="preserve"> </w:t>
            </w:r>
            <w:proofErr w:type="spellStart"/>
            <w:r w:rsidRPr="00595FF5">
              <w:t>Элина</w:t>
            </w:r>
            <w:proofErr w:type="spellEnd"/>
          </w:p>
        </w:tc>
        <w:tc>
          <w:tcPr>
            <w:tcW w:w="850" w:type="dxa"/>
          </w:tcPr>
          <w:p w:rsidR="00987B64" w:rsidRPr="00595FF5" w:rsidRDefault="00987B64" w:rsidP="00595FF5">
            <w:pPr>
              <w:jc w:val="center"/>
            </w:pPr>
            <w:r w:rsidRPr="00595FF5">
              <w:t>9</w:t>
            </w:r>
          </w:p>
        </w:tc>
        <w:tc>
          <w:tcPr>
            <w:tcW w:w="2410" w:type="dxa"/>
          </w:tcPr>
          <w:p w:rsidR="00987B64" w:rsidRPr="00595FF5" w:rsidRDefault="00987B64" w:rsidP="00595FF5">
            <w:r w:rsidRPr="00595FF5">
              <w:t>Сафина Л.Р.</w:t>
            </w:r>
          </w:p>
        </w:tc>
      </w:tr>
      <w:tr w:rsidR="00987B64" w:rsidRPr="00595FF5" w:rsidTr="00987B64">
        <w:trPr>
          <w:trHeight w:val="391"/>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16.</w:t>
            </w:r>
          </w:p>
        </w:tc>
        <w:tc>
          <w:tcPr>
            <w:tcW w:w="2977" w:type="dxa"/>
          </w:tcPr>
          <w:p w:rsidR="00987B64" w:rsidRPr="00595FF5" w:rsidRDefault="00987B64" w:rsidP="00595FF5">
            <w:r w:rsidRPr="00595FF5">
              <w:t>Башкирский язык</w:t>
            </w:r>
          </w:p>
        </w:tc>
        <w:tc>
          <w:tcPr>
            <w:tcW w:w="2835" w:type="dxa"/>
          </w:tcPr>
          <w:p w:rsidR="00987B64" w:rsidRPr="00595FF5" w:rsidRDefault="00987B64" w:rsidP="00595FF5">
            <w:r w:rsidRPr="00595FF5">
              <w:t xml:space="preserve">Ахметова </w:t>
            </w:r>
            <w:proofErr w:type="spellStart"/>
            <w:r w:rsidRPr="00595FF5">
              <w:t>Эвелина</w:t>
            </w:r>
            <w:proofErr w:type="spellEnd"/>
          </w:p>
        </w:tc>
        <w:tc>
          <w:tcPr>
            <w:tcW w:w="850" w:type="dxa"/>
          </w:tcPr>
          <w:p w:rsidR="00987B64" w:rsidRPr="00595FF5" w:rsidRDefault="00987B64" w:rsidP="00595FF5">
            <w:pPr>
              <w:jc w:val="center"/>
            </w:pPr>
            <w:r w:rsidRPr="00595FF5">
              <w:t>8</w:t>
            </w:r>
          </w:p>
        </w:tc>
        <w:tc>
          <w:tcPr>
            <w:tcW w:w="2410" w:type="dxa"/>
          </w:tcPr>
          <w:p w:rsidR="00987B64" w:rsidRPr="00595FF5" w:rsidRDefault="00987B64" w:rsidP="00595FF5">
            <w:r w:rsidRPr="00595FF5">
              <w:t>Гайсина Г.Х.</w:t>
            </w:r>
          </w:p>
        </w:tc>
      </w:tr>
      <w:tr w:rsidR="00987B64" w:rsidRPr="00595FF5" w:rsidTr="00987B64">
        <w:trPr>
          <w:trHeight w:val="391"/>
        </w:trPr>
        <w:tc>
          <w:tcPr>
            <w:tcW w:w="560" w:type="dxa"/>
            <w:vMerge/>
          </w:tcPr>
          <w:p w:rsidR="00987B64" w:rsidRPr="00595FF5" w:rsidRDefault="00987B64" w:rsidP="00595FF5">
            <w:pPr>
              <w:jc w:val="center"/>
            </w:pPr>
          </w:p>
        </w:tc>
        <w:tc>
          <w:tcPr>
            <w:tcW w:w="567" w:type="dxa"/>
          </w:tcPr>
          <w:p w:rsidR="00987B64" w:rsidRPr="00595FF5" w:rsidRDefault="00987B64" w:rsidP="00595FF5">
            <w:pPr>
              <w:jc w:val="center"/>
            </w:pPr>
            <w:r w:rsidRPr="00595FF5">
              <w:t>17.</w:t>
            </w:r>
          </w:p>
        </w:tc>
        <w:tc>
          <w:tcPr>
            <w:tcW w:w="2977" w:type="dxa"/>
          </w:tcPr>
          <w:p w:rsidR="00987B64" w:rsidRPr="00595FF5" w:rsidRDefault="00987B64" w:rsidP="00595FF5">
            <w:r w:rsidRPr="00595FF5">
              <w:t>Башкирский язык</w:t>
            </w:r>
          </w:p>
        </w:tc>
        <w:tc>
          <w:tcPr>
            <w:tcW w:w="2835" w:type="dxa"/>
          </w:tcPr>
          <w:p w:rsidR="00987B64" w:rsidRPr="00595FF5" w:rsidRDefault="00987B64" w:rsidP="00595FF5">
            <w:r w:rsidRPr="00595FF5">
              <w:t>Петрова Мария</w:t>
            </w:r>
          </w:p>
        </w:tc>
        <w:tc>
          <w:tcPr>
            <w:tcW w:w="850" w:type="dxa"/>
          </w:tcPr>
          <w:p w:rsidR="00987B64" w:rsidRPr="00595FF5" w:rsidRDefault="00987B64" w:rsidP="00595FF5">
            <w:pPr>
              <w:jc w:val="center"/>
            </w:pPr>
            <w:r w:rsidRPr="00595FF5">
              <w:t>9</w:t>
            </w:r>
          </w:p>
        </w:tc>
        <w:tc>
          <w:tcPr>
            <w:tcW w:w="2410" w:type="dxa"/>
          </w:tcPr>
          <w:p w:rsidR="00987B64" w:rsidRPr="00595FF5" w:rsidRDefault="00987B64" w:rsidP="00595FF5">
            <w:r w:rsidRPr="00595FF5">
              <w:t>Гайсина Г.Х.</w:t>
            </w:r>
          </w:p>
        </w:tc>
      </w:tr>
    </w:tbl>
    <w:p w:rsidR="003865A0" w:rsidRPr="00595FF5" w:rsidRDefault="003865A0" w:rsidP="00595FF5">
      <w:pPr>
        <w:tabs>
          <w:tab w:val="left" w:pos="900"/>
        </w:tabs>
        <w:jc w:val="both"/>
      </w:pPr>
    </w:p>
    <w:p w:rsidR="00377CDD" w:rsidRPr="00595FF5" w:rsidRDefault="00377CDD" w:rsidP="00595FF5">
      <w:pPr>
        <w:tabs>
          <w:tab w:val="left" w:pos="900"/>
        </w:tabs>
        <w:jc w:val="both"/>
      </w:pPr>
      <w:r w:rsidRPr="00595FF5">
        <w:t xml:space="preserve">В республиканском  этапе  Всероссийской олимпиады школьников по </w:t>
      </w:r>
      <w:r w:rsidR="003865A0" w:rsidRPr="00595FF5">
        <w:t>обществознанию</w:t>
      </w:r>
      <w:r w:rsidRPr="00595FF5">
        <w:t xml:space="preserve"> призером стал </w:t>
      </w:r>
      <w:r w:rsidR="00987B64" w:rsidRPr="00595FF5">
        <w:t>Идрисов Тимур, учащийся 11</w:t>
      </w:r>
      <w:r w:rsidRPr="00595FF5">
        <w:t xml:space="preserve"> класса</w:t>
      </w:r>
      <w:r w:rsidR="003865A0" w:rsidRPr="00595FF5">
        <w:t xml:space="preserve">, учитель </w:t>
      </w:r>
      <w:proofErr w:type="spellStart"/>
      <w:r w:rsidR="003865A0" w:rsidRPr="00595FF5">
        <w:t>Ишкильдина</w:t>
      </w:r>
      <w:proofErr w:type="spellEnd"/>
      <w:r w:rsidR="003865A0" w:rsidRPr="00595FF5">
        <w:t xml:space="preserve"> Ф.Л.</w:t>
      </w:r>
    </w:p>
    <w:p w:rsidR="00377CDD" w:rsidRPr="00377CDD" w:rsidRDefault="00377CDD" w:rsidP="00B54A65">
      <w:pPr>
        <w:tabs>
          <w:tab w:val="left" w:pos="900"/>
        </w:tabs>
        <w:jc w:val="both"/>
      </w:pPr>
    </w:p>
    <w:p w:rsidR="000925BB" w:rsidRPr="00BB14B3" w:rsidRDefault="000925BB" w:rsidP="00B54A65">
      <w:pPr>
        <w:jc w:val="both"/>
        <w:rPr>
          <w:u w:val="single"/>
        </w:rPr>
      </w:pPr>
      <w:r w:rsidRPr="00BB14B3">
        <w:rPr>
          <w:u w:val="single"/>
        </w:rPr>
        <w:t xml:space="preserve">Результаты Кубка Гагарина. </w:t>
      </w:r>
    </w:p>
    <w:p w:rsidR="000925BB" w:rsidRPr="00BB14B3" w:rsidRDefault="000925BB" w:rsidP="00B54A65">
      <w:pPr>
        <w:jc w:val="both"/>
        <w:rPr>
          <w:u w:val="single"/>
        </w:rPr>
      </w:pPr>
      <w:r w:rsidRPr="00BB14B3">
        <w:rPr>
          <w:u w:val="single"/>
        </w:rPr>
        <w:t>Образовательно-патриотический проект для обучающихся 1</w:t>
      </w:r>
      <w:r w:rsidR="003865A0">
        <w:rPr>
          <w:u w:val="single"/>
        </w:rPr>
        <w:t xml:space="preserve">-8 классов   </w:t>
      </w:r>
      <w:r w:rsidR="00595FF5">
        <w:rPr>
          <w:u w:val="single"/>
        </w:rPr>
        <w:t>2019</w:t>
      </w:r>
      <w:r w:rsidR="003865A0">
        <w:rPr>
          <w:u w:val="single"/>
        </w:rPr>
        <w:t xml:space="preserve"> </w:t>
      </w:r>
      <w:r w:rsidRPr="00BB14B3">
        <w:rPr>
          <w:u w:val="single"/>
        </w:rPr>
        <w:t xml:space="preserve"> год</w:t>
      </w:r>
    </w:p>
    <w:p w:rsidR="000925BB" w:rsidRPr="00BB14B3" w:rsidRDefault="000925BB" w:rsidP="00B54A65">
      <w:pPr>
        <w:jc w:val="both"/>
        <w:rPr>
          <w:b/>
        </w:rPr>
      </w:pPr>
      <w:r w:rsidRPr="00BB14B3">
        <w:t>1)</w:t>
      </w:r>
      <w:r w:rsidRPr="00BB14B3">
        <w:rPr>
          <w:b/>
        </w:rPr>
        <w:t xml:space="preserve"> </w:t>
      </w:r>
      <w:r w:rsidRPr="00BB14B3">
        <w:t xml:space="preserve">Всего </w:t>
      </w:r>
      <w:r w:rsidR="00377CDD">
        <w:t>участвовали в шко</w:t>
      </w:r>
      <w:r w:rsidR="00EC573C">
        <w:t>льном этапе: 39</w:t>
      </w:r>
      <w:r w:rsidRPr="00BB14B3">
        <w:t xml:space="preserve"> уч-ся</w:t>
      </w:r>
    </w:p>
    <w:p w:rsidR="000925BB" w:rsidRPr="00BB14B3" w:rsidRDefault="00EC573C" w:rsidP="00B54A65">
      <w:pPr>
        <w:jc w:val="both"/>
      </w:pPr>
      <w:r>
        <w:t>2) В муниципальном этапе: 22</w:t>
      </w:r>
      <w:r w:rsidR="00377CDD">
        <w:t xml:space="preserve"> уч-ся, из них  3</w:t>
      </w:r>
      <w:r w:rsidR="00782937">
        <w:t xml:space="preserve"> учащихся стали победителями и призерами.</w:t>
      </w:r>
    </w:p>
    <w:p w:rsidR="000925BB" w:rsidRDefault="00782937" w:rsidP="00B54A65">
      <w:pPr>
        <w:jc w:val="both"/>
      </w:pPr>
      <w:r>
        <w:t>3)</w:t>
      </w:r>
      <w:r w:rsidR="00A419AF">
        <w:t xml:space="preserve"> </w:t>
      </w:r>
      <w:r w:rsidR="000925BB" w:rsidRPr="00BB14B3">
        <w:t xml:space="preserve">В республиканском этапе приняли участие </w:t>
      </w:r>
      <w:r w:rsidR="00377CDD">
        <w:t>3</w:t>
      </w:r>
      <w:r w:rsidR="000925BB" w:rsidRPr="00BB14B3">
        <w:t xml:space="preserve"> уч-ся, победителей и призеров нет.</w:t>
      </w:r>
    </w:p>
    <w:p w:rsidR="008217C8" w:rsidRDefault="008217C8" w:rsidP="00B54A65">
      <w:pPr>
        <w:jc w:val="both"/>
        <w:rPr>
          <w:b/>
        </w:rPr>
      </w:pPr>
    </w:p>
    <w:p w:rsidR="00341093" w:rsidRPr="00341093" w:rsidRDefault="00380D87" w:rsidP="00B54A65">
      <w:pPr>
        <w:jc w:val="both"/>
        <w:rPr>
          <w:bCs/>
          <w:iCs/>
          <w:u w:val="single"/>
        </w:rPr>
      </w:pPr>
      <w:r w:rsidRPr="00341093">
        <w:rPr>
          <w:bCs/>
          <w:iCs/>
          <w:u w:val="single"/>
        </w:rPr>
        <w:t>Результаты участия учащихся и педагогов школы в районных и респ</w:t>
      </w:r>
      <w:r w:rsidR="00DC1987" w:rsidRPr="00341093">
        <w:rPr>
          <w:bCs/>
          <w:iCs/>
          <w:u w:val="single"/>
        </w:rPr>
        <w:t>у</w:t>
      </w:r>
      <w:r w:rsidR="003865A0" w:rsidRPr="00341093">
        <w:rPr>
          <w:bCs/>
          <w:iCs/>
          <w:u w:val="single"/>
        </w:rPr>
        <w:t xml:space="preserve">бликанских мероприятиях за </w:t>
      </w:r>
      <w:r w:rsidR="00595FF5" w:rsidRPr="00341093">
        <w:rPr>
          <w:bCs/>
          <w:iCs/>
          <w:u w:val="single"/>
        </w:rPr>
        <w:t>2019</w:t>
      </w:r>
      <w:r w:rsidRPr="00341093">
        <w:rPr>
          <w:bCs/>
          <w:iCs/>
          <w:u w:val="single"/>
        </w:rPr>
        <w:t xml:space="preserve"> год:</w:t>
      </w:r>
      <w:r w:rsidR="00D26466" w:rsidRPr="00341093">
        <w:rPr>
          <w:bCs/>
          <w:iCs/>
          <w:u w:val="single"/>
        </w:rPr>
        <w:t xml:space="preserve">   </w:t>
      </w:r>
    </w:p>
    <w:p w:rsidR="00341093" w:rsidRPr="00341093" w:rsidRDefault="00341093" w:rsidP="00341093">
      <w:pPr>
        <w:ind w:left="-142"/>
        <w:rPr>
          <w:bCs/>
          <w:iCs/>
        </w:rPr>
      </w:pPr>
      <w:r>
        <w:rPr>
          <w:bCs/>
          <w:iCs/>
        </w:rPr>
        <w:t xml:space="preserve">  </w:t>
      </w:r>
      <w:r w:rsidRPr="00341093">
        <w:rPr>
          <w:bCs/>
          <w:iCs/>
        </w:rPr>
        <w:t>январь  2019 г.</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1"/>
        <w:gridCol w:w="1140"/>
        <w:gridCol w:w="2410"/>
        <w:gridCol w:w="1843"/>
        <w:gridCol w:w="2268"/>
        <w:gridCol w:w="992"/>
        <w:gridCol w:w="992"/>
      </w:tblGrid>
      <w:tr w:rsidR="00341093" w:rsidRPr="00341093" w:rsidTr="00341093">
        <w:trPr>
          <w:cantSplit/>
          <w:trHeight w:val="486"/>
        </w:trPr>
        <w:tc>
          <w:tcPr>
            <w:tcW w:w="561" w:type="dxa"/>
          </w:tcPr>
          <w:p w:rsidR="00341093" w:rsidRPr="00341093" w:rsidRDefault="00341093" w:rsidP="00A67D70">
            <w:pPr>
              <w:jc w:val="center"/>
              <w:rPr>
                <w:b/>
                <w:bCs/>
                <w:iCs/>
              </w:rPr>
            </w:pPr>
            <w:r w:rsidRPr="00341093">
              <w:rPr>
                <w:b/>
                <w:bCs/>
                <w:iCs/>
              </w:rPr>
              <w:t xml:space="preserve">№ </w:t>
            </w:r>
            <w:proofErr w:type="spellStart"/>
            <w:proofErr w:type="gramStart"/>
            <w:r w:rsidRPr="00341093">
              <w:rPr>
                <w:b/>
                <w:bCs/>
                <w:iCs/>
              </w:rPr>
              <w:t>п</w:t>
            </w:r>
            <w:proofErr w:type="spellEnd"/>
            <w:proofErr w:type="gramEnd"/>
            <w:r w:rsidRPr="00341093">
              <w:rPr>
                <w:b/>
                <w:bCs/>
                <w:iCs/>
              </w:rPr>
              <w:t>/</w:t>
            </w:r>
            <w:proofErr w:type="spellStart"/>
            <w:r w:rsidRPr="00341093">
              <w:rPr>
                <w:b/>
                <w:bCs/>
                <w:iCs/>
              </w:rPr>
              <w:t>п</w:t>
            </w:r>
            <w:proofErr w:type="spellEnd"/>
          </w:p>
        </w:tc>
        <w:tc>
          <w:tcPr>
            <w:tcW w:w="1140" w:type="dxa"/>
          </w:tcPr>
          <w:p w:rsidR="00341093" w:rsidRPr="00341093" w:rsidRDefault="00341093" w:rsidP="00A67D70">
            <w:pPr>
              <w:jc w:val="center"/>
              <w:rPr>
                <w:b/>
                <w:bCs/>
                <w:iCs/>
              </w:rPr>
            </w:pPr>
            <w:r w:rsidRPr="00341093">
              <w:rPr>
                <w:b/>
                <w:bCs/>
                <w:iCs/>
              </w:rPr>
              <w:t>Дата</w:t>
            </w:r>
          </w:p>
        </w:tc>
        <w:tc>
          <w:tcPr>
            <w:tcW w:w="2410" w:type="dxa"/>
          </w:tcPr>
          <w:p w:rsidR="00341093" w:rsidRPr="00341093" w:rsidRDefault="00341093" w:rsidP="00A67D70">
            <w:pPr>
              <w:jc w:val="center"/>
              <w:rPr>
                <w:b/>
                <w:bCs/>
                <w:iCs/>
              </w:rPr>
            </w:pPr>
            <w:r w:rsidRPr="00341093">
              <w:rPr>
                <w:b/>
                <w:bCs/>
                <w:iCs/>
              </w:rPr>
              <w:t>Мероприятие</w:t>
            </w:r>
          </w:p>
        </w:tc>
        <w:tc>
          <w:tcPr>
            <w:tcW w:w="1843" w:type="dxa"/>
          </w:tcPr>
          <w:p w:rsidR="00341093" w:rsidRPr="00341093" w:rsidRDefault="00341093" w:rsidP="00A67D70">
            <w:pPr>
              <w:jc w:val="center"/>
              <w:rPr>
                <w:b/>
                <w:bCs/>
                <w:iCs/>
              </w:rPr>
            </w:pPr>
            <w:r w:rsidRPr="00341093">
              <w:rPr>
                <w:b/>
                <w:bCs/>
                <w:iCs/>
              </w:rPr>
              <w:t>Ф.И.О.</w:t>
            </w:r>
          </w:p>
          <w:p w:rsidR="00341093" w:rsidRPr="00341093" w:rsidRDefault="00341093" w:rsidP="00A67D70">
            <w:pPr>
              <w:jc w:val="center"/>
              <w:rPr>
                <w:b/>
                <w:bCs/>
                <w:iCs/>
              </w:rPr>
            </w:pPr>
            <w:r w:rsidRPr="00341093">
              <w:rPr>
                <w:b/>
                <w:bCs/>
                <w:iCs/>
              </w:rPr>
              <w:t>учителя</w:t>
            </w:r>
          </w:p>
        </w:tc>
        <w:tc>
          <w:tcPr>
            <w:tcW w:w="2268" w:type="dxa"/>
            <w:tcBorders>
              <w:right w:val="single" w:sz="4" w:space="0" w:color="auto"/>
            </w:tcBorders>
          </w:tcPr>
          <w:p w:rsidR="00341093" w:rsidRPr="00341093" w:rsidRDefault="00341093" w:rsidP="00A67D70">
            <w:pPr>
              <w:rPr>
                <w:b/>
                <w:bCs/>
                <w:iCs/>
              </w:rPr>
            </w:pPr>
            <w:r w:rsidRPr="00341093">
              <w:rPr>
                <w:b/>
                <w:bCs/>
                <w:iCs/>
              </w:rPr>
              <w:t>Учащиеся</w:t>
            </w:r>
          </w:p>
        </w:tc>
        <w:tc>
          <w:tcPr>
            <w:tcW w:w="992" w:type="dxa"/>
            <w:tcBorders>
              <w:left w:val="single" w:sz="4" w:space="0" w:color="auto"/>
            </w:tcBorders>
          </w:tcPr>
          <w:p w:rsidR="00341093" w:rsidRPr="00341093" w:rsidRDefault="00341093" w:rsidP="00A67D70">
            <w:pPr>
              <w:rPr>
                <w:b/>
                <w:bCs/>
                <w:iCs/>
              </w:rPr>
            </w:pPr>
            <w:r w:rsidRPr="00341093">
              <w:rPr>
                <w:b/>
                <w:bCs/>
                <w:iCs/>
              </w:rPr>
              <w:t>Класс</w:t>
            </w:r>
          </w:p>
        </w:tc>
        <w:tc>
          <w:tcPr>
            <w:tcW w:w="992" w:type="dxa"/>
          </w:tcPr>
          <w:p w:rsidR="00341093" w:rsidRPr="00341093" w:rsidRDefault="00341093" w:rsidP="00A67D70">
            <w:pPr>
              <w:jc w:val="center"/>
              <w:rPr>
                <w:b/>
                <w:bCs/>
                <w:iCs/>
              </w:rPr>
            </w:pPr>
            <w:r w:rsidRPr="00341093">
              <w:rPr>
                <w:b/>
                <w:bCs/>
                <w:iCs/>
              </w:rPr>
              <w:t>Результат</w:t>
            </w:r>
          </w:p>
        </w:tc>
      </w:tr>
      <w:tr w:rsidR="00341093" w:rsidRPr="00341093" w:rsidTr="00341093">
        <w:tc>
          <w:tcPr>
            <w:tcW w:w="561" w:type="dxa"/>
          </w:tcPr>
          <w:p w:rsidR="00341093" w:rsidRPr="00341093" w:rsidRDefault="00341093" w:rsidP="00A67D70">
            <w:pPr>
              <w:rPr>
                <w:bCs/>
                <w:iCs/>
              </w:rPr>
            </w:pPr>
            <w:r w:rsidRPr="00341093">
              <w:rPr>
                <w:bCs/>
                <w:iCs/>
              </w:rPr>
              <w:t xml:space="preserve">1. </w:t>
            </w:r>
          </w:p>
        </w:tc>
        <w:tc>
          <w:tcPr>
            <w:tcW w:w="1140" w:type="dxa"/>
          </w:tcPr>
          <w:p w:rsidR="00341093" w:rsidRPr="00341093" w:rsidRDefault="00341093" w:rsidP="00A67D70">
            <w:pPr>
              <w:rPr>
                <w:bCs/>
                <w:iCs/>
              </w:rPr>
            </w:pPr>
            <w:r w:rsidRPr="00341093">
              <w:rPr>
                <w:bCs/>
                <w:iCs/>
              </w:rPr>
              <w:t>10.01.19</w:t>
            </w:r>
          </w:p>
        </w:tc>
        <w:tc>
          <w:tcPr>
            <w:tcW w:w="2410" w:type="dxa"/>
          </w:tcPr>
          <w:p w:rsidR="00341093" w:rsidRPr="00341093" w:rsidRDefault="00341093" w:rsidP="00A67D70">
            <w:pPr>
              <w:rPr>
                <w:bCs/>
                <w:iCs/>
              </w:rPr>
            </w:pPr>
            <w:r w:rsidRPr="00341093">
              <w:rPr>
                <w:bCs/>
                <w:iCs/>
              </w:rPr>
              <w:t>Районные соревнования по волейболу среди работников образования</w:t>
            </w:r>
          </w:p>
        </w:tc>
        <w:tc>
          <w:tcPr>
            <w:tcW w:w="1843" w:type="dxa"/>
          </w:tcPr>
          <w:p w:rsidR="00341093" w:rsidRPr="00341093" w:rsidRDefault="00341093" w:rsidP="00A67D70">
            <w:pPr>
              <w:rPr>
                <w:bCs/>
                <w:iCs/>
              </w:rPr>
            </w:pPr>
            <w:proofErr w:type="spellStart"/>
            <w:r w:rsidRPr="00341093">
              <w:rPr>
                <w:bCs/>
                <w:iCs/>
              </w:rPr>
              <w:t>Зиннатуллин</w:t>
            </w:r>
            <w:proofErr w:type="spellEnd"/>
            <w:r w:rsidRPr="00341093">
              <w:rPr>
                <w:bCs/>
                <w:iCs/>
              </w:rPr>
              <w:t xml:space="preserve"> А.Р.</w:t>
            </w:r>
          </w:p>
          <w:p w:rsidR="00341093" w:rsidRPr="00341093" w:rsidRDefault="00341093" w:rsidP="00A67D70">
            <w:pPr>
              <w:rPr>
                <w:bCs/>
                <w:iCs/>
              </w:rPr>
            </w:pPr>
            <w:proofErr w:type="spellStart"/>
            <w:r w:rsidRPr="00341093">
              <w:rPr>
                <w:bCs/>
                <w:iCs/>
              </w:rPr>
              <w:t>Самигуллина</w:t>
            </w:r>
            <w:proofErr w:type="spellEnd"/>
            <w:r w:rsidRPr="00341093">
              <w:rPr>
                <w:bCs/>
                <w:iCs/>
              </w:rPr>
              <w:t xml:space="preserve"> Т.В.</w:t>
            </w:r>
          </w:p>
          <w:p w:rsidR="00341093" w:rsidRPr="00341093" w:rsidRDefault="00341093" w:rsidP="00A67D70">
            <w:pPr>
              <w:rPr>
                <w:bCs/>
                <w:iCs/>
              </w:rPr>
            </w:pPr>
            <w:proofErr w:type="spellStart"/>
            <w:r w:rsidRPr="00341093">
              <w:rPr>
                <w:bCs/>
                <w:iCs/>
              </w:rPr>
              <w:t>Якушенко</w:t>
            </w:r>
            <w:proofErr w:type="spellEnd"/>
            <w:r w:rsidRPr="00341093">
              <w:rPr>
                <w:bCs/>
                <w:iCs/>
              </w:rPr>
              <w:t xml:space="preserve"> А.Р.</w:t>
            </w:r>
          </w:p>
        </w:tc>
        <w:tc>
          <w:tcPr>
            <w:tcW w:w="2268" w:type="dxa"/>
            <w:tcBorders>
              <w:right w:val="single" w:sz="4" w:space="0" w:color="auto"/>
            </w:tcBorders>
          </w:tcPr>
          <w:p w:rsidR="00341093" w:rsidRPr="00341093" w:rsidRDefault="00341093" w:rsidP="00A67D70">
            <w:pPr>
              <w:rPr>
                <w:bCs/>
                <w:iCs/>
              </w:rPr>
            </w:pPr>
          </w:p>
        </w:tc>
        <w:tc>
          <w:tcPr>
            <w:tcW w:w="992" w:type="dxa"/>
            <w:tcBorders>
              <w:left w:val="single" w:sz="4" w:space="0" w:color="auto"/>
            </w:tcBorders>
          </w:tcPr>
          <w:p w:rsidR="00341093" w:rsidRPr="00341093" w:rsidRDefault="00341093" w:rsidP="00A67D70">
            <w:pPr>
              <w:jc w:val="center"/>
              <w:rPr>
                <w:bCs/>
                <w:iCs/>
              </w:rPr>
            </w:pPr>
          </w:p>
        </w:tc>
        <w:tc>
          <w:tcPr>
            <w:tcW w:w="992" w:type="dxa"/>
          </w:tcPr>
          <w:p w:rsidR="00341093" w:rsidRPr="00341093" w:rsidRDefault="00341093" w:rsidP="00A67D70">
            <w:pPr>
              <w:jc w:val="center"/>
              <w:rPr>
                <w:bCs/>
                <w:iCs/>
              </w:rPr>
            </w:pPr>
            <w:r w:rsidRPr="00341093">
              <w:rPr>
                <w:bCs/>
                <w:iCs/>
              </w:rPr>
              <w:t>4 место</w:t>
            </w:r>
          </w:p>
        </w:tc>
      </w:tr>
      <w:tr w:rsidR="00341093" w:rsidRPr="00341093" w:rsidTr="00341093">
        <w:tc>
          <w:tcPr>
            <w:tcW w:w="561" w:type="dxa"/>
          </w:tcPr>
          <w:p w:rsidR="00341093" w:rsidRPr="00341093" w:rsidRDefault="00341093" w:rsidP="00A67D70">
            <w:pPr>
              <w:rPr>
                <w:bCs/>
                <w:iCs/>
              </w:rPr>
            </w:pPr>
            <w:r w:rsidRPr="00341093">
              <w:rPr>
                <w:bCs/>
                <w:iCs/>
              </w:rPr>
              <w:t>2.</w:t>
            </w:r>
          </w:p>
        </w:tc>
        <w:tc>
          <w:tcPr>
            <w:tcW w:w="1140" w:type="dxa"/>
          </w:tcPr>
          <w:p w:rsidR="00341093" w:rsidRPr="00341093" w:rsidRDefault="00341093" w:rsidP="00A67D70">
            <w:pPr>
              <w:rPr>
                <w:bCs/>
                <w:iCs/>
              </w:rPr>
            </w:pPr>
            <w:r w:rsidRPr="00341093">
              <w:rPr>
                <w:bCs/>
                <w:iCs/>
              </w:rPr>
              <w:t>9.01.19</w:t>
            </w:r>
          </w:p>
        </w:tc>
        <w:tc>
          <w:tcPr>
            <w:tcW w:w="2410" w:type="dxa"/>
          </w:tcPr>
          <w:p w:rsidR="00341093" w:rsidRPr="00341093" w:rsidRDefault="00341093" w:rsidP="00A67D70">
            <w:pPr>
              <w:rPr>
                <w:bCs/>
                <w:iCs/>
              </w:rPr>
            </w:pPr>
            <w:r w:rsidRPr="00341093">
              <w:rPr>
                <w:bCs/>
                <w:iCs/>
              </w:rPr>
              <w:t>Районный пионерский сбор «Семейные традиции пионерской организации»</w:t>
            </w:r>
          </w:p>
        </w:tc>
        <w:tc>
          <w:tcPr>
            <w:tcW w:w="1843" w:type="dxa"/>
          </w:tcPr>
          <w:p w:rsidR="00341093" w:rsidRPr="00341093" w:rsidRDefault="00341093" w:rsidP="00A67D70">
            <w:pPr>
              <w:rPr>
                <w:bCs/>
                <w:iCs/>
              </w:rPr>
            </w:pPr>
            <w:r w:rsidRPr="00341093">
              <w:rPr>
                <w:bCs/>
                <w:iCs/>
              </w:rPr>
              <w:t>Гайсина Г.Х.</w:t>
            </w:r>
          </w:p>
        </w:tc>
        <w:tc>
          <w:tcPr>
            <w:tcW w:w="2268" w:type="dxa"/>
            <w:tcBorders>
              <w:right w:val="single" w:sz="4" w:space="0" w:color="auto"/>
            </w:tcBorders>
          </w:tcPr>
          <w:p w:rsidR="00341093" w:rsidRPr="00341093" w:rsidRDefault="00341093" w:rsidP="00A67D70">
            <w:pPr>
              <w:rPr>
                <w:bCs/>
                <w:iCs/>
              </w:rPr>
            </w:pPr>
            <w:r w:rsidRPr="00341093">
              <w:rPr>
                <w:bCs/>
                <w:iCs/>
              </w:rPr>
              <w:t>Щербакова Т.</w:t>
            </w:r>
          </w:p>
          <w:p w:rsidR="00341093" w:rsidRPr="00341093" w:rsidRDefault="00341093" w:rsidP="00A67D70">
            <w:pPr>
              <w:rPr>
                <w:bCs/>
                <w:iCs/>
              </w:rPr>
            </w:pPr>
            <w:proofErr w:type="spellStart"/>
            <w:r w:rsidRPr="00341093">
              <w:rPr>
                <w:bCs/>
                <w:iCs/>
              </w:rPr>
              <w:t>Хайруллина</w:t>
            </w:r>
            <w:proofErr w:type="spellEnd"/>
            <w:r w:rsidRPr="00341093">
              <w:rPr>
                <w:bCs/>
                <w:iCs/>
              </w:rPr>
              <w:t xml:space="preserve"> Э.</w:t>
            </w:r>
          </w:p>
          <w:p w:rsidR="00341093" w:rsidRPr="00341093" w:rsidRDefault="00341093" w:rsidP="00A67D70">
            <w:pPr>
              <w:rPr>
                <w:bCs/>
                <w:iCs/>
              </w:rPr>
            </w:pPr>
            <w:proofErr w:type="spellStart"/>
            <w:r w:rsidRPr="00341093">
              <w:rPr>
                <w:bCs/>
                <w:iCs/>
              </w:rPr>
              <w:t>Ахметвалиева</w:t>
            </w:r>
            <w:proofErr w:type="spellEnd"/>
            <w:r w:rsidRPr="00341093">
              <w:rPr>
                <w:bCs/>
                <w:iCs/>
              </w:rPr>
              <w:t xml:space="preserve"> З.</w:t>
            </w:r>
          </w:p>
          <w:p w:rsidR="00341093" w:rsidRPr="00341093" w:rsidRDefault="00341093" w:rsidP="00A67D70">
            <w:pPr>
              <w:rPr>
                <w:bCs/>
                <w:iCs/>
              </w:rPr>
            </w:pPr>
            <w:proofErr w:type="spellStart"/>
            <w:r w:rsidRPr="00341093">
              <w:rPr>
                <w:bCs/>
                <w:iCs/>
              </w:rPr>
              <w:t>Файрушина</w:t>
            </w:r>
            <w:proofErr w:type="spellEnd"/>
            <w:r w:rsidRPr="00341093">
              <w:rPr>
                <w:bCs/>
                <w:iCs/>
              </w:rPr>
              <w:t xml:space="preserve"> Л.</w:t>
            </w:r>
          </w:p>
        </w:tc>
        <w:tc>
          <w:tcPr>
            <w:tcW w:w="992" w:type="dxa"/>
            <w:tcBorders>
              <w:left w:val="single" w:sz="4" w:space="0" w:color="auto"/>
            </w:tcBorders>
          </w:tcPr>
          <w:p w:rsidR="00341093" w:rsidRPr="00341093" w:rsidRDefault="00341093" w:rsidP="00A67D70">
            <w:pPr>
              <w:jc w:val="center"/>
              <w:rPr>
                <w:bCs/>
                <w:iCs/>
              </w:rPr>
            </w:pPr>
            <w:r w:rsidRPr="00341093">
              <w:rPr>
                <w:bCs/>
                <w:iCs/>
              </w:rPr>
              <w:t>5</w:t>
            </w:r>
          </w:p>
          <w:p w:rsidR="00341093" w:rsidRPr="00341093" w:rsidRDefault="00341093" w:rsidP="00A67D70">
            <w:pPr>
              <w:jc w:val="center"/>
              <w:rPr>
                <w:bCs/>
                <w:iCs/>
              </w:rPr>
            </w:pPr>
            <w:r w:rsidRPr="00341093">
              <w:rPr>
                <w:bCs/>
                <w:iCs/>
              </w:rPr>
              <w:t>5</w:t>
            </w:r>
          </w:p>
          <w:p w:rsidR="00341093" w:rsidRPr="00341093" w:rsidRDefault="00341093" w:rsidP="00A67D70">
            <w:pPr>
              <w:jc w:val="center"/>
              <w:rPr>
                <w:bCs/>
                <w:iCs/>
              </w:rPr>
            </w:pPr>
            <w:r w:rsidRPr="00341093">
              <w:rPr>
                <w:bCs/>
                <w:iCs/>
              </w:rPr>
              <w:t>7</w:t>
            </w:r>
          </w:p>
          <w:p w:rsidR="00341093" w:rsidRPr="00341093" w:rsidRDefault="00341093" w:rsidP="00A67D70">
            <w:pPr>
              <w:jc w:val="center"/>
              <w:rPr>
                <w:bCs/>
                <w:iCs/>
              </w:rPr>
            </w:pPr>
            <w:r w:rsidRPr="00341093">
              <w:rPr>
                <w:bCs/>
                <w:iCs/>
              </w:rPr>
              <w:t>7</w:t>
            </w:r>
          </w:p>
        </w:tc>
        <w:tc>
          <w:tcPr>
            <w:tcW w:w="992" w:type="dxa"/>
          </w:tcPr>
          <w:p w:rsidR="00341093" w:rsidRPr="00341093" w:rsidRDefault="00341093" w:rsidP="00A67D70">
            <w:pPr>
              <w:jc w:val="center"/>
              <w:rPr>
                <w:bCs/>
                <w:iCs/>
              </w:rPr>
            </w:pPr>
          </w:p>
        </w:tc>
      </w:tr>
      <w:tr w:rsidR="00341093" w:rsidRPr="00341093" w:rsidTr="00341093">
        <w:tc>
          <w:tcPr>
            <w:tcW w:w="561" w:type="dxa"/>
          </w:tcPr>
          <w:p w:rsidR="00341093" w:rsidRPr="00341093" w:rsidRDefault="00341093" w:rsidP="00A67D70">
            <w:pPr>
              <w:rPr>
                <w:bCs/>
                <w:iCs/>
              </w:rPr>
            </w:pPr>
            <w:r w:rsidRPr="00341093">
              <w:rPr>
                <w:bCs/>
                <w:iCs/>
              </w:rPr>
              <w:t>3.</w:t>
            </w:r>
          </w:p>
        </w:tc>
        <w:tc>
          <w:tcPr>
            <w:tcW w:w="1140" w:type="dxa"/>
          </w:tcPr>
          <w:p w:rsidR="00341093" w:rsidRPr="00341093" w:rsidRDefault="00341093" w:rsidP="00A67D70">
            <w:pPr>
              <w:rPr>
                <w:bCs/>
                <w:iCs/>
              </w:rPr>
            </w:pPr>
            <w:r w:rsidRPr="00341093">
              <w:rPr>
                <w:bCs/>
                <w:iCs/>
              </w:rPr>
              <w:t>10.01.19</w:t>
            </w:r>
          </w:p>
        </w:tc>
        <w:tc>
          <w:tcPr>
            <w:tcW w:w="2410" w:type="dxa"/>
          </w:tcPr>
          <w:p w:rsidR="00341093" w:rsidRPr="00341093" w:rsidRDefault="00341093" w:rsidP="00A67D70">
            <w:pPr>
              <w:rPr>
                <w:bCs/>
                <w:iCs/>
              </w:rPr>
            </w:pPr>
            <w:r w:rsidRPr="00341093">
              <w:rPr>
                <w:bCs/>
                <w:iCs/>
              </w:rPr>
              <w:t>Районный этап Всероссийского конкурса «Дорогами Отечества», посвященный 100-летию образования РБ</w:t>
            </w:r>
          </w:p>
        </w:tc>
        <w:tc>
          <w:tcPr>
            <w:tcW w:w="1843" w:type="dxa"/>
          </w:tcPr>
          <w:p w:rsidR="00341093" w:rsidRPr="00341093" w:rsidRDefault="00341093" w:rsidP="00A67D70">
            <w:pPr>
              <w:rPr>
                <w:bCs/>
                <w:iCs/>
              </w:rPr>
            </w:pPr>
            <w:proofErr w:type="spellStart"/>
            <w:r w:rsidRPr="00341093">
              <w:rPr>
                <w:bCs/>
                <w:iCs/>
              </w:rPr>
              <w:t>Бабичева</w:t>
            </w:r>
            <w:proofErr w:type="spellEnd"/>
            <w:r w:rsidRPr="00341093">
              <w:rPr>
                <w:bCs/>
                <w:iCs/>
              </w:rPr>
              <w:t xml:space="preserve"> З.Ю.</w:t>
            </w:r>
          </w:p>
          <w:p w:rsidR="00341093" w:rsidRPr="00341093" w:rsidRDefault="00341093" w:rsidP="00A67D70">
            <w:pPr>
              <w:rPr>
                <w:bCs/>
                <w:iCs/>
              </w:rPr>
            </w:pPr>
            <w:r w:rsidRPr="00341093">
              <w:rPr>
                <w:bCs/>
                <w:iCs/>
              </w:rPr>
              <w:t>Гарипова М.М.</w:t>
            </w:r>
          </w:p>
        </w:tc>
        <w:tc>
          <w:tcPr>
            <w:tcW w:w="2268" w:type="dxa"/>
            <w:tcBorders>
              <w:right w:val="single" w:sz="4" w:space="0" w:color="auto"/>
            </w:tcBorders>
          </w:tcPr>
          <w:p w:rsidR="00341093" w:rsidRPr="00341093" w:rsidRDefault="00341093" w:rsidP="00A67D70">
            <w:pPr>
              <w:rPr>
                <w:bCs/>
                <w:iCs/>
              </w:rPr>
            </w:pPr>
            <w:proofErr w:type="spellStart"/>
            <w:r w:rsidRPr="00341093">
              <w:rPr>
                <w:bCs/>
                <w:iCs/>
              </w:rPr>
              <w:t>Габбасова</w:t>
            </w:r>
            <w:proofErr w:type="spellEnd"/>
            <w:r w:rsidRPr="00341093">
              <w:rPr>
                <w:bCs/>
                <w:iCs/>
              </w:rPr>
              <w:t xml:space="preserve"> Э.</w:t>
            </w:r>
          </w:p>
          <w:p w:rsidR="00341093" w:rsidRPr="00341093" w:rsidRDefault="00341093" w:rsidP="00A67D70">
            <w:pPr>
              <w:rPr>
                <w:bCs/>
                <w:iCs/>
              </w:rPr>
            </w:pPr>
            <w:proofErr w:type="spellStart"/>
            <w:r w:rsidRPr="00341093">
              <w:rPr>
                <w:bCs/>
                <w:iCs/>
              </w:rPr>
              <w:t>Гусамова</w:t>
            </w:r>
            <w:proofErr w:type="spellEnd"/>
            <w:r w:rsidRPr="00341093">
              <w:rPr>
                <w:bCs/>
                <w:iCs/>
              </w:rPr>
              <w:t xml:space="preserve"> Э.</w:t>
            </w:r>
          </w:p>
          <w:p w:rsidR="00341093" w:rsidRPr="00341093" w:rsidRDefault="00341093" w:rsidP="00A67D70">
            <w:pPr>
              <w:rPr>
                <w:bCs/>
                <w:iCs/>
              </w:rPr>
            </w:pPr>
            <w:proofErr w:type="spellStart"/>
            <w:r w:rsidRPr="00341093">
              <w:rPr>
                <w:bCs/>
                <w:iCs/>
              </w:rPr>
              <w:t>Халимов</w:t>
            </w:r>
            <w:proofErr w:type="spellEnd"/>
            <w:r w:rsidRPr="00341093">
              <w:rPr>
                <w:bCs/>
                <w:iCs/>
              </w:rPr>
              <w:t xml:space="preserve"> И.</w:t>
            </w:r>
          </w:p>
        </w:tc>
        <w:tc>
          <w:tcPr>
            <w:tcW w:w="992" w:type="dxa"/>
            <w:tcBorders>
              <w:left w:val="single" w:sz="4" w:space="0" w:color="auto"/>
            </w:tcBorders>
          </w:tcPr>
          <w:p w:rsidR="00341093" w:rsidRPr="00341093" w:rsidRDefault="00341093" w:rsidP="00A67D70">
            <w:pPr>
              <w:jc w:val="center"/>
              <w:rPr>
                <w:bCs/>
                <w:iCs/>
              </w:rPr>
            </w:pPr>
            <w:r w:rsidRPr="00341093">
              <w:rPr>
                <w:bCs/>
                <w:iCs/>
              </w:rPr>
              <w:t>8</w:t>
            </w:r>
          </w:p>
          <w:p w:rsidR="00341093" w:rsidRPr="00341093" w:rsidRDefault="00341093" w:rsidP="00A67D70">
            <w:pPr>
              <w:jc w:val="center"/>
              <w:rPr>
                <w:bCs/>
                <w:iCs/>
              </w:rPr>
            </w:pPr>
            <w:r w:rsidRPr="00341093">
              <w:rPr>
                <w:bCs/>
                <w:iCs/>
              </w:rPr>
              <w:t>10</w:t>
            </w:r>
          </w:p>
          <w:p w:rsidR="00341093" w:rsidRPr="00341093" w:rsidRDefault="00341093" w:rsidP="00A67D70">
            <w:pPr>
              <w:jc w:val="center"/>
              <w:rPr>
                <w:bCs/>
                <w:iCs/>
              </w:rPr>
            </w:pPr>
            <w:r w:rsidRPr="00341093">
              <w:rPr>
                <w:bCs/>
                <w:iCs/>
              </w:rPr>
              <w:t>10</w:t>
            </w:r>
          </w:p>
        </w:tc>
        <w:tc>
          <w:tcPr>
            <w:tcW w:w="992" w:type="dxa"/>
          </w:tcPr>
          <w:p w:rsidR="00341093" w:rsidRPr="00341093" w:rsidRDefault="00341093" w:rsidP="00A67D70">
            <w:pPr>
              <w:jc w:val="center"/>
              <w:rPr>
                <w:bCs/>
                <w:iCs/>
              </w:rPr>
            </w:pPr>
            <w:r w:rsidRPr="00341093">
              <w:rPr>
                <w:bCs/>
                <w:iCs/>
              </w:rPr>
              <w:t>1 место</w:t>
            </w:r>
          </w:p>
          <w:p w:rsidR="00341093" w:rsidRPr="00341093" w:rsidRDefault="00341093" w:rsidP="00A67D70">
            <w:pPr>
              <w:jc w:val="center"/>
              <w:rPr>
                <w:bCs/>
                <w:iCs/>
              </w:rPr>
            </w:pPr>
            <w:r w:rsidRPr="00341093">
              <w:rPr>
                <w:bCs/>
                <w:iCs/>
              </w:rPr>
              <w:t>2 место</w:t>
            </w:r>
          </w:p>
          <w:p w:rsidR="00341093" w:rsidRPr="00341093" w:rsidRDefault="00341093" w:rsidP="00A67D70">
            <w:pPr>
              <w:jc w:val="center"/>
              <w:rPr>
                <w:bCs/>
                <w:iCs/>
              </w:rPr>
            </w:pPr>
            <w:r w:rsidRPr="00341093">
              <w:rPr>
                <w:bCs/>
                <w:iCs/>
              </w:rPr>
              <w:t>3 место</w:t>
            </w:r>
          </w:p>
          <w:p w:rsidR="00341093" w:rsidRPr="00341093" w:rsidRDefault="00341093" w:rsidP="00A67D70">
            <w:pPr>
              <w:jc w:val="center"/>
              <w:rPr>
                <w:bCs/>
                <w:iCs/>
              </w:rPr>
            </w:pPr>
          </w:p>
        </w:tc>
      </w:tr>
      <w:tr w:rsidR="00341093" w:rsidRPr="00341093" w:rsidTr="00341093">
        <w:tc>
          <w:tcPr>
            <w:tcW w:w="561" w:type="dxa"/>
          </w:tcPr>
          <w:p w:rsidR="00341093" w:rsidRPr="00341093" w:rsidRDefault="00341093" w:rsidP="00A67D70">
            <w:pPr>
              <w:rPr>
                <w:bCs/>
                <w:iCs/>
              </w:rPr>
            </w:pPr>
            <w:r w:rsidRPr="00341093">
              <w:rPr>
                <w:bCs/>
                <w:iCs/>
              </w:rPr>
              <w:t>4.</w:t>
            </w:r>
          </w:p>
        </w:tc>
        <w:tc>
          <w:tcPr>
            <w:tcW w:w="1140" w:type="dxa"/>
          </w:tcPr>
          <w:p w:rsidR="00341093" w:rsidRPr="00341093" w:rsidRDefault="00341093" w:rsidP="00A67D70">
            <w:pPr>
              <w:rPr>
                <w:bCs/>
                <w:iCs/>
              </w:rPr>
            </w:pPr>
            <w:r w:rsidRPr="00341093">
              <w:rPr>
                <w:bCs/>
                <w:iCs/>
              </w:rPr>
              <w:t>18.01.19</w:t>
            </w:r>
          </w:p>
        </w:tc>
        <w:tc>
          <w:tcPr>
            <w:tcW w:w="2410" w:type="dxa"/>
          </w:tcPr>
          <w:p w:rsidR="00341093" w:rsidRPr="00341093" w:rsidRDefault="00341093" w:rsidP="00A67D70">
            <w:pPr>
              <w:rPr>
                <w:bCs/>
                <w:iCs/>
              </w:rPr>
            </w:pPr>
            <w:r w:rsidRPr="00341093">
              <w:rPr>
                <w:bCs/>
                <w:iCs/>
              </w:rPr>
              <w:t>Финал вокального конкурса «Весенняя капель»</w:t>
            </w:r>
          </w:p>
        </w:tc>
        <w:tc>
          <w:tcPr>
            <w:tcW w:w="1843" w:type="dxa"/>
          </w:tcPr>
          <w:p w:rsidR="00341093" w:rsidRPr="00341093" w:rsidRDefault="00341093" w:rsidP="00A67D70">
            <w:pPr>
              <w:rPr>
                <w:bCs/>
                <w:iCs/>
              </w:rPr>
            </w:pPr>
            <w:r w:rsidRPr="00341093">
              <w:rPr>
                <w:bCs/>
                <w:iCs/>
              </w:rPr>
              <w:t>Курочкина Е.А.</w:t>
            </w:r>
          </w:p>
          <w:p w:rsidR="00341093" w:rsidRPr="00341093" w:rsidRDefault="00341093" w:rsidP="00A67D70">
            <w:pPr>
              <w:rPr>
                <w:bCs/>
                <w:iCs/>
              </w:rPr>
            </w:pPr>
            <w:proofErr w:type="spellStart"/>
            <w:r w:rsidRPr="00341093">
              <w:rPr>
                <w:bCs/>
                <w:iCs/>
              </w:rPr>
              <w:t>Махиянова</w:t>
            </w:r>
            <w:proofErr w:type="spellEnd"/>
            <w:r w:rsidRPr="00341093">
              <w:rPr>
                <w:bCs/>
                <w:iCs/>
              </w:rPr>
              <w:t xml:space="preserve"> Р.Т.</w:t>
            </w:r>
          </w:p>
        </w:tc>
        <w:tc>
          <w:tcPr>
            <w:tcW w:w="2268" w:type="dxa"/>
            <w:tcBorders>
              <w:right w:val="single" w:sz="4" w:space="0" w:color="auto"/>
            </w:tcBorders>
          </w:tcPr>
          <w:p w:rsidR="00341093" w:rsidRPr="00341093" w:rsidRDefault="00341093" w:rsidP="00A67D70">
            <w:pPr>
              <w:rPr>
                <w:bCs/>
                <w:iCs/>
              </w:rPr>
            </w:pPr>
            <w:r w:rsidRPr="00341093">
              <w:rPr>
                <w:bCs/>
                <w:iCs/>
              </w:rPr>
              <w:t>Лоренц Я.</w:t>
            </w:r>
          </w:p>
          <w:p w:rsidR="00341093" w:rsidRPr="00341093" w:rsidRDefault="00341093" w:rsidP="00A67D70">
            <w:pPr>
              <w:rPr>
                <w:bCs/>
                <w:iCs/>
              </w:rPr>
            </w:pPr>
            <w:proofErr w:type="spellStart"/>
            <w:r w:rsidRPr="00341093">
              <w:rPr>
                <w:bCs/>
                <w:iCs/>
              </w:rPr>
              <w:t>Файрушина</w:t>
            </w:r>
            <w:proofErr w:type="spellEnd"/>
            <w:r w:rsidRPr="00341093">
              <w:rPr>
                <w:bCs/>
                <w:iCs/>
              </w:rPr>
              <w:t xml:space="preserve"> Л.</w:t>
            </w:r>
          </w:p>
          <w:p w:rsidR="00341093" w:rsidRPr="00341093" w:rsidRDefault="00341093" w:rsidP="00A67D70">
            <w:pPr>
              <w:rPr>
                <w:bCs/>
                <w:iCs/>
              </w:rPr>
            </w:pPr>
            <w:proofErr w:type="spellStart"/>
            <w:r w:rsidRPr="00341093">
              <w:rPr>
                <w:bCs/>
                <w:iCs/>
              </w:rPr>
              <w:t>Хайруллина</w:t>
            </w:r>
            <w:proofErr w:type="spellEnd"/>
            <w:r w:rsidRPr="00341093">
              <w:rPr>
                <w:bCs/>
                <w:iCs/>
              </w:rPr>
              <w:t xml:space="preserve"> Э.</w:t>
            </w:r>
          </w:p>
          <w:p w:rsidR="00341093" w:rsidRPr="00341093" w:rsidRDefault="00341093" w:rsidP="00A67D70">
            <w:pPr>
              <w:rPr>
                <w:bCs/>
                <w:iCs/>
              </w:rPr>
            </w:pPr>
            <w:r w:rsidRPr="00341093">
              <w:rPr>
                <w:bCs/>
                <w:iCs/>
              </w:rPr>
              <w:t>Вокальная группа «Детство»</w:t>
            </w:r>
          </w:p>
          <w:p w:rsidR="00341093" w:rsidRPr="00341093" w:rsidRDefault="00341093" w:rsidP="00A67D70">
            <w:pPr>
              <w:rPr>
                <w:bCs/>
                <w:iCs/>
              </w:rPr>
            </w:pPr>
            <w:r w:rsidRPr="00341093">
              <w:rPr>
                <w:bCs/>
                <w:iCs/>
              </w:rPr>
              <w:t xml:space="preserve">Осипова Р., </w:t>
            </w:r>
            <w:proofErr w:type="spellStart"/>
            <w:r w:rsidRPr="00341093">
              <w:rPr>
                <w:bCs/>
                <w:iCs/>
              </w:rPr>
              <w:t>Галимов</w:t>
            </w:r>
            <w:proofErr w:type="spellEnd"/>
            <w:r w:rsidRPr="00341093">
              <w:rPr>
                <w:bCs/>
                <w:iCs/>
              </w:rPr>
              <w:t xml:space="preserve"> А.,</w:t>
            </w:r>
          </w:p>
          <w:p w:rsidR="00341093" w:rsidRPr="00341093" w:rsidRDefault="00341093" w:rsidP="00A67D70">
            <w:pPr>
              <w:rPr>
                <w:bCs/>
                <w:iCs/>
              </w:rPr>
            </w:pPr>
            <w:proofErr w:type="spellStart"/>
            <w:r w:rsidRPr="00341093">
              <w:rPr>
                <w:bCs/>
                <w:iCs/>
              </w:rPr>
              <w:t>Гиниятуллина</w:t>
            </w:r>
            <w:proofErr w:type="spellEnd"/>
            <w:r w:rsidRPr="00341093">
              <w:rPr>
                <w:bCs/>
                <w:iCs/>
              </w:rPr>
              <w:t xml:space="preserve"> А.</w:t>
            </w:r>
          </w:p>
          <w:p w:rsidR="00341093" w:rsidRPr="00341093" w:rsidRDefault="00341093" w:rsidP="00A67D70">
            <w:pPr>
              <w:rPr>
                <w:bCs/>
                <w:iCs/>
              </w:rPr>
            </w:pPr>
            <w:r w:rsidRPr="00341093">
              <w:rPr>
                <w:bCs/>
                <w:iCs/>
              </w:rPr>
              <w:lastRenderedPageBreak/>
              <w:t>Шевелева У., Щербакова Т.,</w:t>
            </w:r>
          </w:p>
          <w:p w:rsidR="00341093" w:rsidRPr="00341093" w:rsidRDefault="00341093" w:rsidP="00A67D70">
            <w:pPr>
              <w:rPr>
                <w:bCs/>
                <w:iCs/>
              </w:rPr>
            </w:pPr>
            <w:r w:rsidRPr="00341093">
              <w:rPr>
                <w:bCs/>
                <w:iCs/>
              </w:rPr>
              <w:t xml:space="preserve">Степанова М., </w:t>
            </w:r>
            <w:proofErr w:type="spellStart"/>
            <w:r w:rsidRPr="00341093">
              <w:rPr>
                <w:bCs/>
                <w:iCs/>
              </w:rPr>
              <w:t>Хайретдинова</w:t>
            </w:r>
            <w:proofErr w:type="spellEnd"/>
            <w:r w:rsidRPr="00341093">
              <w:rPr>
                <w:bCs/>
                <w:iCs/>
              </w:rPr>
              <w:t xml:space="preserve"> В., </w:t>
            </w:r>
            <w:proofErr w:type="spellStart"/>
            <w:r w:rsidRPr="00341093">
              <w:rPr>
                <w:bCs/>
                <w:iCs/>
              </w:rPr>
              <w:t>Ахметвалиева</w:t>
            </w:r>
            <w:proofErr w:type="spellEnd"/>
            <w:r w:rsidRPr="00341093">
              <w:rPr>
                <w:bCs/>
                <w:iCs/>
              </w:rPr>
              <w:t xml:space="preserve"> З., Иванова С., </w:t>
            </w:r>
            <w:proofErr w:type="spellStart"/>
            <w:r w:rsidRPr="00341093">
              <w:rPr>
                <w:bCs/>
                <w:iCs/>
              </w:rPr>
              <w:t>Хайруллина</w:t>
            </w:r>
            <w:proofErr w:type="spellEnd"/>
            <w:r w:rsidRPr="00341093">
              <w:rPr>
                <w:bCs/>
                <w:iCs/>
              </w:rPr>
              <w:t xml:space="preserve"> А., </w:t>
            </w:r>
            <w:proofErr w:type="spellStart"/>
            <w:r w:rsidRPr="00341093">
              <w:rPr>
                <w:bCs/>
                <w:iCs/>
              </w:rPr>
              <w:t>Гусамова</w:t>
            </w:r>
            <w:proofErr w:type="spellEnd"/>
            <w:r w:rsidRPr="00341093">
              <w:rPr>
                <w:bCs/>
                <w:iCs/>
              </w:rPr>
              <w:t xml:space="preserve"> </w:t>
            </w:r>
            <w:proofErr w:type="spellStart"/>
            <w:r w:rsidRPr="00341093">
              <w:rPr>
                <w:bCs/>
                <w:iCs/>
              </w:rPr>
              <w:t>А.,Галимов</w:t>
            </w:r>
            <w:proofErr w:type="spellEnd"/>
            <w:r w:rsidRPr="00341093">
              <w:rPr>
                <w:bCs/>
                <w:iCs/>
              </w:rPr>
              <w:t xml:space="preserve"> </w:t>
            </w:r>
            <w:proofErr w:type="spellStart"/>
            <w:r w:rsidRPr="00341093">
              <w:rPr>
                <w:bCs/>
                <w:iCs/>
              </w:rPr>
              <w:t>Э.,Зиннатуллин</w:t>
            </w:r>
            <w:proofErr w:type="spellEnd"/>
            <w:r w:rsidRPr="00341093">
              <w:rPr>
                <w:bCs/>
                <w:iCs/>
              </w:rPr>
              <w:t xml:space="preserve"> А.</w:t>
            </w:r>
          </w:p>
        </w:tc>
        <w:tc>
          <w:tcPr>
            <w:tcW w:w="992" w:type="dxa"/>
            <w:tcBorders>
              <w:left w:val="single" w:sz="4" w:space="0" w:color="auto"/>
            </w:tcBorders>
          </w:tcPr>
          <w:p w:rsidR="00341093" w:rsidRPr="00341093" w:rsidRDefault="00341093" w:rsidP="00A67D70">
            <w:pPr>
              <w:jc w:val="center"/>
              <w:rPr>
                <w:bCs/>
                <w:iCs/>
              </w:rPr>
            </w:pPr>
            <w:r w:rsidRPr="00341093">
              <w:rPr>
                <w:bCs/>
                <w:iCs/>
              </w:rPr>
              <w:lastRenderedPageBreak/>
              <w:t>4</w:t>
            </w:r>
          </w:p>
          <w:p w:rsidR="00341093" w:rsidRPr="00341093" w:rsidRDefault="00341093" w:rsidP="00A67D70">
            <w:pPr>
              <w:jc w:val="center"/>
              <w:rPr>
                <w:bCs/>
                <w:iCs/>
              </w:rPr>
            </w:pPr>
            <w:r w:rsidRPr="00341093">
              <w:rPr>
                <w:bCs/>
                <w:iCs/>
              </w:rPr>
              <w:t>7</w:t>
            </w:r>
          </w:p>
          <w:p w:rsidR="00341093" w:rsidRPr="00341093" w:rsidRDefault="00341093" w:rsidP="00A67D70">
            <w:pPr>
              <w:jc w:val="center"/>
              <w:rPr>
                <w:bCs/>
                <w:iCs/>
              </w:rPr>
            </w:pPr>
            <w:r w:rsidRPr="00341093">
              <w:rPr>
                <w:bCs/>
                <w:iCs/>
              </w:rPr>
              <w:t>5</w:t>
            </w:r>
          </w:p>
          <w:p w:rsidR="00341093" w:rsidRPr="00341093" w:rsidRDefault="00341093" w:rsidP="00A67D70">
            <w:pPr>
              <w:jc w:val="center"/>
              <w:rPr>
                <w:bCs/>
                <w:iCs/>
              </w:rPr>
            </w:pPr>
          </w:p>
        </w:tc>
        <w:tc>
          <w:tcPr>
            <w:tcW w:w="992" w:type="dxa"/>
          </w:tcPr>
          <w:p w:rsidR="00341093" w:rsidRPr="00341093" w:rsidRDefault="00341093" w:rsidP="00A67D70">
            <w:pPr>
              <w:jc w:val="center"/>
              <w:rPr>
                <w:bCs/>
                <w:iCs/>
              </w:rPr>
            </w:pPr>
            <w:r w:rsidRPr="00341093">
              <w:rPr>
                <w:bCs/>
                <w:iCs/>
              </w:rPr>
              <w:t>1 место</w:t>
            </w:r>
          </w:p>
          <w:p w:rsidR="00341093" w:rsidRPr="00341093" w:rsidRDefault="00341093" w:rsidP="00A67D70">
            <w:pPr>
              <w:jc w:val="center"/>
              <w:rPr>
                <w:bCs/>
                <w:iCs/>
              </w:rPr>
            </w:pPr>
            <w:r w:rsidRPr="00341093">
              <w:rPr>
                <w:bCs/>
                <w:iCs/>
              </w:rPr>
              <w:t>1 место</w:t>
            </w:r>
          </w:p>
          <w:p w:rsidR="00341093" w:rsidRPr="00341093" w:rsidRDefault="00341093" w:rsidP="00A67D70">
            <w:pPr>
              <w:jc w:val="center"/>
              <w:rPr>
                <w:bCs/>
                <w:iCs/>
              </w:rPr>
            </w:pPr>
            <w:r w:rsidRPr="00341093">
              <w:rPr>
                <w:bCs/>
                <w:iCs/>
              </w:rPr>
              <w:t>2 место</w:t>
            </w:r>
          </w:p>
          <w:p w:rsidR="00341093" w:rsidRPr="00341093" w:rsidRDefault="00341093" w:rsidP="00A67D70">
            <w:pPr>
              <w:jc w:val="center"/>
              <w:rPr>
                <w:bCs/>
                <w:iCs/>
              </w:rPr>
            </w:pPr>
            <w:r w:rsidRPr="00341093">
              <w:rPr>
                <w:bCs/>
                <w:iCs/>
              </w:rPr>
              <w:t>1 место</w:t>
            </w:r>
          </w:p>
          <w:p w:rsidR="00341093" w:rsidRPr="00341093" w:rsidRDefault="00341093" w:rsidP="00A67D70">
            <w:pPr>
              <w:jc w:val="center"/>
              <w:rPr>
                <w:bCs/>
                <w:iCs/>
              </w:rPr>
            </w:pPr>
          </w:p>
        </w:tc>
      </w:tr>
      <w:tr w:rsidR="00341093" w:rsidRPr="00341093" w:rsidTr="00341093">
        <w:tc>
          <w:tcPr>
            <w:tcW w:w="561" w:type="dxa"/>
          </w:tcPr>
          <w:p w:rsidR="00341093" w:rsidRPr="00341093" w:rsidRDefault="00341093" w:rsidP="00A67D70">
            <w:pPr>
              <w:rPr>
                <w:bCs/>
                <w:iCs/>
              </w:rPr>
            </w:pPr>
            <w:r w:rsidRPr="00341093">
              <w:rPr>
                <w:bCs/>
                <w:iCs/>
              </w:rPr>
              <w:lastRenderedPageBreak/>
              <w:t>5.</w:t>
            </w:r>
          </w:p>
        </w:tc>
        <w:tc>
          <w:tcPr>
            <w:tcW w:w="1140" w:type="dxa"/>
          </w:tcPr>
          <w:p w:rsidR="00341093" w:rsidRPr="00341093" w:rsidRDefault="00341093" w:rsidP="00A67D70">
            <w:pPr>
              <w:rPr>
                <w:bCs/>
                <w:iCs/>
              </w:rPr>
            </w:pPr>
            <w:r w:rsidRPr="00341093">
              <w:rPr>
                <w:bCs/>
                <w:iCs/>
              </w:rPr>
              <w:t>19.01.19</w:t>
            </w:r>
          </w:p>
        </w:tc>
        <w:tc>
          <w:tcPr>
            <w:tcW w:w="2410" w:type="dxa"/>
          </w:tcPr>
          <w:p w:rsidR="00341093" w:rsidRPr="00341093" w:rsidRDefault="00341093" w:rsidP="00A67D70">
            <w:pPr>
              <w:rPr>
                <w:bCs/>
                <w:iCs/>
              </w:rPr>
            </w:pPr>
            <w:r w:rsidRPr="00341093">
              <w:rPr>
                <w:bCs/>
                <w:iCs/>
              </w:rPr>
              <w:t>Районные соревнования по лыжным гонкам «День снега»</w:t>
            </w:r>
          </w:p>
        </w:tc>
        <w:tc>
          <w:tcPr>
            <w:tcW w:w="1843" w:type="dxa"/>
          </w:tcPr>
          <w:p w:rsidR="00341093" w:rsidRPr="00341093" w:rsidRDefault="00341093" w:rsidP="00A67D70">
            <w:pPr>
              <w:rPr>
                <w:bCs/>
                <w:iCs/>
              </w:rPr>
            </w:pPr>
            <w:proofErr w:type="spellStart"/>
            <w:r w:rsidRPr="00341093">
              <w:rPr>
                <w:bCs/>
                <w:iCs/>
              </w:rPr>
              <w:t>Якушенко</w:t>
            </w:r>
            <w:proofErr w:type="spellEnd"/>
            <w:r w:rsidRPr="00341093">
              <w:rPr>
                <w:bCs/>
                <w:iCs/>
              </w:rPr>
              <w:t xml:space="preserve"> А.Р.</w:t>
            </w:r>
          </w:p>
        </w:tc>
        <w:tc>
          <w:tcPr>
            <w:tcW w:w="2268" w:type="dxa"/>
            <w:tcBorders>
              <w:right w:val="single" w:sz="4" w:space="0" w:color="auto"/>
            </w:tcBorders>
          </w:tcPr>
          <w:p w:rsidR="00341093" w:rsidRPr="00341093" w:rsidRDefault="00341093" w:rsidP="00A67D70">
            <w:pPr>
              <w:rPr>
                <w:bCs/>
                <w:iCs/>
              </w:rPr>
            </w:pPr>
            <w:proofErr w:type="spellStart"/>
            <w:r w:rsidRPr="00341093">
              <w:rPr>
                <w:bCs/>
                <w:iCs/>
              </w:rPr>
              <w:t>Габидуллина</w:t>
            </w:r>
            <w:proofErr w:type="spellEnd"/>
            <w:r w:rsidRPr="00341093">
              <w:rPr>
                <w:bCs/>
                <w:iCs/>
              </w:rPr>
              <w:t xml:space="preserve"> З.</w:t>
            </w:r>
          </w:p>
          <w:p w:rsidR="00341093" w:rsidRPr="00341093" w:rsidRDefault="00341093" w:rsidP="00A67D70">
            <w:pPr>
              <w:rPr>
                <w:bCs/>
                <w:iCs/>
              </w:rPr>
            </w:pPr>
            <w:r w:rsidRPr="00341093">
              <w:rPr>
                <w:bCs/>
                <w:iCs/>
              </w:rPr>
              <w:t>Васяев Н.</w:t>
            </w:r>
          </w:p>
          <w:p w:rsidR="00341093" w:rsidRPr="00341093" w:rsidRDefault="00341093" w:rsidP="00A67D70">
            <w:pPr>
              <w:rPr>
                <w:bCs/>
                <w:iCs/>
              </w:rPr>
            </w:pPr>
            <w:r w:rsidRPr="00341093">
              <w:rPr>
                <w:bCs/>
                <w:iCs/>
              </w:rPr>
              <w:t>Всего 12 учащихся</w:t>
            </w:r>
          </w:p>
        </w:tc>
        <w:tc>
          <w:tcPr>
            <w:tcW w:w="992" w:type="dxa"/>
            <w:tcBorders>
              <w:left w:val="single" w:sz="4" w:space="0" w:color="auto"/>
            </w:tcBorders>
          </w:tcPr>
          <w:p w:rsidR="00341093" w:rsidRPr="00341093" w:rsidRDefault="00341093" w:rsidP="00A67D70">
            <w:pPr>
              <w:jc w:val="center"/>
              <w:rPr>
                <w:bCs/>
                <w:iCs/>
              </w:rPr>
            </w:pPr>
            <w:r w:rsidRPr="00341093">
              <w:rPr>
                <w:bCs/>
                <w:iCs/>
              </w:rPr>
              <w:t>7</w:t>
            </w:r>
          </w:p>
          <w:p w:rsidR="00341093" w:rsidRPr="00341093" w:rsidRDefault="00341093" w:rsidP="00A67D70">
            <w:pPr>
              <w:jc w:val="center"/>
              <w:rPr>
                <w:bCs/>
                <w:iCs/>
              </w:rPr>
            </w:pPr>
            <w:r w:rsidRPr="00341093">
              <w:rPr>
                <w:bCs/>
                <w:iCs/>
              </w:rPr>
              <w:t>9</w:t>
            </w:r>
          </w:p>
        </w:tc>
        <w:tc>
          <w:tcPr>
            <w:tcW w:w="992" w:type="dxa"/>
          </w:tcPr>
          <w:p w:rsidR="00341093" w:rsidRPr="00341093" w:rsidRDefault="00341093" w:rsidP="00A67D70">
            <w:pPr>
              <w:jc w:val="center"/>
              <w:rPr>
                <w:bCs/>
                <w:iCs/>
              </w:rPr>
            </w:pPr>
            <w:r w:rsidRPr="00341093">
              <w:rPr>
                <w:bCs/>
                <w:iCs/>
              </w:rPr>
              <w:t>2 место</w:t>
            </w:r>
          </w:p>
          <w:p w:rsidR="00341093" w:rsidRPr="00341093" w:rsidRDefault="00341093" w:rsidP="00A67D70">
            <w:pPr>
              <w:jc w:val="center"/>
              <w:rPr>
                <w:bCs/>
                <w:iCs/>
              </w:rPr>
            </w:pPr>
            <w:r w:rsidRPr="00341093">
              <w:rPr>
                <w:bCs/>
                <w:iCs/>
              </w:rPr>
              <w:t>2 место</w:t>
            </w:r>
          </w:p>
          <w:p w:rsidR="00341093" w:rsidRPr="00341093" w:rsidRDefault="00341093" w:rsidP="00A67D70">
            <w:pPr>
              <w:jc w:val="center"/>
              <w:rPr>
                <w:bCs/>
                <w:iCs/>
              </w:rPr>
            </w:pPr>
            <w:r w:rsidRPr="00341093">
              <w:rPr>
                <w:bCs/>
                <w:iCs/>
              </w:rPr>
              <w:t>2 общ</w:t>
            </w:r>
            <w:proofErr w:type="gramStart"/>
            <w:r w:rsidRPr="00341093">
              <w:rPr>
                <w:bCs/>
                <w:iCs/>
              </w:rPr>
              <w:t>.</w:t>
            </w:r>
            <w:proofErr w:type="gramEnd"/>
            <w:r w:rsidRPr="00341093">
              <w:rPr>
                <w:bCs/>
                <w:iCs/>
              </w:rPr>
              <w:t xml:space="preserve"> </w:t>
            </w:r>
            <w:proofErr w:type="gramStart"/>
            <w:r w:rsidRPr="00341093">
              <w:rPr>
                <w:bCs/>
                <w:iCs/>
              </w:rPr>
              <w:t>м</w:t>
            </w:r>
            <w:proofErr w:type="gramEnd"/>
            <w:r w:rsidRPr="00341093">
              <w:rPr>
                <w:bCs/>
                <w:iCs/>
              </w:rPr>
              <w:t>есто</w:t>
            </w:r>
          </w:p>
        </w:tc>
      </w:tr>
      <w:tr w:rsidR="00341093" w:rsidRPr="00341093" w:rsidTr="00341093">
        <w:tc>
          <w:tcPr>
            <w:tcW w:w="561" w:type="dxa"/>
          </w:tcPr>
          <w:p w:rsidR="00341093" w:rsidRPr="00341093" w:rsidRDefault="00341093" w:rsidP="00A67D70">
            <w:pPr>
              <w:rPr>
                <w:bCs/>
                <w:iCs/>
              </w:rPr>
            </w:pPr>
            <w:r w:rsidRPr="00341093">
              <w:rPr>
                <w:bCs/>
                <w:iCs/>
              </w:rPr>
              <w:t>6.</w:t>
            </w:r>
          </w:p>
        </w:tc>
        <w:tc>
          <w:tcPr>
            <w:tcW w:w="1140" w:type="dxa"/>
          </w:tcPr>
          <w:p w:rsidR="00341093" w:rsidRPr="00341093" w:rsidRDefault="00341093" w:rsidP="00A67D70">
            <w:pPr>
              <w:rPr>
                <w:bCs/>
                <w:iCs/>
              </w:rPr>
            </w:pPr>
            <w:r w:rsidRPr="00341093">
              <w:rPr>
                <w:bCs/>
                <w:iCs/>
              </w:rPr>
              <w:t>21.01.19</w:t>
            </w:r>
          </w:p>
        </w:tc>
        <w:tc>
          <w:tcPr>
            <w:tcW w:w="2410" w:type="dxa"/>
          </w:tcPr>
          <w:p w:rsidR="00341093" w:rsidRPr="00341093" w:rsidRDefault="00341093" w:rsidP="00A67D70">
            <w:pPr>
              <w:rPr>
                <w:bCs/>
                <w:iCs/>
              </w:rPr>
            </w:pPr>
            <w:r w:rsidRPr="00341093">
              <w:rPr>
                <w:bCs/>
                <w:iCs/>
              </w:rPr>
              <w:t>Районный танцевальный марафон</w:t>
            </w:r>
          </w:p>
        </w:tc>
        <w:tc>
          <w:tcPr>
            <w:tcW w:w="1843" w:type="dxa"/>
          </w:tcPr>
          <w:p w:rsidR="00341093" w:rsidRPr="00341093" w:rsidRDefault="00341093" w:rsidP="00A67D70">
            <w:pPr>
              <w:rPr>
                <w:bCs/>
                <w:iCs/>
              </w:rPr>
            </w:pPr>
            <w:proofErr w:type="spellStart"/>
            <w:r w:rsidRPr="00341093">
              <w:rPr>
                <w:bCs/>
                <w:iCs/>
              </w:rPr>
              <w:t>Зиннатуллина</w:t>
            </w:r>
            <w:proofErr w:type="spellEnd"/>
            <w:r w:rsidRPr="00341093">
              <w:rPr>
                <w:bCs/>
                <w:iCs/>
              </w:rPr>
              <w:t xml:space="preserve"> А.Ф., </w:t>
            </w:r>
            <w:proofErr w:type="spellStart"/>
            <w:r w:rsidRPr="00341093">
              <w:rPr>
                <w:bCs/>
                <w:iCs/>
              </w:rPr>
              <w:t>Зинатуллина</w:t>
            </w:r>
            <w:proofErr w:type="spellEnd"/>
            <w:r w:rsidRPr="00341093">
              <w:rPr>
                <w:bCs/>
                <w:iCs/>
              </w:rPr>
              <w:t xml:space="preserve"> А.С.</w:t>
            </w:r>
          </w:p>
        </w:tc>
        <w:tc>
          <w:tcPr>
            <w:tcW w:w="2268" w:type="dxa"/>
            <w:tcBorders>
              <w:right w:val="single" w:sz="4" w:space="0" w:color="auto"/>
            </w:tcBorders>
          </w:tcPr>
          <w:p w:rsidR="00341093" w:rsidRPr="00341093" w:rsidRDefault="00341093" w:rsidP="00A67D70">
            <w:pPr>
              <w:rPr>
                <w:bCs/>
                <w:iCs/>
              </w:rPr>
            </w:pPr>
            <w:r w:rsidRPr="00341093">
              <w:rPr>
                <w:bCs/>
                <w:iCs/>
              </w:rPr>
              <w:t>Всего 18 учащихся</w:t>
            </w:r>
          </w:p>
        </w:tc>
        <w:tc>
          <w:tcPr>
            <w:tcW w:w="992" w:type="dxa"/>
            <w:tcBorders>
              <w:left w:val="single" w:sz="4" w:space="0" w:color="auto"/>
            </w:tcBorders>
          </w:tcPr>
          <w:p w:rsidR="00341093" w:rsidRPr="00341093" w:rsidRDefault="00341093" w:rsidP="00A67D70">
            <w:pPr>
              <w:jc w:val="center"/>
              <w:rPr>
                <w:bCs/>
                <w:iCs/>
              </w:rPr>
            </w:pPr>
            <w:r w:rsidRPr="00341093">
              <w:rPr>
                <w:bCs/>
                <w:iCs/>
              </w:rPr>
              <w:t>3-6</w:t>
            </w:r>
          </w:p>
        </w:tc>
        <w:tc>
          <w:tcPr>
            <w:tcW w:w="992" w:type="dxa"/>
          </w:tcPr>
          <w:p w:rsidR="00341093" w:rsidRPr="00341093" w:rsidRDefault="00341093" w:rsidP="00A67D70">
            <w:pPr>
              <w:jc w:val="center"/>
              <w:rPr>
                <w:bCs/>
                <w:iCs/>
              </w:rPr>
            </w:pPr>
            <w:r w:rsidRPr="00341093">
              <w:rPr>
                <w:bCs/>
                <w:iCs/>
              </w:rPr>
              <w:t>1 место</w:t>
            </w:r>
          </w:p>
        </w:tc>
      </w:tr>
    </w:tbl>
    <w:p w:rsidR="00341093" w:rsidRPr="00341093" w:rsidRDefault="00341093" w:rsidP="00341093">
      <w:pPr>
        <w:ind w:left="-142"/>
        <w:rPr>
          <w:bCs/>
          <w:iCs/>
        </w:rPr>
      </w:pPr>
      <w:r>
        <w:rPr>
          <w:bCs/>
          <w:iCs/>
        </w:rPr>
        <w:t xml:space="preserve">  </w:t>
      </w:r>
      <w:r w:rsidRPr="00341093">
        <w:rPr>
          <w:bCs/>
          <w:iCs/>
        </w:rPr>
        <w:t>февраль  2019 г.</w:t>
      </w:r>
    </w:p>
    <w:p w:rsidR="00341093" w:rsidRPr="00341093" w:rsidRDefault="00341093" w:rsidP="00341093">
      <w:pPr>
        <w:ind w:left="-142"/>
        <w:rPr>
          <w:bCs/>
          <w:iC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1"/>
        <w:gridCol w:w="1140"/>
        <w:gridCol w:w="2410"/>
        <w:gridCol w:w="1843"/>
        <w:gridCol w:w="2268"/>
        <w:gridCol w:w="850"/>
        <w:gridCol w:w="1134"/>
      </w:tblGrid>
      <w:tr w:rsidR="00341093" w:rsidRPr="00341093" w:rsidTr="00341093">
        <w:trPr>
          <w:cantSplit/>
          <w:trHeight w:val="1134"/>
        </w:trPr>
        <w:tc>
          <w:tcPr>
            <w:tcW w:w="561" w:type="dxa"/>
          </w:tcPr>
          <w:p w:rsidR="00341093" w:rsidRPr="00341093" w:rsidRDefault="00341093" w:rsidP="00A67D70">
            <w:pPr>
              <w:jc w:val="center"/>
              <w:rPr>
                <w:b/>
                <w:bCs/>
                <w:iCs/>
              </w:rPr>
            </w:pPr>
            <w:r w:rsidRPr="00341093">
              <w:rPr>
                <w:b/>
                <w:bCs/>
                <w:iCs/>
              </w:rPr>
              <w:t xml:space="preserve">№ </w:t>
            </w:r>
            <w:proofErr w:type="spellStart"/>
            <w:proofErr w:type="gramStart"/>
            <w:r w:rsidRPr="00341093">
              <w:rPr>
                <w:b/>
                <w:bCs/>
                <w:iCs/>
              </w:rPr>
              <w:t>п</w:t>
            </w:r>
            <w:proofErr w:type="spellEnd"/>
            <w:proofErr w:type="gramEnd"/>
            <w:r w:rsidRPr="00341093">
              <w:rPr>
                <w:b/>
                <w:bCs/>
                <w:iCs/>
              </w:rPr>
              <w:t>/</w:t>
            </w:r>
            <w:proofErr w:type="spellStart"/>
            <w:r w:rsidRPr="00341093">
              <w:rPr>
                <w:b/>
                <w:bCs/>
                <w:iCs/>
              </w:rPr>
              <w:t>п</w:t>
            </w:r>
            <w:proofErr w:type="spellEnd"/>
          </w:p>
        </w:tc>
        <w:tc>
          <w:tcPr>
            <w:tcW w:w="1140" w:type="dxa"/>
          </w:tcPr>
          <w:p w:rsidR="00341093" w:rsidRPr="00341093" w:rsidRDefault="00341093" w:rsidP="00A67D70">
            <w:pPr>
              <w:jc w:val="center"/>
              <w:rPr>
                <w:b/>
                <w:bCs/>
                <w:iCs/>
              </w:rPr>
            </w:pPr>
            <w:r w:rsidRPr="00341093">
              <w:rPr>
                <w:b/>
                <w:bCs/>
                <w:iCs/>
              </w:rPr>
              <w:t>Дата</w:t>
            </w:r>
          </w:p>
        </w:tc>
        <w:tc>
          <w:tcPr>
            <w:tcW w:w="2410" w:type="dxa"/>
          </w:tcPr>
          <w:p w:rsidR="00341093" w:rsidRPr="00341093" w:rsidRDefault="00341093" w:rsidP="00A67D70">
            <w:pPr>
              <w:jc w:val="center"/>
              <w:rPr>
                <w:b/>
                <w:bCs/>
                <w:iCs/>
              </w:rPr>
            </w:pPr>
            <w:r w:rsidRPr="00341093">
              <w:rPr>
                <w:b/>
                <w:bCs/>
                <w:iCs/>
              </w:rPr>
              <w:t>Мероприятие</w:t>
            </w:r>
          </w:p>
        </w:tc>
        <w:tc>
          <w:tcPr>
            <w:tcW w:w="1843" w:type="dxa"/>
          </w:tcPr>
          <w:p w:rsidR="00341093" w:rsidRPr="00341093" w:rsidRDefault="00341093" w:rsidP="00A67D70">
            <w:pPr>
              <w:jc w:val="center"/>
              <w:rPr>
                <w:b/>
                <w:bCs/>
                <w:iCs/>
              </w:rPr>
            </w:pPr>
            <w:r w:rsidRPr="00341093">
              <w:rPr>
                <w:b/>
                <w:bCs/>
                <w:iCs/>
              </w:rPr>
              <w:t>Ф.И.О.</w:t>
            </w:r>
          </w:p>
          <w:p w:rsidR="00341093" w:rsidRPr="00341093" w:rsidRDefault="00341093" w:rsidP="00A67D70">
            <w:pPr>
              <w:jc w:val="center"/>
              <w:rPr>
                <w:b/>
                <w:bCs/>
                <w:iCs/>
              </w:rPr>
            </w:pPr>
            <w:r w:rsidRPr="00341093">
              <w:rPr>
                <w:b/>
                <w:bCs/>
                <w:iCs/>
              </w:rPr>
              <w:t>учителя</w:t>
            </w:r>
          </w:p>
        </w:tc>
        <w:tc>
          <w:tcPr>
            <w:tcW w:w="2268" w:type="dxa"/>
            <w:tcBorders>
              <w:right w:val="single" w:sz="4" w:space="0" w:color="auto"/>
            </w:tcBorders>
          </w:tcPr>
          <w:p w:rsidR="00341093" w:rsidRPr="00341093" w:rsidRDefault="00341093" w:rsidP="00A67D70">
            <w:pPr>
              <w:rPr>
                <w:b/>
                <w:bCs/>
                <w:iCs/>
              </w:rPr>
            </w:pPr>
            <w:r w:rsidRPr="00341093">
              <w:rPr>
                <w:b/>
                <w:bCs/>
                <w:iCs/>
              </w:rPr>
              <w:t>Учащиеся</w:t>
            </w:r>
          </w:p>
        </w:tc>
        <w:tc>
          <w:tcPr>
            <w:tcW w:w="850" w:type="dxa"/>
            <w:tcBorders>
              <w:left w:val="single" w:sz="4" w:space="0" w:color="auto"/>
            </w:tcBorders>
            <w:textDirection w:val="btLr"/>
          </w:tcPr>
          <w:p w:rsidR="00341093" w:rsidRPr="00341093" w:rsidRDefault="00341093" w:rsidP="00A67D70">
            <w:pPr>
              <w:ind w:left="113" w:right="113"/>
              <w:rPr>
                <w:b/>
                <w:bCs/>
                <w:iCs/>
              </w:rPr>
            </w:pPr>
            <w:r w:rsidRPr="00341093">
              <w:rPr>
                <w:b/>
                <w:bCs/>
                <w:iCs/>
              </w:rPr>
              <w:t>Класс</w:t>
            </w:r>
          </w:p>
        </w:tc>
        <w:tc>
          <w:tcPr>
            <w:tcW w:w="1134" w:type="dxa"/>
          </w:tcPr>
          <w:p w:rsidR="00341093" w:rsidRPr="00341093" w:rsidRDefault="00341093" w:rsidP="00A67D70">
            <w:pPr>
              <w:jc w:val="center"/>
              <w:rPr>
                <w:b/>
                <w:bCs/>
                <w:iCs/>
              </w:rPr>
            </w:pPr>
            <w:r w:rsidRPr="00341093">
              <w:rPr>
                <w:b/>
                <w:bCs/>
                <w:iCs/>
              </w:rPr>
              <w:t>Результат</w:t>
            </w:r>
          </w:p>
        </w:tc>
      </w:tr>
      <w:tr w:rsidR="00341093" w:rsidRPr="00341093" w:rsidTr="00341093">
        <w:tc>
          <w:tcPr>
            <w:tcW w:w="561" w:type="dxa"/>
          </w:tcPr>
          <w:p w:rsidR="00341093" w:rsidRPr="00341093" w:rsidRDefault="00341093" w:rsidP="00A67D70">
            <w:pPr>
              <w:rPr>
                <w:bCs/>
                <w:iCs/>
              </w:rPr>
            </w:pPr>
            <w:r w:rsidRPr="00341093">
              <w:rPr>
                <w:bCs/>
                <w:iCs/>
              </w:rPr>
              <w:t xml:space="preserve">1. </w:t>
            </w:r>
          </w:p>
        </w:tc>
        <w:tc>
          <w:tcPr>
            <w:tcW w:w="1140" w:type="dxa"/>
          </w:tcPr>
          <w:p w:rsidR="00341093" w:rsidRPr="00341093" w:rsidRDefault="00341093" w:rsidP="00A67D70">
            <w:pPr>
              <w:rPr>
                <w:bCs/>
                <w:iCs/>
              </w:rPr>
            </w:pPr>
            <w:r w:rsidRPr="00341093">
              <w:rPr>
                <w:bCs/>
                <w:iCs/>
              </w:rPr>
              <w:t>09.02.19</w:t>
            </w:r>
          </w:p>
        </w:tc>
        <w:tc>
          <w:tcPr>
            <w:tcW w:w="2410" w:type="dxa"/>
          </w:tcPr>
          <w:p w:rsidR="00341093" w:rsidRPr="00341093" w:rsidRDefault="00341093" w:rsidP="00A67D70">
            <w:pPr>
              <w:rPr>
                <w:bCs/>
                <w:iCs/>
              </w:rPr>
            </w:pPr>
            <w:r w:rsidRPr="00341093">
              <w:rPr>
                <w:bCs/>
                <w:iCs/>
              </w:rPr>
              <w:t>37 открытые Всероссийские массовые лыжные гонки «Лыжня России-2019»</w:t>
            </w:r>
          </w:p>
        </w:tc>
        <w:tc>
          <w:tcPr>
            <w:tcW w:w="1843" w:type="dxa"/>
          </w:tcPr>
          <w:p w:rsidR="00341093" w:rsidRPr="00341093" w:rsidRDefault="00341093" w:rsidP="00A67D70">
            <w:pPr>
              <w:rPr>
                <w:bCs/>
                <w:iCs/>
              </w:rPr>
            </w:pPr>
            <w:proofErr w:type="spellStart"/>
            <w:r w:rsidRPr="00341093">
              <w:rPr>
                <w:bCs/>
                <w:iCs/>
              </w:rPr>
              <w:t>Якушенко</w:t>
            </w:r>
            <w:proofErr w:type="spellEnd"/>
            <w:r w:rsidRPr="00341093">
              <w:rPr>
                <w:bCs/>
                <w:iCs/>
              </w:rPr>
              <w:t xml:space="preserve"> А.Р.</w:t>
            </w:r>
          </w:p>
        </w:tc>
        <w:tc>
          <w:tcPr>
            <w:tcW w:w="2268" w:type="dxa"/>
            <w:tcBorders>
              <w:right w:val="single" w:sz="4" w:space="0" w:color="auto"/>
            </w:tcBorders>
          </w:tcPr>
          <w:p w:rsidR="00341093" w:rsidRPr="00341093" w:rsidRDefault="00341093" w:rsidP="00A67D70">
            <w:pPr>
              <w:rPr>
                <w:bCs/>
                <w:iCs/>
              </w:rPr>
            </w:pPr>
            <w:r w:rsidRPr="00341093">
              <w:rPr>
                <w:bCs/>
                <w:iCs/>
              </w:rPr>
              <w:t>Васяев Н.</w:t>
            </w:r>
          </w:p>
          <w:p w:rsidR="00341093" w:rsidRPr="00341093" w:rsidRDefault="00341093" w:rsidP="00A67D70">
            <w:pPr>
              <w:rPr>
                <w:bCs/>
                <w:iCs/>
              </w:rPr>
            </w:pPr>
            <w:r w:rsidRPr="00341093">
              <w:rPr>
                <w:bCs/>
                <w:iCs/>
              </w:rPr>
              <w:t>Всего 10 учащихся</w:t>
            </w:r>
          </w:p>
        </w:tc>
        <w:tc>
          <w:tcPr>
            <w:tcW w:w="850" w:type="dxa"/>
            <w:tcBorders>
              <w:left w:val="single" w:sz="4" w:space="0" w:color="auto"/>
            </w:tcBorders>
          </w:tcPr>
          <w:p w:rsidR="00341093" w:rsidRPr="00341093" w:rsidRDefault="00341093" w:rsidP="00A67D70">
            <w:pPr>
              <w:jc w:val="center"/>
              <w:rPr>
                <w:bCs/>
                <w:iCs/>
              </w:rPr>
            </w:pPr>
            <w:r w:rsidRPr="00341093">
              <w:rPr>
                <w:bCs/>
                <w:iCs/>
              </w:rPr>
              <w:t>9</w:t>
            </w:r>
          </w:p>
        </w:tc>
        <w:tc>
          <w:tcPr>
            <w:tcW w:w="1134" w:type="dxa"/>
          </w:tcPr>
          <w:p w:rsidR="00341093" w:rsidRPr="00341093" w:rsidRDefault="00341093" w:rsidP="00A67D70">
            <w:pPr>
              <w:jc w:val="center"/>
              <w:rPr>
                <w:bCs/>
                <w:iCs/>
              </w:rPr>
            </w:pPr>
            <w:r w:rsidRPr="00341093">
              <w:rPr>
                <w:bCs/>
                <w:iCs/>
              </w:rPr>
              <w:t>2 место</w:t>
            </w:r>
          </w:p>
        </w:tc>
      </w:tr>
    </w:tbl>
    <w:p w:rsidR="00341093" w:rsidRPr="00341093" w:rsidRDefault="00341093" w:rsidP="00341093">
      <w:pPr>
        <w:ind w:left="-142"/>
        <w:rPr>
          <w:bCs/>
          <w:iCs/>
        </w:rPr>
      </w:pPr>
      <w:r>
        <w:rPr>
          <w:bCs/>
          <w:iCs/>
        </w:rPr>
        <w:t xml:space="preserve">   </w:t>
      </w:r>
      <w:r w:rsidRPr="00341093">
        <w:rPr>
          <w:bCs/>
          <w:iCs/>
        </w:rPr>
        <w:t>март 2019 г.</w:t>
      </w:r>
    </w:p>
    <w:p w:rsidR="00341093" w:rsidRPr="00341093" w:rsidRDefault="00341093" w:rsidP="00341093">
      <w:pPr>
        <w:ind w:left="-142"/>
        <w:rPr>
          <w:bCs/>
          <w:iC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1"/>
        <w:gridCol w:w="1140"/>
        <w:gridCol w:w="2410"/>
        <w:gridCol w:w="1843"/>
        <w:gridCol w:w="2126"/>
        <w:gridCol w:w="709"/>
        <w:gridCol w:w="1417"/>
      </w:tblGrid>
      <w:tr w:rsidR="00341093" w:rsidRPr="00341093" w:rsidTr="00341093">
        <w:trPr>
          <w:cantSplit/>
          <w:trHeight w:val="1134"/>
        </w:trPr>
        <w:tc>
          <w:tcPr>
            <w:tcW w:w="561" w:type="dxa"/>
          </w:tcPr>
          <w:p w:rsidR="00341093" w:rsidRPr="00341093" w:rsidRDefault="00341093" w:rsidP="00A67D70">
            <w:pPr>
              <w:jc w:val="center"/>
              <w:rPr>
                <w:b/>
                <w:bCs/>
                <w:iCs/>
              </w:rPr>
            </w:pPr>
            <w:r w:rsidRPr="00341093">
              <w:rPr>
                <w:b/>
                <w:bCs/>
                <w:iCs/>
              </w:rPr>
              <w:t xml:space="preserve">№ </w:t>
            </w:r>
            <w:proofErr w:type="spellStart"/>
            <w:proofErr w:type="gramStart"/>
            <w:r w:rsidRPr="00341093">
              <w:rPr>
                <w:b/>
                <w:bCs/>
                <w:iCs/>
              </w:rPr>
              <w:t>п</w:t>
            </w:r>
            <w:proofErr w:type="spellEnd"/>
            <w:proofErr w:type="gramEnd"/>
            <w:r w:rsidRPr="00341093">
              <w:rPr>
                <w:b/>
                <w:bCs/>
                <w:iCs/>
              </w:rPr>
              <w:t>/</w:t>
            </w:r>
            <w:proofErr w:type="spellStart"/>
            <w:r w:rsidRPr="00341093">
              <w:rPr>
                <w:b/>
                <w:bCs/>
                <w:iCs/>
              </w:rPr>
              <w:t>п</w:t>
            </w:r>
            <w:proofErr w:type="spellEnd"/>
          </w:p>
        </w:tc>
        <w:tc>
          <w:tcPr>
            <w:tcW w:w="1140" w:type="dxa"/>
          </w:tcPr>
          <w:p w:rsidR="00341093" w:rsidRPr="00341093" w:rsidRDefault="00341093" w:rsidP="00A67D70">
            <w:pPr>
              <w:jc w:val="center"/>
              <w:rPr>
                <w:b/>
                <w:bCs/>
                <w:iCs/>
              </w:rPr>
            </w:pPr>
            <w:r w:rsidRPr="00341093">
              <w:rPr>
                <w:b/>
                <w:bCs/>
                <w:iCs/>
              </w:rPr>
              <w:t>Дата</w:t>
            </w:r>
          </w:p>
        </w:tc>
        <w:tc>
          <w:tcPr>
            <w:tcW w:w="2410" w:type="dxa"/>
          </w:tcPr>
          <w:p w:rsidR="00341093" w:rsidRPr="00341093" w:rsidRDefault="00341093" w:rsidP="00A67D70">
            <w:pPr>
              <w:jc w:val="center"/>
              <w:rPr>
                <w:b/>
                <w:bCs/>
                <w:iCs/>
              </w:rPr>
            </w:pPr>
            <w:r w:rsidRPr="00341093">
              <w:rPr>
                <w:b/>
                <w:bCs/>
                <w:iCs/>
              </w:rPr>
              <w:t>Мероприятие</w:t>
            </w:r>
          </w:p>
        </w:tc>
        <w:tc>
          <w:tcPr>
            <w:tcW w:w="1843" w:type="dxa"/>
          </w:tcPr>
          <w:p w:rsidR="00341093" w:rsidRPr="00341093" w:rsidRDefault="00341093" w:rsidP="00A67D70">
            <w:pPr>
              <w:jc w:val="center"/>
              <w:rPr>
                <w:b/>
                <w:bCs/>
                <w:iCs/>
              </w:rPr>
            </w:pPr>
            <w:r w:rsidRPr="00341093">
              <w:rPr>
                <w:b/>
                <w:bCs/>
                <w:iCs/>
              </w:rPr>
              <w:t>Ф.И.О.</w:t>
            </w:r>
          </w:p>
          <w:p w:rsidR="00341093" w:rsidRPr="00341093" w:rsidRDefault="00341093" w:rsidP="00A67D70">
            <w:pPr>
              <w:jc w:val="center"/>
              <w:rPr>
                <w:b/>
                <w:bCs/>
                <w:iCs/>
              </w:rPr>
            </w:pPr>
            <w:r w:rsidRPr="00341093">
              <w:rPr>
                <w:b/>
                <w:bCs/>
                <w:iCs/>
              </w:rPr>
              <w:t>учителя</w:t>
            </w:r>
          </w:p>
        </w:tc>
        <w:tc>
          <w:tcPr>
            <w:tcW w:w="2126" w:type="dxa"/>
            <w:tcBorders>
              <w:right w:val="single" w:sz="4" w:space="0" w:color="auto"/>
            </w:tcBorders>
          </w:tcPr>
          <w:p w:rsidR="00341093" w:rsidRPr="00341093" w:rsidRDefault="00341093" w:rsidP="00A67D70">
            <w:pPr>
              <w:rPr>
                <w:b/>
                <w:bCs/>
                <w:iCs/>
              </w:rPr>
            </w:pPr>
            <w:r w:rsidRPr="00341093">
              <w:rPr>
                <w:b/>
                <w:bCs/>
                <w:iCs/>
              </w:rPr>
              <w:t>Учащиеся</w:t>
            </w:r>
          </w:p>
        </w:tc>
        <w:tc>
          <w:tcPr>
            <w:tcW w:w="709" w:type="dxa"/>
            <w:tcBorders>
              <w:left w:val="single" w:sz="4" w:space="0" w:color="auto"/>
            </w:tcBorders>
            <w:textDirection w:val="btLr"/>
          </w:tcPr>
          <w:p w:rsidR="00341093" w:rsidRPr="00341093" w:rsidRDefault="00341093" w:rsidP="00A67D70">
            <w:pPr>
              <w:ind w:left="113" w:right="113"/>
              <w:rPr>
                <w:b/>
                <w:bCs/>
                <w:iCs/>
              </w:rPr>
            </w:pPr>
            <w:r w:rsidRPr="00341093">
              <w:rPr>
                <w:b/>
                <w:bCs/>
                <w:iCs/>
              </w:rPr>
              <w:t>Класс</w:t>
            </w:r>
          </w:p>
        </w:tc>
        <w:tc>
          <w:tcPr>
            <w:tcW w:w="1417" w:type="dxa"/>
          </w:tcPr>
          <w:p w:rsidR="00341093" w:rsidRPr="00341093" w:rsidRDefault="00341093" w:rsidP="00A67D70">
            <w:pPr>
              <w:jc w:val="center"/>
              <w:rPr>
                <w:b/>
                <w:bCs/>
                <w:iCs/>
              </w:rPr>
            </w:pPr>
            <w:r w:rsidRPr="00341093">
              <w:rPr>
                <w:b/>
                <w:bCs/>
                <w:iCs/>
              </w:rPr>
              <w:t>Результат</w:t>
            </w:r>
          </w:p>
        </w:tc>
      </w:tr>
      <w:tr w:rsidR="00341093" w:rsidRPr="00341093" w:rsidTr="00341093">
        <w:tc>
          <w:tcPr>
            <w:tcW w:w="561" w:type="dxa"/>
          </w:tcPr>
          <w:p w:rsidR="00341093" w:rsidRPr="00341093" w:rsidRDefault="00341093" w:rsidP="00A67D70">
            <w:pPr>
              <w:rPr>
                <w:bCs/>
                <w:iCs/>
              </w:rPr>
            </w:pPr>
            <w:r w:rsidRPr="00341093">
              <w:rPr>
                <w:bCs/>
                <w:iCs/>
              </w:rPr>
              <w:t xml:space="preserve">1. </w:t>
            </w:r>
          </w:p>
        </w:tc>
        <w:tc>
          <w:tcPr>
            <w:tcW w:w="1140" w:type="dxa"/>
          </w:tcPr>
          <w:p w:rsidR="00341093" w:rsidRPr="00341093" w:rsidRDefault="00341093" w:rsidP="00A67D70">
            <w:pPr>
              <w:rPr>
                <w:bCs/>
                <w:iCs/>
              </w:rPr>
            </w:pPr>
            <w:r w:rsidRPr="00341093">
              <w:rPr>
                <w:bCs/>
                <w:iCs/>
              </w:rPr>
              <w:t>02.03.19</w:t>
            </w:r>
          </w:p>
        </w:tc>
        <w:tc>
          <w:tcPr>
            <w:tcW w:w="2410" w:type="dxa"/>
          </w:tcPr>
          <w:p w:rsidR="00341093" w:rsidRPr="00341093" w:rsidRDefault="00341093" w:rsidP="00A67D70">
            <w:pPr>
              <w:rPr>
                <w:bCs/>
                <w:iCs/>
              </w:rPr>
            </w:pPr>
            <w:r w:rsidRPr="00341093">
              <w:rPr>
                <w:bCs/>
                <w:iCs/>
              </w:rPr>
              <w:t>Районная спартакиада школьников</w:t>
            </w:r>
          </w:p>
        </w:tc>
        <w:tc>
          <w:tcPr>
            <w:tcW w:w="1843" w:type="dxa"/>
          </w:tcPr>
          <w:p w:rsidR="00341093" w:rsidRPr="00341093" w:rsidRDefault="00341093" w:rsidP="00A67D70">
            <w:pPr>
              <w:rPr>
                <w:bCs/>
                <w:iCs/>
              </w:rPr>
            </w:pPr>
            <w:proofErr w:type="spellStart"/>
            <w:r w:rsidRPr="00341093">
              <w:rPr>
                <w:bCs/>
                <w:iCs/>
              </w:rPr>
              <w:t>Якушенко</w:t>
            </w:r>
            <w:proofErr w:type="spellEnd"/>
            <w:r w:rsidRPr="00341093">
              <w:rPr>
                <w:bCs/>
                <w:iCs/>
              </w:rPr>
              <w:t xml:space="preserve"> А.Р.</w:t>
            </w:r>
          </w:p>
          <w:p w:rsidR="00341093" w:rsidRPr="00341093" w:rsidRDefault="00341093" w:rsidP="00A67D70">
            <w:pPr>
              <w:rPr>
                <w:bCs/>
                <w:iCs/>
              </w:rPr>
            </w:pPr>
            <w:r w:rsidRPr="00341093">
              <w:rPr>
                <w:bCs/>
                <w:iCs/>
              </w:rPr>
              <w:t>Гарипов Т.Т.</w:t>
            </w:r>
          </w:p>
        </w:tc>
        <w:tc>
          <w:tcPr>
            <w:tcW w:w="2126" w:type="dxa"/>
            <w:tcBorders>
              <w:right w:val="single" w:sz="4" w:space="0" w:color="auto"/>
            </w:tcBorders>
          </w:tcPr>
          <w:p w:rsidR="00341093" w:rsidRPr="00341093" w:rsidRDefault="00341093" w:rsidP="00A67D70">
            <w:pPr>
              <w:rPr>
                <w:bCs/>
                <w:iCs/>
              </w:rPr>
            </w:pPr>
            <w:r w:rsidRPr="00341093">
              <w:rPr>
                <w:bCs/>
                <w:iCs/>
              </w:rPr>
              <w:t>Всего 12 уч-ся</w:t>
            </w:r>
          </w:p>
          <w:p w:rsidR="00341093" w:rsidRPr="00341093" w:rsidRDefault="00341093" w:rsidP="00A67D70">
            <w:pPr>
              <w:rPr>
                <w:bCs/>
                <w:iCs/>
              </w:rPr>
            </w:pPr>
            <w:r w:rsidRPr="00341093">
              <w:rPr>
                <w:bCs/>
                <w:iCs/>
              </w:rPr>
              <w:t>Рыжов А.</w:t>
            </w:r>
          </w:p>
        </w:tc>
        <w:tc>
          <w:tcPr>
            <w:tcW w:w="709" w:type="dxa"/>
            <w:tcBorders>
              <w:left w:val="single" w:sz="4" w:space="0" w:color="auto"/>
            </w:tcBorders>
          </w:tcPr>
          <w:p w:rsidR="00341093" w:rsidRPr="00341093" w:rsidRDefault="00341093" w:rsidP="00A67D70">
            <w:pPr>
              <w:jc w:val="center"/>
              <w:rPr>
                <w:bCs/>
                <w:iCs/>
              </w:rPr>
            </w:pPr>
          </w:p>
          <w:p w:rsidR="00341093" w:rsidRPr="00341093" w:rsidRDefault="00341093" w:rsidP="00A67D70">
            <w:pPr>
              <w:jc w:val="center"/>
              <w:rPr>
                <w:bCs/>
                <w:iCs/>
              </w:rPr>
            </w:pPr>
            <w:r w:rsidRPr="00341093">
              <w:rPr>
                <w:bCs/>
                <w:iCs/>
              </w:rPr>
              <w:t>10</w:t>
            </w:r>
          </w:p>
        </w:tc>
        <w:tc>
          <w:tcPr>
            <w:tcW w:w="1417" w:type="dxa"/>
          </w:tcPr>
          <w:p w:rsidR="00341093" w:rsidRPr="00341093" w:rsidRDefault="00341093" w:rsidP="00A67D70">
            <w:pPr>
              <w:jc w:val="center"/>
              <w:rPr>
                <w:bCs/>
                <w:iCs/>
              </w:rPr>
            </w:pPr>
            <w:r w:rsidRPr="00341093">
              <w:rPr>
                <w:bCs/>
                <w:iCs/>
              </w:rPr>
              <w:t xml:space="preserve">8 </w:t>
            </w:r>
            <w:proofErr w:type="spellStart"/>
            <w:r w:rsidRPr="00341093">
              <w:rPr>
                <w:bCs/>
                <w:iCs/>
              </w:rPr>
              <w:t>общеком</w:t>
            </w:r>
            <w:proofErr w:type="spellEnd"/>
            <w:r w:rsidRPr="00341093">
              <w:rPr>
                <w:bCs/>
                <w:iCs/>
              </w:rPr>
              <w:t>. место</w:t>
            </w:r>
          </w:p>
          <w:p w:rsidR="00341093" w:rsidRPr="00341093" w:rsidRDefault="00341093" w:rsidP="00A67D70">
            <w:pPr>
              <w:jc w:val="center"/>
              <w:rPr>
                <w:bCs/>
                <w:iCs/>
              </w:rPr>
            </w:pPr>
            <w:r w:rsidRPr="00341093">
              <w:rPr>
                <w:bCs/>
                <w:iCs/>
              </w:rPr>
              <w:t>2 место по настольному теннису</w:t>
            </w:r>
          </w:p>
        </w:tc>
      </w:tr>
      <w:tr w:rsidR="00341093" w:rsidRPr="00341093" w:rsidTr="00341093">
        <w:tc>
          <w:tcPr>
            <w:tcW w:w="561" w:type="dxa"/>
          </w:tcPr>
          <w:p w:rsidR="00341093" w:rsidRPr="00341093" w:rsidRDefault="00341093" w:rsidP="00A67D70">
            <w:pPr>
              <w:rPr>
                <w:bCs/>
                <w:iCs/>
              </w:rPr>
            </w:pPr>
            <w:r w:rsidRPr="00341093">
              <w:rPr>
                <w:bCs/>
                <w:iCs/>
              </w:rPr>
              <w:t>2.</w:t>
            </w:r>
          </w:p>
        </w:tc>
        <w:tc>
          <w:tcPr>
            <w:tcW w:w="1140" w:type="dxa"/>
          </w:tcPr>
          <w:p w:rsidR="00341093" w:rsidRPr="00341093" w:rsidRDefault="00341093" w:rsidP="00A67D70">
            <w:pPr>
              <w:rPr>
                <w:bCs/>
                <w:iCs/>
              </w:rPr>
            </w:pPr>
            <w:r w:rsidRPr="00341093">
              <w:rPr>
                <w:bCs/>
                <w:iCs/>
              </w:rPr>
              <w:t>13.03.19</w:t>
            </w:r>
          </w:p>
        </w:tc>
        <w:tc>
          <w:tcPr>
            <w:tcW w:w="2410" w:type="dxa"/>
          </w:tcPr>
          <w:p w:rsidR="00341093" w:rsidRPr="00341093" w:rsidRDefault="00341093" w:rsidP="00A67D70">
            <w:pPr>
              <w:rPr>
                <w:bCs/>
                <w:iCs/>
              </w:rPr>
            </w:pPr>
            <w:r w:rsidRPr="00341093">
              <w:rPr>
                <w:bCs/>
                <w:iCs/>
              </w:rPr>
              <w:t>Районный фестиваль иностранной песни</w:t>
            </w:r>
          </w:p>
        </w:tc>
        <w:tc>
          <w:tcPr>
            <w:tcW w:w="1843" w:type="dxa"/>
          </w:tcPr>
          <w:p w:rsidR="00341093" w:rsidRPr="00341093" w:rsidRDefault="00341093" w:rsidP="00A67D70">
            <w:pPr>
              <w:rPr>
                <w:bCs/>
                <w:iCs/>
              </w:rPr>
            </w:pPr>
            <w:r w:rsidRPr="00341093">
              <w:rPr>
                <w:bCs/>
                <w:iCs/>
              </w:rPr>
              <w:t>Гарипова М.М.</w:t>
            </w:r>
          </w:p>
        </w:tc>
        <w:tc>
          <w:tcPr>
            <w:tcW w:w="2126" w:type="dxa"/>
            <w:tcBorders>
              <w:right w:val="single" w:sz="4" w:space="0" w:color="auto"/>
            </w:tcBorders>
          </w:tcPr>
          <w:p w:rsidR="00341093" w:rsidRPr="00341093" w:rsidRDefault="00341093" w:rsidP="00A67D70">
            <w:pPr>
              <w:rPr>
                <w:bCs/>
                <w:iCs/>
              </w:rPr>
            </w:pPr>
            <w:proofErr w:type="spellStart"/>
            <w:r w:rsidRPr="00341093">
              <w:rPr>
                <w:bCs/>
                <w:iCs/>
              </w:rPr>
              <w:t>Хайруллина</w:t>
            </w:r>
            <w:proofErr w:type="spellEnd"/>
            <w:r w:rsidRPr="00341093">
              <w:rPr>
                <w:bCs/>
                <w:iCs/>
              </w:rPr>
              <w:t xml:space="preserve"> Э.</w:t>
            </w:r>
          </w:p>
          <w:p w:rsidR="00341093" w:rsidRPr="00341093" w:rsidRDefault="00341093" w:rsidP="00A67D70">
            <w:pPr>
              <w:rPr>
                <w:bCs/>
                <w:iCs/>
              </w:rPr>
            </w:pPr>
            <w:r w:rsidRPr="00341093">
              <w:rPr>
                <w:bCs/>
                <w:iCs/>
              </w:rPr>
              <w:t>Щербакова Т.</w:t>
            </w:r>
          </w:p>
          <w:p w:rsidR="00341093" w:rsidRPr="00341093" w:rsidRDefault="00341093" w:rsidP="00A67D70">
            <w:pPr>
              <w:rPr>
                <w:bCs/>
                <w:iCs/>
              </w:rPr>
            </w:pPr>
            <w:r w:rsidRPr="00341093">
              <w:rPr>
                <w:bCs/>
                <w:iCs/>
              </w:rPr>
              <w:t>Осипова Р.</w:t>
            </w:r>
          </w:p>
        </w:tc>
        <w:tc>
          <w:tcPr>
            <w:tcW w:w="709" w:type="dxa"/>
            <w:tcBorders>
              <w:left w:val="single" w:sz="4" w:space="0" w:color="auto"/>
            </w:tcBorders>
          </w:tcPr>
          <w:p w:rsidR="00341093" w:rsidRPr="00341093" w:rsidRDefault="00341093" w:rsidP="00A67D70">
            <w:pPr>
              <w:jc w:val="center"/>
              <w:rPr>
                <w:bCs/>
                <w:iCs/>
              </w:rPr>
            </w:pPr>
            <w:r w:rsidRPr="00341093">
              <w:rPr>
                <w:bCs/>
                <w:iCs/>
              </w:rPr>
              <w:t>5</w:t>
            </w:r>
          </w:p>
          <w:p w:rsidR="00341093" w:rsidRPr="00341093" w:rsidRDefault="00341093" w:rsidP="00A67D70">
            <w:pPr>
              <w:jc w:val="center"/>
              <w:rPr>
                <w:bCs/>
                <w:iCs/>
              </w:rPr>
            </w:pPr>
            <w:r w:rsidRPr="00341093">
              <w:rPr>
                <w:bCs/>
                <w:iCs/>
              </w:rPr>
              <w:t>5</w:t>
            </w:r>
          </w:p>
          <w:p w:rsidR="00341093" w:rsidRPr="00341093" w:rsidRDefault="00341093" w:rsidP="00A67D70">
            <w:pPr>
              <w:jc w:val="center"/>
              <w:rPr>
                <w:bCs/>
                <w:iCs/>
              </w:rPr>
            </w:pPr>
            <w:r w:rsidRPr="00341093">
              <w:rPr>
                <w:bCs/>
                <w:iCs/>
              </w:rPr>
              <w:t>5</w:t>
            </w:r>
          </w:p>
        </w:tc>
        <w:tc>
          <w:tcPr>
            <w:tcW w:w="1417" w:type="dxa"/>
          </w:tcPr>
          <w:p w:rsidR="00341093" w:rsidRPr="00341093" w:rsidRDefault="00341093" w:rsidP="00A67D70">
            <w:pPr>
              <w:jc w:val="center"/>
              <w:rPr>
                <w:bCs/>
                <w:iCs/>
              </w:rPr>
            </w:pPr>
            <w:r w:rsidRPr="00341093">
              <w:rPr>
                <w:bCs/>
                <w:iCs/>
              </w:rPr>
              <w:t>1 место в номинации «Обаяние и талант»</w:t>
            </w:r>
          </w:p>
        </w:tc>
      </w:tr>
      <w:tr w:rsidR="00341093" w:rsidRPr="00341093" w:rsidTr="00341093">
        <w:tc>
          <w:tcPr>
            <w:tcW w:w="561" w:type="dxa"/>
          </w:tcPr>
          <w:p w:rsidR="00341093" w:rsidRPr="00341093" w:rsidRDefault="00341093" w:rsidP="00A67D70">
            <w:pPr>
              <w:rPr>
                <w:bCs/>
                <w:iCs/>
              </w:rPr>
            </w:pPr>
            <w:r w:rsidRPr="00341093">
              <w:rPr>
                <w:bCs/>
                <w:iCs/>
              </w:rPr>
              <w:t>3.</w:t>
            </w:r>
          </w:p>
        </w:tc>
        <w:tc>
          <w:tcPr>
            <w:tcW w:w="1140" w:type="dxa"/>
          </w:tcPr>
          <w:p w:rsidR="00341093" w:rsidRPr="00341093" w:rsidRDefault="00341093" w:rsidP="00A67D70">
            <w:pPr>
              <w:rPr>
                <w:bCs/>
                <w:iCs/>
              </w:rPr>
            </w:pPr>
            <w:r w:rsidRPr="00341093">
              <w:rPr>
                <w:bCs/>
                <w:iCs/>
              </w:rPr>
              <w:t>20.03.19</w:t>
            </w:r>
          </w:p>
        </w:tc>
        <w:tc>
          <w:tcPr>
            <w:tcW w:w="2410" w:type="dxa"/>
          </w:tcPr>
          <w:p w:rsidR="00341093" w:rsidRPr="00341093" w:rsidRDefault="00341093" w:rsidP="00A67D70">
            <w:pPr>
              <w:rPr>
                <w:bCs/>
                <w:iCs/>
              </w:rPr>
            </w:pPr>
            <w:r w:rsidRPr="00341093">
              <w:rPr>
                <w:bCs/>
                <w:iCs/>
              </w:rPr>
              <w:t>НПК «</w:t>
            </w:r>
            <w:proofErr w:type="spellStart"/>
            <w:r w:rsidRPr="00341093">
              <w:rPr>
                <w:bCs/>
                <w:iCs/>
              </w:rPr>
              <w:t>Щербаковские</w:t>
            </w:r>
            <w:proofErr w:type="spellEnd"/>
            <w:r w:rsidRPr="00341093">
              <w:rPr>
                <w:bCs/>
                <w:iCs/>
              </w:rPr>
              <w:t xml:space="preserve"> чтения»</w:t>
            </w:r>
          </w:p>
        </w:tc>
        <w:tc>
          <w:tcPr>
            <w:tcW w:w="1843" w:type="dxa"/>
          </w:tcPr>
          <w:p w:rsidR="00341093" w:rsidRPr="00341093" w:rsidRDefault="00341093" w:rsidP="00A67D70">
            <w:pPr>
              <w:rPr>
                <w:bCs/>
                <w:iCs/>
              </w:rPr>
            </w:pPr>
            <w:proofErr w:type="spellStart"/>
            <w:r w:rsidRPr="00341093">
              <w:rPr>
                <w:bCs/>
                <w:iCs/>
              </w:rPr>
              <w:t>Войтова</w:t>
            </w:r>
            <w:proofErr w:type="spellEnd"/>
            <w:r w:rsidRPr="00341093">
              <w:rPr>
                <w:bCs/>
                <w:iCs/>
              </w:rPr>
              <w:t xml:space="preserve"> Г.Н.</w:t>
            </w:r>
          </w:p>
          <w:p w:rsidR="00341093" w:rsidRPr="00341093" w:rsidRDefault="00341093" w:rsidP="00A67D70">
            <w:pPr>
              <w:rPr>
                <w:bCs/>
                <w:iCs/>
              </w:rPr>
            </w:pPr>
          </w:p>
          <w:p w:rsidR="00341093" w:rsidRPr="00341093" w:rsidRDefault="00341093" w:rsidP="00A67D70">
            <w:pPr>
              <w:rPr>
                <w:bCs/>
                <w:iCs/>
              </w:rPr>
            </w:pPr>
            <w:proofErr w:type="spellStart"/>
            <w:r w:rsidRPr="00341093">
              <w:rPr>
                <w:bCs/>
                <w:iCs/>
              </w:rPr>
              <w:t>Файрушина</w:t>
            </w:r>
            <w:proofErr w:type="spellEnd"/>
            <w:r w:rsidRPr="00341093">
              <w:rPr>
                <w:bCs/>
                <w:iCs/>
              </w:rPr>
              <w:t xml:space="preserve"> М.У.</w:t>
            </w:r>
          </w:p>
          <w:p w:rsidR="00341093" w:rsidRPr="00341093" w:rsidRDefault="00341093" w:rsidP="00A67D70">
            <w:pPr>
              <w:rPr>
                <w:bCs/>
                <w:iCs/>
              </w:rPr>
            </w:pPr>
          </w:p>
          <w:p w:rsidR="00341093" w:rsidRPr="00341093" w:rsidRDefault="00341093" w:rsidP="00A67D70">
            <w:pPr>
              <w:rPr>
                <w:bCs/>
                <w:iCs/>
              </w:rPr>
            </w:pPr>
            <w:proofErr w:type="spellStart"/>
            <w:r w:rsidRPr="00341093">
              <w:rPr>
                <w:bCs/>
                <w:iCs/>
              </w:rPr>
              <w:t>Мигранова</w:t>
            </w:r>
            <w:proofErr w:type="spellEnd"/>
            <w:r w:rsidRPr="00341093">
              <w:rPr>
                <w:bCs/>
                <w:iCs/>
              </w:rPr>
              <w:t xml:space="preserve"> В.И.</w:t>
            </w:r>
          </w:p>
        </w:tc>
        <w:tc>
          <w:tcPr>
            <w:tcW w:w="2126" w:type="dxa"/>
            <w:tcBorders>
              <w:right w:val="single" w:sz="4" w:space="0" w:color="auto"/>
            </w:tcBorders>
          </w:tcPr>
          <w:p w:rsidR="00341093" w:rsidRPr="00341093" w:rsidRDefault="00341093" w:rsidP="00A67D70">
            <w:pPr>
              <w:rPr>
                <w:bCs/>
                <w:iCs/>
              </w:rPr>
            </w:pPr>
            <w:r w:rsidRPr="00341093">
              <w:rPr>
                <w:bCs/>
                <w:iCs/>
              </w:rPr>
              <w:t>Дмитриев Н.</w:t>
            </w:r>
          </w:p>
          <w:p w:rsidR="00341093" w:rsidRPr="00341093" w:rsidRDefault="00341093" w:rsidP="00A67D70">
            <w:pPr>
              <w:rPr>
                <w:bCs/>
                <w:iCs/>
              </w:rPr>
            </w:pPr>
          </w:p>
          <w:p w:rsidR="00341093" w:rsidRPr="00341093" w:rsidRDefault="00341093" w:rsidP="00A67D70">
            <w:pPr>
              <w:rPr>
                <w:bCs/>
                <w:iCs/>
              </w:rPr>
            </w:pPr>
            <w:proofErr w:type="spellStart"/>
            <w:r w:rsidRPr="00341093">
              <w:rPr>
                <w:bCs/>
                <w:iCs/>
              </w:rPr>
              <w:t>Хайруллина</w:t>
            </w:r>
            <w:proofErr w:type="spellEnd"/>
            <w:r w:rsidRPr="00341093">
              <w:rPr>
                <w:bCs/>
                <w:iCs/>
              </w:rPr>
              <w:t xml:space="preserve"> А.</w:t>
            </w:r>
          </w:p>
          <w:p w:rsidR="00341093" w:rsidRPr="00341093" w:rsidRDefault="00341093" w:rsidP="00A67D70">
            <w:pPr>
              <w:rPr>
                <w:bCs/>
                <w:iCs/>
              </w:rPr>
            </w:pPr>
          </w:p>
          <w:p w:rsidR="00341093" w:rsidRPr="00341093" w:rsidRDefault="00341093" w:rsidP="00A67D70">
            <w:pPr>
              <w:rPr>
                <w:bCs/>
                <w:iCs/>
              </w:rPr>
            </w:pPr>
            <w:proofErr w:type="spellStart"/>
            <w:r w:rsidRPr="00341093">
              <w:rPr>
                <w:bCs/>
                <w:iCs/>
              </w:rPr>
              <w:t>Зарипова</w:t>
            </w:r>
            <w:proofErr w:type="spellEnd"/>
            <w:r w:rsidRPr="00341093">
              <w:rPr>
                <w:bCs/>
                <w:iCs/>
              </w:rPr>
              <w:t xml:space="preserve"> И.</w:t>
            </w:r>
          </w:p>
        </w:tc>
        <w:tc>
          <w:tcPr>
            <w:tcW w:w="709" w:type="dxa"/>
            <w:tcBorders>
              <w:left w:val="single" w:sz="4" w:space="0" w:color="auto"/>
            </w:tcBorders>
          </w:tcPr>
          <w:p w:rsidR="00341093" w:rsidRPr="00341093" w:rsidRDefault="00341093" w:rsidP="00A67D70">
            <w:pPr>
              <w:jc w:val="center"/>
              <w:rPr>
                <w:bCs/>
                <w:iCs/>
              </w:rPr>
            </w:pPr>
            <w:r w:rsidRPr="00341093">
              <w:rPr>
                <w:bCs/>
                <w:iCs/>
              </w:rPr>
              <w:t>6</w:t>
            </w:r>
          </w:p>
          <w:p w:rsidR="00341093" w:rsidRPr="00341093" w:rsidRDefault="00341093" w:rsidP="00A67D70">
            <w:pPr>
              <w:jc w:val="center"/>
              <w:rPr>
                <w:bCs/>
                <w:iCs/>
              </w:rPr>
            </w:pPr>
          </w:p>
          <w:p w:rsidR="00341093" w:rsidRPr="00341093" w:rsidRDefault="00341093" w:rsidP="00A67D70">
            <w:pPr>
              <w:jc w:val="center"/>
              <w:rPr>
                <w:bCs/>
                <w:iCs/>
              </w:rPr>
            </w:pPr>
            <w:r w:rsidRPr="00341093">
              <w:rPr>
                <w:bCs/>
                <w:iCs/>
              </w:rPr>
              <w:t>4</w:t>
            </w:r>
          </w:p>
          <w:p w:rsidR="00341093" w:rsidRPr="00341093" w:rsidRDefault="00341093" w:rsidP="00A67D70">
            <w:pPr>
              <w:jc w:val="center"/>
              <w:rPr>
                <w:bCs/>
                <w:iCs/>
              </w:rPr>
            </w:pPr>
          </w:p>
          <w:p w:rsidR="00341093" w:rsidRPr="00341093" w:rsidRDefault="00341093" w:rsidP="00A67D70">
            <w:pPr>
              <w:jc w:val="center"/>
              <w:rPr>
                <w:bCs/>
                <w:iCs/>
              </w:rPr>
            </w:pPr>
            <w:r w:rsidRPr="00341093">
              <w:rPr>
                <w:bCs/>
                <w:iCs/>
              </w:rPr>
              <w:t>3</w:t>
            </w:r>
          </w:p>
        </w:tc>
        <w:tc>
          <w:tcPr>
            <w:tcW w:w="1417" w:type="dxa"/>
          </w:tcPr>
          <w:p w:rsidR="00341093" w:rsidRPr="00341093" w:rsidRDefault="00341093" w:rsidP="00A67D70">
            <w:pPr>
              <w:jc w:val="center"/>
              <w:rPr>
                <w:bCs/>
                <w:iCs/>
              </w:rPr>
            </w:pPr>
            <w:r w:rsidRPr="00341093">
              <w:rPr>
                <w:bCs/>
                <w:iCs/>
              </w:rPr>
              <w:t>1 место в конкурсе чтецов</w:t>
            </w:r>
          </w:p>
          <w:p w:rsidR="00341093" w:rsidRPr="00341093" w:rsidRDefault="00341093" w:rsidP="00A67D70">
            <w:pPr>
              <w:jc w:val="center"/>
              <w:rPr>
                <w:bCs/>
                <w:iCs/>
              </w:rPr>
            </w:pPr>
            <w:r w:rsidRPr="00341093">
              <w:rPr>
                <w:bCs/>
                <w:iCs/>
              </w:rPr>
              <w:t>2 место в конкурсе чтецов</w:t>
            </w:r>
          </w:p>
          <w:p w:rsidR="00341093" w:rsidRPr="00341093" w:rsidRDefault="00341093" w:rsidP="00A67D70">
            <w:pPr>
              <w:jc w:val="center"/>
              <w:rPr>
                <w:bCs/>
                <w:iCs/>
              </w:rPr>
            </w:pPr>
            <w:r w:rsidRPr="00341093">
              <w:rPr>
                <w:bCs/>
                <w:iCs/>
              </w:rPr>
              <w:t>3 место в конкурсе сочинений</w:t>
            </w:r>
          </w:p>
        </w:tc>
      </w:tr>
      <w:tr w:rsidR="00341093" w:rsidRPr="00341093" w:rsidTr="00341093">
        <w:tc>
          <w:tcPr>
            <w:tcW w:w="561" w:type="dxa"/>
          </w:tcPr>
          <w:p w:rsidR="00341093" w:rsidRPr="00341093" w:rsidRDefault="00341093" w:rsidP="00A67D70">
            <w:pPr>
              <w:rPr>
                <w:bCs/>
                <w:iCs/>
              </w:rPr>
            </w:pPr>
            <w:r w:rsidRPr="00341093">
              <w:rPr>
                <w:bCs/>
                <w:iCs/>
              </w:rPr>
              <w:t>4.</w:t>
            </w:r>
          </w:p>
        </w:tc>
        <w:tc>
          <w:tcPr>
            <w:tcW w:w="1140" w:type="dxa"/>
          </w:tcPr>
          <w:p w:rsidR="00341093" w:rsidRPr="00341093" w:rsidRDefault="00341093" w:rsidP="00A67D70">
            <w:pPr>
              <w:rPr>
                <w:bCs/>
                <w:iCs/>
              </w:rPr>
            </w:pPr>
            <w:r w:rsidRPr="00341093">
              <w:rPr>
                <w:bCs/>
                <w:iCs/>
              </w:rPr>
              <w:t>21.03.19</w:t>
            </w:r>
          </w:p>
        </w:tc>
        <w:tc>
          <w:tcPr>
            <w:tcW w:w="2410" w:type="dxa"/>
          </w:tcPr>
          <w:p w:rsidR="00341093" w:rsidRPr="00341093" w:rsidRDefault="00341093" w:rsidP="00A67D70">
            <w:pPr>
              <w:rPr>
                <w:bCs/>
                <w:iCs/>
              </w:rPr>
            </w:pPr>
            <w:r w:rsidRPr="00341093">
              <w:rPr>
                <w:bCs/>
                <w:iCs/>
              </w:rPr>
              <w:t xml:space="preserve">Районная военно-патриотическая игра </w:t>
            </w:r>
            <w:r w:rsidRPr="00341093">
              <w:rPr>
                <w:bCs/>
                <w:iCs/>
              </w:rPr>
              <w:lastRenderedPageBreak/>
              <w:t xml:space="preserve">«Зарница», </w:t>
            </w:r>
          </w:p>
          <w:p w:rsidR="00341093" w:rsidRPr="00341093" w:rsidRDefault="00341093" w:rsidP="00A67D70">
            <w:pPr>
              <w:rPr>
                <w:bCs/>
                <w:iCs/>
              </w:rPr>
            </w:pPr>
            <w:r w:rsidRPr="00341093">
              <w:rPr>
                <w:bCs/>
                <w:iCs/>
              </w:rPr>
              <w:t xml:space="preserve">с. </w:t>
            </w:r>
            <w:proofErr w:type="spellStart"/>
            <w:r w:rsidRPr="00341093">
              <w:rPr>
                <w:bCs/>
                <w:iCs/>
              </w:rPr>
              <w:t>Никифарово</w:t>
            </w:r>
            <w:proofErr w:type="spellEnd"/>
          </w:p>
        </w:tc>
        <w:tc>
          <w:tcPr>
            <w:tcW w:w="1843" w:type="dxa"/>
          </w:tcPr>
          <w:p w:rsidR="00341093" w:rsidRPr="00341093" w:rsidRDefault="00341093" w:rsidP="00A67D70">
            <w:pPr>
              <w:rPr>
                <w:bCs/>
                <w:iCs/>
              </w:rPr>
            </w:pPr>
            <w:r w:rsidRPr="00341093">
              <w:rPr>
                <w:bCs/>
                <w:iCs/>
              </w:rPr>
              <w:lastRenderedPageBreak/>
              <w:t>Гарипов Т.Т.</w:t>
            </w:r>
          </w:p>
        </w:tc>
        <w:tc>
          <w:tcPr>
            <w:tcW w:w="2126" w:type="dxa"/>
            <w:tcBorders>
              <w:right w:val="single" w:sz="4" w:space="0" w:color="auto"/>
            </w:tcBorders>
          </w:tcPr>
          <w:p w:rsidR="00341093" w:rsidRPr="00341093" w:rsidRDefault="00341093" w:rsidP="00A67D70">
            <w:pPr>
              <w:rPr>
                <w:bCs/>
                <w:iCs/>
              </w:rPr>
            </w:pPr>
            <w:proofErr w:type="spellStart"/>
            <w:r w:rsidRPr="00341093">
              <w:rPr>
                <w:bCs/>
                <w:iCs/>
              </w:rPr>
              <w:t>Шеревера</w:t>
            </w:r>
            <w:proofErr w:type="spellEnd"/>
            <w:r w:rsidRPr="00341093">
              <w:rPr>
                <w:bCs/>
                <w:iCs/>
              </w:rPr>
              <w:t xml:space="preserve"> А.</w:t>
            </w:r>
          </w:p>
          <w:p w:rsidR="00341093" w:rsidRPr="00341093" w:rsidRDefault="00341093" w:rsidP="00A67D70">
            <w:pPr>
              <w:rPr>
                <w:bCs/>
                <w:iCs/>
              </w:rPr>
            </w:pPr>
            <w:proofErr w:type="spellStart"/>
            <w:r w:rsidRPr="00341093">
              <w:rPr>
                <w:bCs/>
                <w:iCs/>
              </w:rPr>
              <w:t>Габидуллина</w:t>
            </w:r>
            <w:proofErr w:type="spellEnd"/>
            <w:r w:rsidRPr="00341093">
              <w:rPr>
                <w:bCs/>
                <w:iCs/>
              </w:rPr>
              <w:t xml:space="preserve"> З.</w:t>
            </w:r>
          </w:p>
          <w:p w:rsidR="00341093" w:rsidRPr="00341093" w:rsidRDefault="00341093" w:rsidP="00A67D70">
            <w:pPr>
              <w:rPr>
                <w:bCs/>
                <w:iCs/>
              </w:rPr>
            </w:pPr>
            <w:r w:rsidRPr="00341093">
              <w:rPr>
                <w:bCs/>
                <w:iCs/>
              </w:rPr>
              <w:lastRenderedPageBreak/>
              <w:t>Ефимов М.</w:t>
            </w:r>
          </w:p>
          <w:p w:rsidR="00341093" w:rsidRPr="00341093" w:rsidRDefault="00341093" w:rsidP="00A67D70">
            <w:pPr>
              <w:rPr>
                <w:bCs/>
                <w:iCs/>
              </w:rPr>
            </w:pPr>
            <w:proofErr w:type="spellStart"/>
            <w:r w:rsidRPr="00341093">
              <w:rPr>
                <w:bCs/>
                <w:iCs/>
              </w:rPr>
              <w:t>Шигапов</w:t>
            </w:r>
            <w:proofErr w:type="spellEnd"/>
            <w:r w:rsidRPr="00341093">
              <w:rPr>
                <w:bCs/>
                <w:iCs/>
              </w:rPr>
              <w:t xml:space="preserve"> Р.</w:t>
            </w:r>
          </w:p>
        </w:tc>
        <w:tc>
          <w:tcPr>
            <w:tcW w:w="709" w:type="dxa"/>
            <w:tcBorders>
              <w:left w:val="single" w:sz="4" w:space="0" w:color="auto"/>
            </w:tcBorders>
          </w:tcPr>
          <w:p w:rsidR="00341093" w:rsidRPr="00341093" w:rsidRDefault="00341093" w:rsidP="00A67D70">
            <w:pPr>
              <w:jc w:val="center"/>
              <w:rPr>
                <w:bCs/>
                <w:iCs/>
              </w:rPr>
            </w:pPr>
            <w:r w:rsidRPr="00341093">
              <w:rPr>
                <w:bCs/>
                <w:iCs/>
              </w:rPr>
              <w:lastRenderedPageBreak/>
              <w:t>7</w:t>
            </w:r>
          </w:p>
          <w:p w:rsidR="00341093" w:rsidRPr="00341093" w:rsidRDefault="00341093" w:rsidP="00A67D70">
            <w:pPr>
              <w:jc w:val="center"/>
              <w:rPr>
                <w:bCs/>
                <w:iCs/>
              </w:rPr>
            </w:pPr>
            <w:r w:rsidRPr="00341093">
              <w:rPr>
                <w:bCs/>
                <w:iCs/>
              </w:rPr>
              <w:t>7</w:t>
            </w:r>
          </w:p>
          <w:p w:rsidR="00341093" w:rsidRPr="00341093" w:rsidRDefault="00341093" w:rsidP="00A67D70">
            <w:pPr>
              <w:jc w:val="center"/>
              <w:rPr>
                <w:bCs/>
                <w:iCs/>
              </w:rPr>
            </w:pPr>
            <w:r w:rsidRPr="00341093">
              <w:rPr>
                <w:bCs/>
                <w:iCs/>
              </w:rPr>
              <w:lastRenderedPageBreak/>
              <w:t>9</w:t>
            </w:r>
          </w:p>
          <w:p w:rsidR="00341093" w:rsidRPr="00341093" w:rsidRDefault="00341093" w:rsidP="00A67D70">
            <w:pPr>
              <w:jc w:val="center"/>
              <w:rPr>
                <w:bCs/>
                <w:iCs/>
              </w:rPr>
            </w:pPr>
            <w:r w:rsidRPr="00341093">
              <w:rPr>
                <w:bCs/>
                <w:iCs/>
              </w:rPr>
              <w:t>9</w:t>
            </w:r>
          </w:p>
        </w:tc>
        <w:tc>
          <w:tcPr>
            <w:tcW w:w="1417" w:type="dxa"/>
          </w:tcPr>
          <w:p w:rsidR="00341093" w:rsidRPr="00341093" w:rsidRDefault="00341093" w:rsidP="00A67D70">
            <w:pPr>
              <w:jc w:val="center"/>
              <w:rPr>
                <w:bCs/>
                <w:iCs/>
              </w:rPr>
            </w:pPr>
            <w:r w:rsidRPr="00341093">
              <w:rPr>
                <w:bCs/>
                <w:iCs/>
              </w:rPr>
              <w:lastRenderedPageBreak/>
              <w:t>4 общекоман</w:t>
            </w:r>
            <w:r w:rsidRPr="00341093">
              <w:rPr>
                <w:bCs/>
                <w:iCs/>
              </w:rPr>
              <w:lastRenderedPageBreak/>
              <w:t>дное место</w:t>
            </w:r>
          </w:p>
        </w:tc>
      </w:tr>
      <w:tr w:rsidR="00341093" w:rsidRPr="00341093" w:rsidTr="00341093">
        <w:tc>
          <w:tcPr>
            <w:tcW w:w="561" w:type="dxa"/>
          </w:tcPr>
          <w:p w:rsidR="00341093" w:rsidRPr="00341093" w:rsidRDefault="00341093" w:rsidP="00A67D70">
            <w:pPr>
              <w:rPr>
                <w:bCs/>
                <w:iCs/>
              </w:rPr>
            </w:pPr>
            <w:r w:rsidRPr="00341093">
              <w:rPr>
                <w:bCs/>
                <w:iCs/>
              </w:rPr>
              <w:lastRenderedPageBreak/>
              <w:t xml:space="preserve">5. </w:t>
            </w:r>
          </w:p>
        </w:tc>
        <w:tc>
          <w:tcPr>
            <w:tcW w:w="1140" w:type="dxa"/>
          </w:tcPr>
          <w:p w:rsidR="00341093" w:rsidRPr="00341093" w:rsidRDefault="00341093" w:rsidP="00A67D70">
            <w:pPr>
              <w:rPr>
                <w:bCs/>
                <w:iCs/>
              </w:rPr>
            </w:pPr>
            <w:r w:rsidRPr="00341093">
              <w:rPr>
                <w:bCs/>
                <w:iCs/>
              </w:rPr>
              <w:t xml:space="preserve">Март </w:t>
            </w:r>
          </w:p>
        </w:tc>
        <w:tc>
          <w:tcPr>
            <w:tcW w:w="2410" w:type="dxa"/>
          </w:tcPr>
          <w:p w:rsidR="00341093" w:rsidRPr="00341093" w:rsidRDefault="00341093" w:rsidP="00A67D70">
            <w:pPr>
              <w:rPr>
                <w:bCs/>
                <w:iCs/>
              </w:rPr>
            </w:pPr>
            <w:r w:rsidRPr="00341093">
              <w:rPr>
                <w:bCs/>
                <w:iCs/>
              </w:rPr>
              <w:t>Международный интерне</w:t>
            </w:r>
            <w:proofErr w:type="gramStart"/>
            <w:r w:rsidRPr="00341093">
              <w:rPr>
                <w:bCs/>
                <w:iCs/>
              </w:rPr>
              <w:t>т-</w:t>
            </w:r>
            <w:proofErr w:type="gramEnd"/>
            <w:r w:rsidRPr="00341093">
              <w:rPr>
                <w:bCs/>
                <w:iCs/>
              </w:rPr>
              <w:t xml:space="preserve"> конкурс чтецов произведений М. </w:t>
            </w:r>
            <w:proofErr w:type="spellStart"/>
            <w:r w:rsidRPr="00341093">
              <w:rPr>
                <w:bCs/>
                <w:iCs/>
              </w:rPr>
              <w:t>Карима</w:t>
            </w:r>
            <w:proofErr w:type="spellEnd"/>
            <w:r w:rsidRPr="00341093">
              <w:rPr>
                <w:bCs/>
                <w:iCs/>
              </w:rPr>
              <w:t xml:space="preserve">, посвященного 100-летию со дня рождения народного </w:t>
            </w:r>
            <w:proofErr w:type="spellStart"/>
            <w:r w:rsidRPr="00341093">
              <w:rPr>
                <w:bCs/>
                <w:iCs/>
              </w:rPr>
              <w:t>позта</w:t>
            </w:r>
            <w:proofErr w:type="spellEnd"/>
            <w:r w:rsidRPr="00341093">
              <w:rPr>
                <w:bCs/>
                <w:iCs/>
              </w:rPr>
              <w:t xml:space="preserve"> Башкортостана</w:t>
            </w:r>
          </w:p>
        </w:tc>
        <w:tc>
          <w:tcPr>
            <w:tcW w:w="1843" w:type="dxa"/>
          </w:tcPr>
          <w:p w:rsidR="00341093" w:rsidRPr="00341093" w:rsidRDefault="00341093" w:rsidP="00A67D70">
            <w:pPr>
              <w:rPr>
                <w:bCs/>
                <w:iCs/>
              </w:rPr>
            </w:pPr>
            <w:proofErr w:type="spellStart"/>
            <w:r w:rsidRPr="00341093">
              <w:rPr>
                <w:bCs/>
                <w:iCs/>
              </w:rPr>
              <w:t>Адигамова</w:t>
            </w:r>
            <w:proofErr w:type="spellEnd"/>
            <w:r w:rsidRPr="00341093">
              <w:rPr>
                <w:bCs/>
                <w:iCs/>
              </w:rPr>
              <w:t xml:space="preserve"> Р.М., библиотекарь </w:t>
            </w:r>
          </w:p>
        </w:tc>
        <w:tc>
          <w:tcPr>
            <w:tcW w:w="2126" w:type="dxa"/>
            <w:tcBorders>
              <w:right w:val="single" w:sz="4" w:space="0" w:color="auto"/>
            </w:tcBorders>
          </w:tcPr>
          <w:p w:rsidR="00341093" w:rsidRPr="00341093" w:rsidRDefault="00341093" w:rsidP="00A67D70">
            <w:pPr>
              <w:rPr>
                <w:bCs/>
                <w:iCs/>
              </w:rPr>
            </w:pPr>
            <w:proofErr w:type="spellStart"/>
            <w:r w:rsidRPr="00341093">
              <w:rPr>
                <w:bCs/>
                <w:iCs/>
              </w:rPr>
              <w:t>Хайруллина</w:t>
            </w:r>
            <w:proofErr w:type="spellEnd"/>
            <w:r w:rsidRPr="00341093">
              <w:rPr>
                <w:bCs/>
                <w:iCs/>
              </w:rPr>
              <w:t xml:space="preserve"> Э.</w:t>
            </w:r>
          </w:p>
        </w:tc>
        <w:tc>
          <w:tcPr>
            <w:tcW w:w="709" w:type="dxa"/>
            <w:tcBorders>
              <w:left w:val="single" w:sz="4" w:space="0" w:color="auto"/>
            </w:tcBorders>
          </w:tcPr>
          <w:p w:rsidR="00341093" w:rsidRPr="00341093" w:rsidRDefault="00341093" w:rsidP="00A67D70">
            <w:pPr>
              <w:jc w:val="center"/>
              <w:rPr>
                <w:bCs/>
                <w:iCs/>
              </w:rPr>
            </w:pPr>
            <w:r w:rsidRPr="00341093">
              <w:rPr>
                <w:bCs/>
                <w:iCs/>
              </w:rPr>
              <w:t>5</w:t>
            </w:r>
          </w:p>
        </w:tc>
        <w:tc>
          <w:tcPr>
            <w:tcW w:w="1417" w:type="dxa"/>
          </w:tcPr>
          <w:p w:rsidR="00341093" w:rsidRPr="00341093" w:rsidRDefault="00341093" w:rsidP="00A67D70">
            <w:pPr>
              <w:jc w:val="center"/>
              <w:rPr>
                <w:bCs/>
                <w:iCs/>
              </w:rPr>
            </w:pPr>
            <w:r w:rsidRPr="00341093">
              <w:rPr>
                <w:bCs/>
                <w:iCs/>
              </w:rPr>
              <w:t xml:space="preserve">Диплом 3 степени </w:t>
            </w:r>
          </w:p>
        </w:tc>
      </w:tr>
      <w:tr w:rsidR="00341093" w:rsidRPr="00341093" w:rsidTr="00341093">
        <w:tc>
          <w:tcPr>
            <w:tcW w:w="561" w:type="dxa"/>
          </w:tcPr>
          <w:p w:rsidR="00341093" w:rsidRPr="00341093" w:rsidRDefault="00341093" w:rsidP="00A67D70">
            <w:pPr>
              <w:rPr>
                <w:bCs/>
                <w:iCs/>
              </w:rPr>
            </w:pPr>
            <w:r w:rsidRPr="00341093">
              <w:rPr>
                <w:bCs/>
                <w:iCs/>
              </w:rPr>
              <w:t>6.</w:t>
            </w:r>
          </w:p>
        </w:tc>
        <w:tc>
          <w:tcPr>
            <w:tcW w:w="1140" w:type="dxa"/>
          </w:tcPr>
          <w:p w:rsidR="00341093" w:rsidRPr="00341093" w:rsidRDefault="00341093" w:rsidP="00A67D70">
            <w:pPr>
              <w:rPr>
                <w:bCs/>
                <w:iCs/>
              </w:rPr>
            </w:pPr>
            <w:r w:rsidRPr="00341093">
              <w:rPr>
                <w:bCs/>
                <w:iCs/>
              </w:rPr>
              <w:t xml:space="preserve">Март </w:t>
            </w:r>
          </w:p>
        </w:tc>
        <w:tc>
          <w:tcPr>
            <w:tcW w:w="2410" w:type="dxa"/>
          </w:tcPr>
          <w:p w:rsidR="00341093" w:rsidRPr="00341093" w:rsidRDefault="00341093" w:rsidP="00A67D70">
            <w:pPr>
              <w:rPr>
                <w:bCs/>
                <w:iCs/>
              </w:rPr>
            </w:pPr>
            <w:r w:rsidRPr="00341093">
              <w:rPr>
                <w:bCs/>
                <w:iCs/>
              </w:rPr>
              <w:t>Районный конкурс  по художественной обработке дерева «Деревянных дел мастера»</w:t>
            </w:r>
          </w:p>
        </w:tc>
        <w:tc>
          <w:tcPr>
            <w:tcW w:w="1843" w:type="dxa"/>
          </w:tcPr>
          <w:p w:rsidR="00341093" w:rsidRPr="00341093" w:rsidRDefault="00341093" w:rsidP="00A67D70">
            <w:pPr>
              <w:rPr>
                <w:bCs/>
                <w:iCs/>
              </w:rPr>
            </w:pPr>
            <w:r w:rsidRPr="00341093">
              <w:rPr>
                <w:bCs/>
                <w:iCs/>
              </w:rPr>
              <w:t>Гарипов Т.Т.</w:t>
            </w:r>
          </w:p>
        </w:tc>
        <w:tc>
          <w:tcPr>
            <w:tcW w:w="2126" w:type="dxa"/>
            <w:tcBorders>
              <w:right w:val="single" w:sz="4" w:space="0" w:color="auto"/>
            </w:tcBorders>
          </w:tcPr>
          <w:p w:rsidR="00341093" w:rsidRPr="00341093" w:rsidRDefault="00341093" w:rsidP="00A67D70">
            <w:pPr>
              <w:rPr>
                <w:bCs/>
                <w:iCs/>
              </w:rPr>
            </w:pPr>
            <w:proofErr w:type="spellStart"/>
            <w:r w:rsidRPr="00341093">
              <w:rPr>
                <w:bCs/>
                <w:iCs/>
              </w:rPr>
              <w:t>Зарипов</w:t>
            </w:r>
            <w:proofErr w:type="spellEnd"/>
            <w:r w:rsidRPr="00341093">
              <w:rPr>
                <w:bCs/>
                <w:iCs/>
              </w:rPr>
              <w:t xml:space="preserve"> И.</w:t>
            </w:r>
          </w:p>
          <w:p w:rsidR="00341093" w:rsidRPr="00341093" w:rsidRDefault="00341093" w:rsidP="00A67D70">
            <w:pPr>
              <w:rPr>
                <w:bCs/>
                <w:iCs/>
              </w:rPr>
            </w:pPr>
            <w:r w:rsidRPr="00341093">
              <w:rPr>
                <w:bCs/>
                <w:iCs/>
              </w:rPr>
              <w:t>Скачков Д.</w:t>
            </w:r>
          </w:p>
          <w:p w:rsidR="00341093" w:rsidRPr="00341093" w:rsidRDefault="00341093" w:rsidP="00A67D70">
            <w:pPr>
              <w:rPr>
                <w:bCs/>
                <w:iCs/>
              </w:rPr>
            </w:pPr>
            <w:r w:rsidRPr="00341093">
              <w:rPr>
                <w:bCs/>
                <w:iCs/>
              </w:rPr>
              <w:t>Ефремов Н.</w:t>
            </w:r>
          </w:p>
          <w:p w:rsidR="00341093" w:rsidRPr="00341093" w:rsidRDefault="00341093" w:rsidP="00A67D70">
            <w:pPr>
              <w:rPr>
                <w:bCs/>
                <w:iCs/>
              </w:rPr>
            </w:pPr>
            <w:r w:rsidRPr="00341093">
              <w:rPr>
                <w:bCs/>
                <w:iCs/>
              </w:rPr>
              <w:t>Дмитриев Н.</w:t>
            </w:r>
          </w:p>
        </w:tc>
        <w:tc>
          <w:tcPr>
            <w:tcW w:w="709" w:type="dxa"/>
            <w:tcBorders>
              <w:left w:val="single" w:sz="4" w:space="0" w:color="auto"/>
            </w:tcBorders>
          </w:tcPr>
          <w:p w:rsidR="00341093" w:rsidRPr="00341093" w:rsidRDefault="00341093" w:rsidP="00A67D70">
            <w:pPr>
              <w:jc w:val="center"/>
              <w:rPr>
                <w:bCs/>
                <w:iCs/>
              </w:rPr>
            </w:pPr>
            <w:r w:rsidRPr="00341093">
              <w:rPr>
                <w:bCs/>
                <w:iCs/>
              </w:rPr>
              <w:t>6</w:t>
            </w:r>
          </w:p>
          <w:p w:rsidR="00341093" w:rsidRPr="00341093" w:rsidRDefault="00341093" w:rsidP="00A67D70">
            <w:pPr>
              <w:jc w:val="center"/>
              <w:rPr>
                <w:bCs/>
                <w:iCs/>
              </w:rPr>
            </w:pPr>
            <w:r w:rsidRPr="00341093">
              <w:rPr>
                <w:bCs/>
                <w:iCs/>
              </w:rPr>
              <w:t>6</w:t>
            </w:r>
          </w:p>
          <w:p w:rsidR="00341093" w:rsidRPr="00341093" w:rsidRDefault="00341093" w:rsidP="00A67D70">
            <w:pPr>
              <w:jc w:val="center"/>
              <w:rPr>
                <w:bCs/>
                <w:iCs/>
              </w:rPr>
            </w:pPr>
            <w:r w:rsidRPr="00341093">
              <w:rPr>
                <w:bCs/>
                <w:iCs/>
              </w:rPr>
              <w:t>6</w:t>
            </w:r>
          </w:p>
          <w:p w:rsidR="00341093" w:rsidRPr="00341093" w:rsidRDefault="00341093" w:rsidP="00A67D70">
            <w:pPr>
              <w:jc w:val="center"/>
              <w:rPr>
                <w:bCs/>
                <w:iCs/>
              </w:rPr>
            </w:pPr>
            <w:r w:rsidRPr="00341093">
              <w:rPr>
                <w:bCs/>
                <w:iCs/>
              </w:rPr>
              <w:t>6</w:t>
            </w:r>
          </w:p>
        </w:tc>
        <w:tc>
          <w:tcPr>
            <w:tcW w:w="1417" w:type="dxa"/>
          </w:tcPr>
          <w:p w:rsidR="00341093" w:rsidRPr="00341093" w:rsidRDefault="00341093" w:rsidP="00A67D70">
            <w:pPr>
              <w:jc w:val="center"/>
              <w:rPr>
                <w:bCs/>
                <w:iCs/>
              </w:rPr>
            </w:pPr>
            <w:r w:rsidRPr="00341093">
              <w:rPr>
                <w:bCs/>
                <w:iCs/>
              </w:rPr>
              <w:t>1 общекомандное место</w:t>
            </w:r>
          </w:p>
        </w:tc>
      </w:tr>
    </w:tbl>
    <w:p w:rsidR="00341093" w:rsidRPr="00341093" w:rsidRDefault="00341093" w:rsidP="00341093">
      <w:pPr>
        <w:ind w:left="-142"/>
        <w:rPr>
          <w:bCs/>
          <w:iCs/>
        </w:rPr>
      </w:pPr>
      <w:r>
        <w:rPr>
          <w:bCs/>
          <w:iCs/>
        </w:rPr>
        <w:t xml:space="preserve">   </w:t>
      </w:r>
      <w:r w:rsidRPr="00341093">
        <w:rPr>
          <w:bCs/>
          <w:iCs/>
        </w:rPr>
        <w:t>апрель  2019 г.</w:t>
      </w:r>
    </w:p>
    <w:p w:rsidR="00341093" w:rsidRPr="00341093" w:rsidRDefault="00341093" w:rsidP="00341093">
      <w:pPr>
        <w:ind w:left="-142"/>
        <w:rPr>
          <w:bCs/>
          <w:iC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1"/>
        <w:gridCol w:w="1140"/>
        <w:gridCol w:w="2410"/>
        <w:gridCol w:w="1843"/>
        <w:gridCol w:w="1843"/>
        <w:gridCol w:w="708"/>
        <w:gridCol w:w="1701"/>
      </w:tblGrid>
      <w:tr w:rsidR="00341093" w:rsidRPr="00341093" w:rsidTr="00341093">
        <w:trPr>
          <w:cantSplit/>
          <w:trHeight w:val="1134"/>
        </w:trPr>
        <w:tc>
          <w:tcPr>
            <w:tcW w:w="561" w:type="dxa"/>
          </w:tcPr>
          <w:p w:rsidR="00341093" w:rsidRPr="00341093" w:rsidRDefault="00341093" w:rsidP="00A67D70">
            <w:pPr>
              <w:jc w:val="center"/>
              <w:rPr>
                <w:b/>
                <w:bCs/>
                <w:iCs/>
              </w:rPr>
            </w:pPr>
            <w:r w:rsidRPr="00341093">
              <w:rPr>
                <w:b/>
                <w:bCs/>
                <w:iCs/>
              </w:rPr>
              <w:t xml:space="preserve">№ </w:t>
            </w:r>
            <w:proofErr w:type="spellStart"/>
            <w:proofErr w:type="gramStart"/>
            <w:r w:rsidRPr="00341093">
              <w:rPr>
                <w:b/>
                <w:bCs/>
                <w:iCs/>
              </w:rPr>
              <w:t>п</w:t>
            </w:r>
            <w:proofErr w:type="spellEnd"/>
            <w:proofErr w:type="gramEnd"/>
            <w:r w:rsidRPr="00341093">
              <w:rPr>
                <w:b/>
                <w:bCs/>
                <w:iCs/>
              </w:rPr>
              <w:t>/</w:t>
            </w:r>
            <w:proofErr w:type="spellStart"/>
            <w:r w:rsidRPr="00341093">
              <w:rPr>
                <w:b/>
                <w:bCs/>
                <w:iCs/>
              </w:rPr>
              <w:t>п</w:t>
            </w:r>
            <w:proofErr w:type="spellEnd"/>
          </w:p>
        </w:tc>
        <w:tc>
          <w:tcPr>
            <w:tcW w:w="1140" w:type="dxa"/>
          </w:tcPr>
          <w:p w:rsidR="00341093" w:rsidRPr="00341093" w:rsidRDefault="00341093" w:rsidP="00A67D70">
            <w:pPr>
              <w:jc w:val="center"/>
              <w:rPr>
                <w:b/>
                <w:bCs/>
                <w:iCs/>
              </w:rPr>
            </w:pPr>
            <w:r w:rsidRPr="00341093">
              <w:rPr>
                <w:b/>
                <w:bCs/>
                <w:iCs/>
              </w:rPr>
              <w:t>Дата</w:t>
            </w:r>
          </w:p>
        </w:tc>
        <w:tc>
          <w:tcPr>
            <w:tcW w:w="2410" w:type="dxa"/>
          </w:tcPr>
          <w:p w:rsidR="00341093" w:rsidRPr="00341093" w:rsidRDefault="00341093" w:rsidP="00A67D70">
            <w:pPr>
              <w:jc w:val="center"/>
              <w:rPr>
                <w:b/>
                <w:bCs/>
                <w:iCs/>
              </w:rPr>
            </w:pPr>
            <w:r w:rsidRPr="00341093">
              <w:rPr>
                <w:b/>
                <w:bCs/>
                <w:iCs/>
              </w:rPr>
              <w:t>Мероприятие</w:t>
            </w:r>
          </w:p>
        </w:tc>
        <w:tc>
          <w:tcPr>
            <w:tcW w:w="1843" w:type="dxa"/>
          </w:tcPr>
          <w:p w:rsidR="00341093" w:rsidRPr="00341093" w:rsidRDefault="00341093" w:rsidP="00A67D70">
            <w:pPr>
              <w:jc w:val="center"/>
              <w:rPr>
                <w:b/>
                <w:bCs/>
                <w:iCs/>
              </w:rPr>
            </w:pPr>
            <w:r w:rsidRPr="00341093">
              <w:rPr>
                <w:b/>
                <w:bCs/>
                <w:iCs/>
              </w:rPr>
              <w:t>Ф.И.О.</w:t>
            </w:r>
          </w:p>
          <w:p w:rsidR="00341093" w:rsidRPr="00341093" w:rsidRDefault="00341093" w:rsidP="00A67D70">
            <w:pPr>
              <w:jc w:val="center"/>
              <w:rPr>
                <w:b/>
                <w:bCs/>
                <w:iCs/>
              </w:rPr>
            </w:pPr>
            <w:r w:rsidRPr="00341093">
              <w:rPr>
                <w:b/>
                <w:bCs/>
                <w:iCs/>
              </w:rPr>
              <w:t>учителя</w:t>
            </w:r>
          </w:p>
        </w:tc>
        <w:tc>
          <w:tcPr>
            <w:tcW w:w="1843" w:type="dxa"/>
            <w:tcBorders>
              <w:right w:val="single" w:sz="4" w:space="0" w:color="auto"/>
            </w:tcBorders>
          </w:tcPr>
          <w:p w:rsidR="00341093" w:rsidRPr="00341093" w:rsidRDefault="00341093" w:rsidP="00A67D70">
            <w:pPr>
              <w:rPr>
                <w:b/>
                <w:bCs/>
                <w:iCs/>
              </w:rPr>
            </w:pPr>
            <w:r w:rsidRPr="00341093">
              <w:rPr>
                <w:b/>
                <w:bCs/>
                <w:iCs/>
              </w:rPr>
              <w:t>Учащиеся</w:t>
            </w:r>
          </w:p>
        </w:tc>
        <w:tc>
          <w:tcPr>
            <w:tcW w:w="708" w:type="dxa"/>
            <w:tcBorders>
              <w:left w:val="single" w:sz="4" w:space="0" w:color="auto"/>
            </w:tcBorders>
            <w:textDirection w:val="btLr"/>
          </w:tcPr>
          <w:p w:rsidR="00341093" w:rsidRPr="00341093" w:rsidRDefault="00341093" w:rsidP="00A67D70">
            <w:pPr>
              <w:ind w:left="113" w:right="113"/>
              <w:rPr>
                <w:b/>
                <w:bCs/>
                <w:iCs/>
              </w:rPr>
            </w:pPr>
            <w:r w:rsidRPr="00341093">
              <w:rPr>
                <w:b/>
                <w:bCs/>
                <w:iCs/>
              </w:rPr>
              <w:t>Класс</w:t>
            </w:r>
          </w:p>
        </w:tc>
        <w:tc>
          <w:tcPr>
            <w:tcW w:w="1701" w:type="dxa"/>
          </w:tcPr>
          <w:p w:rsidR="00341093" w:rsidRPr="00341093" w:rsidRDefault="00341093" w:rsidP="00A67D70">
            <w:pPr>
              <w:jc w:val="center"/>
              <w:rPr>
                <w:b/>
                <w:bCs/>
                <w:iCs/>
              </w:rPr>
            </w:pPr>
            <w:r w:rsidRPr="00341093">
              <w:rPr>
                <w:b/>
                <w:bCs/>
                <w:iCs/>
              </w:rPr>
              <w:t>Результат</w:t>
            </w:r>
          </w:p>
        </w:tc>
      </w:tr>
      <w:tr w:rsidR="00341093" w:rsidRPr="00341093" w:rsidTr="00341093">
        <w:tc>
          <w:tcPr>
            <w:tcW w:w="561" w:type="dxa"/>
          </w:tcPr>
          <w:p w:rsidR="00341093" w:rsidRPr="00341093" w:rsidRDefault="00341093" w:rsidP="00A67D70">
            <w:pPr>
              <w:rPr>
                <w:bCs/>
                <w:iCs/>
              </w:rPr>
            </w:pPr>
            <w:r w:rsidRPr="00341093">
              <w:rPr>
                <w:bCs/>
                <w:iCs/>
              </w:rPr>
              <w:t xml:space="preserve">1. </w:t>
            </w:r>
          </w:p>
        </w:tc>
        <w:tc>
          <w:tcPr>
            <w:tcW w:w="1140" w:type="dxa"/>
          </w:tcPr>
          <w:p w:rsidR="00341093" w:rsidRPr="00341093" w:rsidRDefault="00341093" w:rsidP="00A67D70">
            <w:pPr>
              <w:rPr>
                <w:bCs/>
                <w:iCs/>
              </w:rPr>
            </w:pPr>
            <w:r w:rsidRPr="00341093">
              <w:rPr>
                <w:bCs/>
                <w:iCs/>
              </w:rPr>
              <w:t>Апрель</w:t>
            </w:r>
          </w:p>
        </w:tc>
        <w:tc>
          <w:tcPr>
            <w:tcW w:w="2410" w:type="dxa"/>
          </w:tcPr>
          <w:p w:rsidR="00341093" w:rsidRPr="00341093" w:rsidRDefault="00341093" w:rsidP="00A67D70">
            <w:pPr>
              <w:rPr>
                <w:bCs/>
                <w:iCs/>
              </w:rPr>
            </w:pPr>
            <w:r w:rsidRPr="00341093">
              <w:rPr>
                <w:bCs/>
                <w:iCs/>
              </w:rPr>
              <w:t>Районный смотр-конкурс художественной самодеятельности «Цвети, родной Башкортостан», посвященный 100-летию образования РБ</w:t>
            </w:r>
          </w:p>
        </w:tc>
        <w:tc>
          <w:tcPr>
            <w:tcW w:w="1843" w:type="dxa"/>
          </w:tcPr>
          <w:p w:rsidR="00341093" w:rsidRPr="00341093" w:rsidRDefault="00341093" w:rsidP="00A67D70">
            <w:pPr>
              <w:rPr>
                <w:bCs/>
                <w:iCs/>
              </w:rPr>
            </w:pPr>
            <w:proofErr w:type="spellStart"/>
            <w:r w:rsidRPr="00341093">
              <w:rPr>
                <w:bCs/>
                <w:iCs/>
              </w:rPr>
              <w:t>Зиннатуллина</w:t>
            </w:r>
            <w:proofErr w:type="spellEnd"/>
            <w:r w:rsidRPr="00341093">
              <w:rPr>
                <w:bCs/>
                <w:iCs/>
              </w:rPr>
              <w:t xml:space="preserve"> А.С.</w:t>
            </w:r>
          </w:p>
        </w:tc>
        <w:tc>
          <w:tcPr>
            <w:tcW w:w="1843" w:type="dxa"/>
            <w:tcBorders>
              <w:right w:val="single" w:sz="4" w:space="0" w:color="auto"/>
            </w:tcBorders>
          </w:tcPr>
          <w:p w:rsidR="00341093" w:rsidRPr="00341093" w:rsidRDefault="00341093" w:rsidP="00A67D70">
            <w:pPr>
              <w:rPr>
                <w:bCs/>
                <w:iCs/>
              </w:rPr>
            </w:pPr>
            <w:r w:rsidRPr="00341093">
              <w:rPr>
                <w:bCs/>
                <w:iCs/>
              </w:rPr>
              <w:t>12 учащихся</w:t>
            </w:r>
          </w:p>
        </w:tc>
        <w:tc>
          <w:tcPr>
            <w:tcW w:w="708" w:type="dxa"/>
            <w:tcBorders>
              <w:left w:val="single" w:sz="4" w:space="0" w:color="auto"/>
            </w:tcBorders>
          </w:tcPr>
          <w:p w:rsidR="00341093" w:rsidRPr="00341093" w:rsidRDefault="00341093" w:rsidP="00A67D70">
            <w:pPr>
              <w:jc w:val="center"/>
              <w:rPr>
                <w:bCs/>
                <w:iCs/>
              </w:rPr>
            </w:pPr>
            <w:r w:rsidRPr="00341093">
              <w:rPr>
                <w:bCs/>
                <w:iCs/>
              </w:rPr>
              <w:t>4-6</w:t>
            </w:r>
          </w:p>
        </w:tc>
        <w:tc>
          <w:tcPr>
            <w:tcW w:w="1701" w:type="dxa"/>
          </w:tcPr>
          <w:p w:rsidR="00341093" w:rsidRPr="00341093" w:rsidRDefault="00341093" w:rsidP="00A67D70">
            <w:pPr>
              <w:jc w:val="center"/>
              <w:rPr>
                <w:bCs/>
                <w:iCs/>
              </w:rPr>
            </w:pPr>
            <w:r w:rsidRPr="00341093">
              <w:rPr>
                <w:bCs/>
                <w:iCs/>
              </w:rPr>
              <w:t xml:space="preserve">Диплом </w:t>
            </w:r>
          </w:p>
          <w:p w:rsidR="00341093" w:rsidRPr="00341093" w:rsidRDefault="00341093" w:rsidP="00A67D70">
            <w:pPr>
              <w:jc w:val="center"/>
              <w:rPr>
                <w:bCs/>
                <w:iCs/>
              </w:rPr>
            </w:pPr>
            <w:r w:rsidRPr="00341093">
              <w:rPr>
                <w:bCs/>
                <w:iCs/>
              </w:rPr>
              <w:t>1 степени</w:t>
            </w:r>
          </w:p>
        </w:tc>
      </w:tr>
      <w:tr w:rsidR="00341093" w:rsidRPr="00341093" w:rsidTr="00341093">
        <w:tc>
          <w:tcPr>
            <w:tcW w:w="561" w:type="dxa"/>
          </w:tcPr>
          <w:p w:rsidR="00341093" w:rsidRPr="00341093" w:rsidRDefault="00341093" w:rsidP="00A67D70">
            <w:pPr>
              <w:rPr>
                <w:bCs/>
                <w:iCs/>
              </w:rPr>
            </w:pPr>
            <w:r w:rsidRPr="00341093">
              <w:rPr>
                <w:bCs/>
                <w:iCs/>
              </w:rPr>
              <w:t>2.</w:t>
            </w:r>
          </w:p>
        </w:tc>
        <w:tc>
          <w:tcPr>
            <w:tcW w:w="1140" w:type="dxa"/>
          </w:tcPr>
          <w:p w:rsidR="00341093" w:rsidRPr="00341093" w:rsidRDefault="00341093" w:rsidP="00A67D70">
            <w:pPr>
              <w:rPr>
                <w:bCs/>
                <w:iCs/>
              </w:rPr>
            </w:pPr>
            <w:r w:rsidRPr="00341093">
              <w:rPr>
                <w:bCs/>
                <w:iCs/>
              </w:rPr>
              <w:t>16-17.04.</w:t>
            </w:r>
          </w:p>
        </w:tc>
        <w:tc>
          <w:tcPr>
            <w:tcW w:w="2410" w:type="dxa"/>
          </w:tcPr>
          <w:p w:rsidR="00341093" w:rsidRPr="00341093" w:rsidRDefault="00341093" w:rsidP="00A67D70">
            <w:pPr>
              <w:rPr>
                <w:bCs/>
                <w:iCs/>
              </w:rPr>
            </w:pPr>
            <w:r w:rsidRPr="00341093">
              <w:rPr>
                <w:bCs/>
                <w:iCs/>
              </w:rPr>
              <w:t>Республиканский этап Всероссийского конкурса исследовательских краеведческих работ учащихся «Отечество»</w:t>
            </w:r>
          </w:p>
        </w:tc>
        <w:tc>
          <w:tcPr>
            <w:tcW w:w="1843" w:type="dxa"/>
          </w:tcPr>
          <w:p w:rsidR="00341093" w:rsidRPr="00341093" w:rsidRDefault="00341093" w:rsidP="00A67D70">
            <w:pPr>
              <w:rPr>
                <w:bCs/>
                <w:iCs/>
              </w:rPr>
            </w:pPr>
            <w:proofErr w:type="spellStart"/>
            <w:r w:rsidRPr="00341093">
              <w:rPr>
                <w:bCs/>
                <w:iCs/>
              </w:rPr>
              <w:t>Бабичева</w:t>
            </w:r>
            <w:proofErr w:type="spellEnd"/>
            <w:r w:rsidRPr="00341093">
              <w:rPr>
                <w:bCs/>
                <w:iCs/>
              </w:rPr>
              <w:t xml:space="preserve"> З.Ю.</w:t>
            </w:r>
          </w:p>
        </w:tc>
        <w:tc>
          <w:tcPr>
            <w:tcW w:w="1843" w:type="dxa"/>
            <w:tcBorders>
              <w:right w:val="single" w:sz="4" w:space="0" w:color="auto"/>
            </w:tcBorders>
          </w:tcPr>
          <w:p w:rsidR="00341093" w:rsidRPr="00341093" w:rsidRDefault="00341093" w:rsidP="00A67D70">
            <w:pPr>
              <w:rPr>
                <w:bCs/>
                <w:iCs/>
              </w:rPr>
            </w:pPr>
            <w:proofErr w:type="spellStart"/>
            <w:r w:rsidRPr="00341093">
              <w:rPr>
                <w:bCs/>
                <w:iCs/>
              </w:rPr>
              <w:t>Габбасова</w:t>
            </w:r>
            <w:proofErr w:type="spellEnd"/>
            <w:r w:rsidRPr="00341093">
              <w:rPr>
                <w:bCs/>
                <w:iCs/>
              </w:rPr>
              <w:t xml:space="preserve"> Э.</w:t>
            </w:r>
          </w:p>
        </w:tc>
        <w:tc>
          <w:tcPr>
            <w:tcW w:w="708" w:type="dxa"/>
            <w:tcBorders>
              <w:left w:val="single" w:sz="4" w:space="0" w:color="auto"/>
            </w:tcBorders>
          </w:tcPr>
          <w:p w:rsidR="00341093" w:rsidRPr="00341093" w:rsidRDefault="00341093" w:rsidP="00A67D70">
            <w:pPr>
              <w:jc w:val="center"/>
              <w:rPr>
                <w:bCs/>
                <w:iCs/>
              </w:rPr>
            </w:pPr>
            <w:r w:rsidRPr="00341093">
              <w:rPr>
                <w:bCs/>
                <w:iCs/>
              </w:rPr>
              <w:t>8</w:t>
            </w:r>
          </w:p>
        </w:tc>
        <w:tc>
          <w:tcPr>
            <w:tcW w:w="1701" w:type="dxa"/>
          </w:tcPr>
          <w:p w:rsidR="00341093" w:rsidRPr="00341093" w:rsidRDefault="00341093" w:rsidP="00A67D70">
            <w:pPr>
              <w:jc w:val="center"/>
              <w:rPr>
                <w:bCs/>
                <w:iCs/>
              </w:rPr>
            </w:pPr>
            <w:r w:rsidRPr="00341093">
              <w:rPr>
                <w:bCs/>
                <w:iCs/>
              </w:rPr>
              <w:t>Дипломант в номинации «Природное наследие»</w:t>
            </w:r>
          </w:p>
        </w:tc>
      </w:tr>
      <w:tr w:rsidR="00341093" w:rsidRPr="00341093" w:rsidTr="00341093">
        <w:tc>
          <w:tcPr>
            <w:tcW w:w="561" w:type="dxa"/>
          </w:tcPr>
          <w:p w:rsidR="00341093" w:rsidRPr="00341093" w:rsidRDefault="00341093" w:rsidP="00A67D70">
            <w:pPr>
              <w:rPr>
                <w:bCs/>
                <w:iCs/>
              </w:rPr>
            </w:pPr>
            <w:r w:rsidRPr="00341093">
              <w:rPr>
                <w:bCs/>
                <w:iCs/>
              </w:rPr>
              <w:t>3.</w:t>
            </w:r>
          </w:p>
        </w:tc>
        <w:tc>
          <w:tcPr>
            <w:tcW w:w="1140" w:type="dxa"/>
          </w:tcPr>
          <w:p w:rsidR="00341093" w:rsidRPr="00341093" w:rsidRDefault="00341093" w:rsidP="00A67D70">
            <w:pPr>
              <w:rPr>
                <w:bCs/>
                <w:iCs/>
              </w:rPr>
            </w:pPr>
            <w:r w:rsidRPr="00341093">
              <w:rPr>
                <w:bCs/>
                <w:iCs/>
              </w:rPr>
              <w:t>20.04.</w:t>
            </w:r>
          </w:p>
        </w:tc>
        <w:tc>
          <w:tcPr>
            <w:tcW w:w="2410" w:type="dxa"/>
          </w:tcPr>
          <w:p w:rsidR="00341093" w:rsidRPr="00341093" w:rsidRDefault="00341093" w:rsidP="00A67D70">
            <w:pPr>
              <w:rPr>
                <w:bCs/>
                <w:iCs/>
              </w:rPr>
            </w:pPr>
            <w:r w:rsidRPr="00341093">
              <w:rPr>
                <w:bCs/>
                <w:iCs/>
              </w:rPr>
              <w:t xml:space="preserve">День призывника в </w:t>
            </w:r>
            <w:proofErr w:type="spellStart"/>
            <w:r w:rsidRPr="00341093">
              <w:rPr>
                <w:bCs/>
                <w:iCs/>
              </w:rPr>
              <w:t>Альшеевском</w:t>
            </w:r>
            <w:proofErr w:type="spellEnd"/>
            <w:r w:rsidRPr="00341093">
              <w:rPr>
                <w:bCs/>
                <w:iCs/>
              </w:rPr>
              <w:t xml:space="preserve"> районе, посвященном 74 </w:t>
            </w:r>
            <w:proofErr w:type="spellStart"/>
            <w:r w:rsidRPr="00341093">
              <w:rPr>
                <w:bCs/>
                <w:iCs/>
              </w:rPr>
              <w:t>ггодовщине</w:t>
            </w:r>
            <w:proofErr w:type="spellEnd"/>
            <w:r w:rsidRPr="00341093">
              <w:rPr>
                <w:bCs/>
                <w:iCs/>
              </w:rPr>
              <w:t xml:space="preserve"> Победы в ВОВ и Герою Советского Союза Щербакову П.Ф.</w:t>
            </w:r>
          </w:p>
        </w:tc>
        <w:tc>
          <w:tcPr>
            <w:tcW w:w="1843" w:type="dxa"/>
          </w:tcPr>
          <w:p w:rsidR="00341093" w:rsidRPr="00341093" w:rsidRDefault="00341093" w:rsidP="00A67D70">
            <w:pPr>
              <w:rPr>
                <w:bCs/>
                <w:iCs/>
              </w:rPr>
            </w:pPr>
            <w:r w:rsidRPr="00341093">
              <w:rPr>
                <w:bCs/>
                <w:iCs/>
              </w:rPr>
              <w:t>Гарипов Т.Т.</w:t>
            </w:r>
          </w:p>
        </w:tc>
        <w:tc>
          <w:tcPr>
            <w:tcW w:w="1843" w:type="dxa"/>
            <w:tcBorders>
              <w:right w:val="single" w:sz="4" w:space="0" w:color="auto"/>
            </w:tcBorders>
          </w:tcPr>
          <w:p w:rsidR="00341093" w:rsidRPr="00341093" w:rsidRDefault="00341093" w:rsidP="00A67D70">
            <w:pPr>
              <w:rPr>
                <w:bCs/>
                <w:iCs/>
              </w:rPr>
            </w:pPr>
            <w:r w:rsidRPr="00341093">
              <w:rPr>
                <w:bCs/>
                <w:iCs/>
              </w:rPr>
              <w:t>Юноши в кол-ве 5 чел.</w:t>
            </w:r>
          </w:p>
          <w:p w:rsidR="00341093" w:rsidRPr="00341093" w:rsidRDefault="00341093" w:rsidP="00A67D70">
            <w:pPr>
              <w:rPr>
                <w:bCs/>
                <w:iCs/>
              </w:rPr>
            </w:pPr>
            <w:r w:rsidRPr="00341093">
              <w:rPr>
                <w:bCs/>
                <w:iCs/>
              </w:rPr>
              <w:t>Перевалов В.</w:t>
            </w:r>
          </w:p>
        </w:tc>
        <w:tc>
          <w:tcPr>
            <w:tcW w:w="708" w:type="dxa"/>
            <w:tcBorders>
              <w:left w:val="single" w:sz="4" w:space="0" w:color="auto"/>
            </w:tcBorders>
          </w:tcPr>
          <w:p w:rsidR="00341093" w:rsidRPr="00341093" w:rsidRDefault="00341093" w:rsidP="00A67D70">
            <w:pPr>
              <w:jc w:val="center"/>
              <w:rPr>
                <w:bCs/>
                <w:iCs/>
              </w:rPr>
            </w:pPr>
            <w:r w:rsidRPr="00341093">
              <w:rPr>
                <w:bCs/>
                <w:iCs/>
              </w:rPr>
              <w:t>10-11</w:t>
            </w:r>
          </w:p>
          <w:p w:rsidR="00341093" w:rsidRPr="00341093" w:rsidRDefault="00341093" w:rsidP="00A67D70">
            <w:pPr>
              <w:jc w:val="center"/>
              <w:rPr>
                <w:bCs/>
                <w:iCs/>
              </w:rPr>
            </w:pPr>
          </w:p>
          <w:p w:rsidR="00341093" w:rsidRPr="00341093" w:rsidRDefault="00341093" w:rsidP="00A67D70">
            <w:pPr>
              <w:jc w:val="center"/>
              <w:rPr>
                <w:bCs/>
                <w:iCs/>
              </w:rPr>
            </w:pPr>
            <w:r w:rsidRPr="00341093">
              <w:rPr>
                <w:bCs/>
                <w:iCs/>
              </w:rPr>
              <w:t>11</w:t>
            </w:r>
          </w:p>
        </w:tc>
        <w:tc>
          <w:tcPr>
            <w:tcW w:w="1701" w:type="dxa"/>
          </w:tcPr>
          <w:p w:rsidR="00341093" w:rsidRPr="00341093" w:rsidRDefault="00341093" w:rsidP="00A67D70">
            <w:pPr>
              <w:jc w:val="center"/>
              <w:rPr>
                <w:bCs/>
                <w:iCs/>
              </w:rPr>
            </w:pPr>
            <w:r w:rsidRPr="00341093">
              <w:rPr>
                <w:bCs/>
                <w:iCs/>
              </w:rPr>
              <w:t xml:space="preserve">6 </w:t>
            </w:r>
            <w:proofErr w:type="spellStart"/>
            <w:r w:rsidRPr="00341093">
              <w:rPr>
                <w:bCs/>
                <w:iCs/>
              </w:rPr>
              <w:t>общеком</w:t>
            </w:r>
            <w:proofErr w:type="spellEnd"/>
            <w:r w:rsidRPr="00341093">
              <w:rPr>
                <w:bCs/>
                <w:iCs/>
              </w:rPr>
              <w:t>. место</w:t>
            </w:r>
          </w:p>
          <w:p w:rsidR="00341093" w:rsidRPr="00341093" w:rsidRDefault="00341093" w:rsidP="00A67D70">
            <w:pPr>
              <w:jc w:val="center"/>
              <w:rPr>
                <w:bCs/>
                <w:iCs/>
              </w:rPr>
            </w:pPr>
            <w:r w:rsidRPr="00341093">
              <w:rPr>
                <w:bCs/>
                <w:iCs/>
              </w:rPr>
              <w:t>2 место в разборке и сборке автомата</w:t>
            </w:r>
          </w:p>
        </w:tc>
      </w:tr>
      <w:tr w:rsidR="00341093" w:rsidRPr="00341093" w:rsidTr="00341093">
        <w:tc>
          <w:tcPr>
            <w:tcW w:w="561" w:type="dxa"/>
          </w:tcPr>
          <w:p w:rsidR="00341093" w:rsidRPr="00341093" w:rsidRDefault="00341093" w:rsidP="00A67D70">
            <w:pPr>
              <w:rPr>
                <w:bCs/>
                <w:iCs/>
              </w:rPr>
            </w:pPr>
            <w:r w:rsidRPr="00341093">
              <w:rPr>
                <w:bCs/>
                <w:iCs/>
              </w:rPr>
              <w:t>4.</w:t>
            </w:r>
          </w:p>
        </w:tc>
        <w:tc>
          <w:tcPr>
            <w:tcW w:w="1140" w:type="dxa"/>
          </w:tcPr>
          <w:p w:rsidR="00341093" w:rsidRPr="00341093" w:rsidRDefault="00341093" w:rsidP="00A67D70">
            <w:pPr>
              <w:rPr>
                <w:bCs/>
                <w:iCs/>
              </w:rPr>
            </w:pPr>
            <w:r w:rsidRPr="00341093">
              <w:rPr>
                <w:bCs/>
                <w:iCs/>
              </w:rPr>
              <w:t xml:space="preserve">26.04. </w:t>
            </w:r>
          </w:p>
        </w:tc>
        <w:tc>
          <w:tcPr>
            <w:tcW w:w="2410" w:type="dxa"/>
          </w:tcPr>
          <w:p w:rsidR="00341093" w:rsidRPr="00341093" w:rsidRDefault="00341093" w:rsidP="00A67D70">
            <w:pPr>
              <w:rPr>
                <w:bCs/>
                <w:iCs/>
              </w:rPr>
            </w:pPr>
            <w:r w:rsidRPr="00341093">
              <w:rPr>
                <w:bCs/>
                <w:iCs/>
              </w:rPr>
              <w:t>Районный конкурс юных инспекторов движения «Безопасное колесо»</w:t>
            </w:r>
          </w:p>
        </w:tc>
        <w:tc>
          <w:tcPr>
            <w:tcW w:w="1843" w:type="dxa"/>
          </w:tcPr>
          <w:p w:rsidR="00341093" w:rsidRPr="00341093" w:rsidRDefault="00341093" w:rsidP="00A67D70">
            <w:pPr>
              <w:rPr>
                <w:bCs/>
                <w:iCs/>
              </w:rPr>
            </w:pPr>
            <w:r w:rsidRPr="00341093">
              <w:rPr>
                <w:bCs/>
                <w:iCs/>
              </w:rPr>
              <w:t>Гайсина Г.Х.</w:t>
            </w:r>
          </w:p>
        </w:tc>
        <w:tc>
          <w:tcPr>
            <w:tcW w:w="1843" w:type="dxa"/>
            <w:tcBorders>
              <w:right w:val="single" w:sz="4" w:space="0" w:color="auto"/>
            </w:tcBorders>
          </w:tcPr>
          <w:p w:rsidR="00341093" w:rsidRPr="00341093" w:rsidRDefault="00341093" w:rsidP="00A67D70">
            <w:pPr>
              <w:rPr>
                <w:bCs/>
                <w:iCs/>
              </w:rPr>
            </w:pPr>
            <w:proofErr w:type="spellStart"/>
            <w:r w:rsidRPr="00341093">
              <w:rPr>
                <w:bCs/>
                <w:iCs/>
              </w:rPr>
              <w:t>Зиннатуллин</w:t>
            </w:r>
            <w:proofErr w:type="spellEnd"/>
            <w:r w:rsidRPr="00341093">
              <w:rPr>
                <w:bCs/>
                <w:iCs/>
              </w:rPr>
              <w:t xml:space="preserve"> А.</w:t>
            </w:r>
          </w:p>
          <w:p w:rsidR="00341093" w:rsidRPr="00341093" w:rsidRDefault="00341093" w:rsidP="00A67D70">
            <w:pPr>
              <w:rPr>
                <w:bCs/>
                <w:iCs/>
              </w:rPr>
            </w:pPr>
            <w:r w:rsidRPr="00341093">
              <w:rPr>
                <w:bCs/>
                <w:iCs/>
              </w:rPr>
              <w:t>Щербакова Т.</w:t>
            </w:r>
          </w:p>
          <w:p w:rsidR="00341093" w:rsidRPr="00341093" w:rsidRDefault="00341093" w:rsidP="00A67D70">
            <w:pPr>
              <w:rPr>
                <w:bCs/>
                <w:iCs/>
              </w:rPr>
            </w:pPr>
            <w:proofErr w:type="spellStart"/>
            <w:r w:rsidRPr="00341093">
              <w:rPr>
                <w:bCs/>
                <w:iCs/>
              </w:rPr>
              <w:t>Хайруллина</w:t>
            </w:r>
            <w:proofErr w:type="spellEnd"/>
            <w:r w:rsidRPr="00341093">
              <w:rPr>
                <w:bCs/>
                <w:iCs/>
              </w:rPr>
              <w:t xml:space="preserve"> Э.</w:t>
            </w:r>
          </w:p>
          <w:p w:rsidR="00341093" w:rsidRPr="00341093" w:rsidRDefault="00341093" w:rsidP="00A67D70">
            <w:pPr>
              <w:rPr>
                <w:bCs/>
                <w:iCs/>
              </w:rPr>
            </w:pPr>
            <w:proofErr w:type="spellStart"/>
            <w:r w:rsidRPr="00341093">
              <w:rPr>
                <w:bCs/>
                <w:iCs/>
              </w:rPr>
              <w:t>Галимов</w:t>
            </w:r>
            <w:proofErr w:type="spellEnd"/>
            <w:r w:rsidRPr="00341093">
              <w:rPr>
                <w:bCs/>
                <w:iCs/>
              </w:rPr>
              <w:t xml:space="preserve"> Э.</w:t>
            </w:r>
          </w:p>
        </w:tc>
        <w:tc>
          <w:tcPr>
            <w:tcW w:w="708" w:type="dxa"/>
            <w:tcBorders>
              <w:left w:val="single" w:sz="4" w:space="0" w:color="auto"/>
            </w:tcBorders>
          </w:tcPr>
          <w:p w:rsidR="00341093" w:rsidRPr="00341093" w:rsidRDefault="00341093" w:rsidP="00A67D70">
            <w:pPr>
              <w:jc w:val="center"/>
              <w:rPr>
                <w:bCs/>
                <w:iCs/>
              </w:rPr>
            </w:pPr>
            <w:r w:rsidRPr="00341093">
              <w:rPr>
                <w:bCs/>
                <w:iCs/>
              </w:rPr>
              <w:t>5</w:t>
            </w:r>
          </w:p>
          <w:p w:rsidR="00341093" w:rsidRPr="00341093" w:rsidRDefault="00341093" w:rsidP="00A67D70">
            <w:pPr>
              <w:jc w:val="center"/>
              <w:rPr>
                <w:bCs/>
                <w:iCs/>
              </w:rPr>
            </w:pPr>
            <w:r w:rsidRPr="00341093">
              <w:rPr>
                <w:bCs/>
                <w:iCs/>
              </w:rPr>
              <w:t>5</w:t>
            </w:r>
          </w:p>
          <w:p w:rsidR="00341093" w:rsidRPr="00341093" w:rsidRDefault="00341093" w:rsidP="00A67D70">
            <w:pPr>
              <w:jc w:val="center"/>
              <w:rPr>
                <w:bCs/>
                <w:iCs/>
              </w:rPr>
            </w:pPr>
            <w:r w:rsidRPr="00341093">
              <w:rPr>
                <w:bCs/>
                <w:iCs/>
              </w:rPr>
              <w:t>5</w:t>
            </w:r>
          </w:p>
          <w:p w:rsidR="00341093" w:rsidRPr="00341093" w:rsidRDefault="00341093" w:rsidP="00A67D70">
            <w:pPr>
              <w:jc w:val="center"/>
              <w:rPr>
                <w:bCs/>
                <w:iCs/>
              </w:rPr>
            </w:pPr>
            <w:r w:rsidRPr="00341093">
              <w:rPr>
                <w:bCs/>
                <w:iCs/>
              </w:rPr>
              <w:t>5</w:t>
            </w:r>
          </w:p>
        </w:tc>
        <w:tc>
          <w:tcPr>
            <w:tcW w:w="1701" w:type="dxa"/>
          </w:tcPr>
          <w:p w:rsidR="00341093" w:rsidRPr="00341093" w:rsidRDefault="00341093" w:rsidP="00A67D70">
            <w:pPr>
              <w:jc w:val="center"/>
              <w:rPr>
                <w:bCs/>
                <w:iCs/>
              </w:rPr>
            </w:pPr>
            <w:r w:rsidRPr="00341093">
              <w:rPr>
                <w:bCs/>
                <w:iCs/>
              </w:rPr>
              <w:t>Победители в номинации «Знаток ПДД»</w:t>
            </w:r>
          </w:p>
        </w:tc>
      </w:tr>
      <w:tr w:rsidR="00341093" w:rsidRPr="00341093" w:rsidTr="00341093">
        <w:tc>
          <w:tcPr>
            <w:tcW w:w="561" w:type="dxa"/>
          </w:tcPr>
          <w:p w:rsidR="00341093" w:rsidRPr="00341093" w:rsidRDefault="00341093" w:rsidP="00A67D70">
            <w:pPr>
              <w:rPr>
                <w:bCs/>
                <w:iCs/>
              </w:rPr>
            </w:pPr>
            <w:r w:rsidRPr="00341093">
              <w:rPr>
                <w:bCs/>
                <w:iCs/>
              </w:rPr>
              <w:t xml:space="preserve">5. </w:t>
            </w:r>
          </w:p>
        </w:tc>
        <w:tc>
          <w:tcPr>
            <w:tcW w:w="1140" w:type="dxa"/>
          </w:tcPr>
          <w:p w:rsidR="00341093" w:rsidRPr="00341093" w:rsidRDefault="00341093" w:rsidP="00A67D70">
            <w:pPr>
              <w:rPr>
                <w:bCs/>
                <w:iCs/>
              </w:rPr>
            </w:pPr>
            <w:r w:rsidRPr="00341093">
              <w:rPr>
                <w:bCs/>
                <w:iCs/>
              </w:rPr>
              <w:t>08.04.</w:t>
            </w:r>
          </w:p>
        </w:tc>
        <w:tc>
          <w:tcPr>
            <w:tcW w:w="2410" w:type="dxa"/>
          </w:tcPr>
          <w:p w:rsidR="00341093" w:rsidRPr="00341093" w:rsidRDefault="00341093" w:rsidP="00A67D70">
            <w:pPr>
              <w:rPr>
                <w:bCs/>
                <w:iCs/>
              </w:rPr>
            </w:pPr>
            <w:r w:rsidRPr="00341093">
              <w:rPr>
                <w:bCs/>
                <w:iCs/>
              </w:rPr>
              <w:t>Районный конкурс «Модное шоу – 2019»</w:t>
            </w:r>
          </w:p>
        </w:tc>
        <w:tc>
          <w:tcPr>
            <w:tcW w:w="1843" w:type="dxa"/>
          </w:tcPr>
          <w:p w:rsidR="00341093" w:rsidRPr="00341093" w:rsidRDefault="00341093" w:rsidP="00A67D70">
            <w:pPr>
              <w:rPr>
                <w:bCs/>
                <w:iCs/>
              </w:rPr>
            </w:pPr>
            <w:r w:rsidRPr="00341093">
              <w:rPr>
                <w:bCs/>
                <w:iCs/>
              </w:rPr>
              <w:t>Курочкина Е.А.</w:t>
            </w:r>
          </w:p>
        </w:tc>
        <w:tc>
          <w:tcPr>
            <w:tcW w:w="1843" w:type="dxa"/>
            <w:tcBorders>
              <w:right w:val="single" w:sz="4" w:space="0" w:color="auto"/>
            </w:tcBorders>
          </w:tcPr>
          <w:p w:rsidR="00341093" w:rsidRPr="00341093" w:rsidRDefault="00341093" w:rsidP="00A67D70">
            <w:pPr>
              <w:rPr>
                <w:bCs/>
                <w:iCs/>
              </w:rPr>
            </w:pPr>
          </w:p>
          <w:p w:rsidR="00341093" w:rsidRPr="00341093" w:rsidRDefault="00341093" w:rsidP="00A67D70">
            <w:pPr>
              <w:rPr>
                <w:bCs/>
                <w:iCs/>
              </w:rPr>
            </w:pPr>
            <w:r w:rsidRPr="00341093">
              <w:rPr>
                <w:bCs/>
                <w:iCs/>
              </w:rPr>
              <w:t>Рахимова С.</w:t>
            </w:r>
          </w:p>
          <w:p w:rsidR="00341093" w:rsidRPr="00341093" w:rsidRDefault="00341093" w:rsidP="00A67D70">
            <w:pPr>
              <w:rPr>
                <w:bCs/>
                <w:iCs/>
              </w:rPr>
            </w:pPr>
          </w:p>
          <w:p w:rsidR="00341093" w:rsidRPr="00341093" w:rsidRDefault="00341093" w:rsidP="00A67D70">
            <w:pPr>
              <w:rPr>
                <w:bCs/>
                <w:iCs/>
              </w:rPr>
            </w:pPr>
            <w:r w:rsidRPr="00341093">
              <w:rPr>
                <w:bCs/>
                <w:iCs/>
              </w:rPr>
              <w:t>Щербакова Т.</w:t>
            </w:r>
          </w:p>
          <w:p w:rsidR="00341093" w:rsidRPr="00341093" w:rsidRDefault="00341093" w:rsidP="00A67D70">
            <w:pPr>
              <w:rPr>
                <w:bCs/>
                <w:iCs/>
              </w:rPr>
            </w:pPr>
            <w:proofErr w:type="spellStart"/>
            <w:r w:rsidRPr="00341093">
              <w:rPr>
                <w:bCs/>
                <w:iCs/>
              </w:rPr>
              <w:t>Зылева</w:t>
            </w:r>
            <w:proofErr w:type="spellEnd"/>
            <w:r w:rsidRPr="00341093">
              <w:rPr>
                <w:bCs/>
                <w:iCs/>
              </w:rPr>
              <w:t xml:space="preserve"> А.</w:t>
            </w:r>
          </w:p>
          <w:p w:rsidR="00341093" w:rsidRPr="00341093" w:rsidRDefault="00341093" w:rsidP="00A67D70">
            <w:pPr>
              <w:rPr>
                <w:bCs/>
                <w:iCs/>
              </w:rPr>
            </w:pPr>
            <w:r w:rsidRPr="00341093">
              <w:rPr>
                <w:bCs/>
                <w:iCs/>
              </w:rPr>
              <w:t>Гайсина К.</w:t>
            </w:r>
          </w:p>
        </w:tc>
        <w:tc>
          <w:tcPr>
            <w:tcW w:w="708" w:type="dxa"/>
            <w:tcBorders>
              <w:left w:val="single" w:sz="4" w:space="0" w:color="auto"/>
            </w:tcBorders>
          </w:tcPr>
          <w:p w:rsidR="00341093" w:rsidRPr="00341093" w:rsidRDefault="00341093" w:rsidP="00A67D70">
            <w:pPr>
              <w:jc w:val="center"/>
              <w:rPr>
                <w:bCs/>
                <w:iCs/>
              </w:rPr>
            </w:pPr>
          </w:p>
          <w:p w:rsidR="00341093" w:rsidRPr="00341093" w:rsidRDefault="00341093" w:rsidP="00A67D70">
            <w:pPr>
              <w:jc w:val="center"/>
              <w:rPr>
                <w:bCs/>
                <w:iCs/>
              </w:rPr>
            </w:pPr>
            <w:r w:rsidRPr="00341093">
              <w:rPr>
                <w:bCs/>
                <w:iCs/>
              </w:rPr>
              <w:t>2</w:t>
            </w:r>
          </w:p>
          <w:p w:rsidR="00341093" w:rsidRPr="00341093" w:rsidRDefault="00341093" w:rsidP="00A67D70">
            <w:pPr>
              <w:jc w:val="center"/>
              <w:rPr>
                <w:bCs/>
                <w:iCs/>
              </w:rPr>
            </w:pPr>
          </w:p>
          <w:p w:rsidR="00341093" w:rsidRPr="00341093" w:rsidRDefault="00341093" w:rsidP="00A67D70">
            <w:pPr>
              <w:jc w:val="center"/>
              <w:rPr>
                <w:bCs/>
                <w:iCs/>
              </w:rPr>
            </w:pPr>
            <w:r w:rsidRPr="00341093">
              <w:rPr>
                <w:bCs/>
                <w:iCs/>
              </w:rPr>
              <w:t>5</w:t>
            </w:r>
          </w:p>
          <w:p w:rsidR="00341093" w:rsidRPr="00341093" w:rsidRDefault="00341093" w:rsidP="00A67D70">
            <w:pPr>
              <w:jc w:val="center"/>
              <w:rPr>
                <w:bCs/>
                <w:iCs/>
              </w:rPr>
            </w:pPr>
            <w:r w:rsidRPr="00341093">
              <w:rPr>
                <w:bCs/>
                <w:iCs/>
              </w:rPr>
              <w:t>7</w:t>
            </w:r>
          </w:p>
          <w:p w:rsidR="00341093" w:rsidRPr="00341093" w:rsidRDefault="00341093" w:rsidP="00A67D70">
            <w:pPr>
              <w:jc w:val="center"/>
              <w:rPr>
                <w:bCs/>
                <w:iCs/>
              </w:rPr>
            </w:pPr>
            <w:r w:rsidRPr="00341093">
              <w:rPr>
                <w:bCs/>
                <w:iCs/>
              </w:rPr>
              <w:t>2</w:t>
            </w:r>
          </w:p>
        </w:tc>
        <w:tc>
          <w:tcPr>
            <w:tcW w:w="1701" w:type="dxa"/>
          </w:tcPr>
          <w:p w:rsidR="00341093" w:rsidRPr="00341093" w:rsidRDefault="00341093" w:rsidP="00A67D70">
            <w:pPr>
              <w:jc w:val="center"/>
              <w:rPr>
                <w:bCs/>
                <w:iCs/>
              </w:rPr>
            </w:pPr>
            <w:r w:rsidRPr="00341093">
              <w:rPr>
                <w:bCs/>
                <w:iCs/>
              </w:rPr>
              <w:t>Номинация</w:t>
            </w:r>
          </w:p>
          <w:p w:rsidR="00341093" w:rsidRPr="00341093" w:rsidRDefault="00341093" w:rsidP="00A67D70">
            <w:pPr>
              <w:jc w:val="center"/>
              <w:rPr>
                <w:bCs/>
                <w:iCs/>
              </w:rPr>
            </w:pPr>
            <w:r w:rsidRPr="00341093">
              <w:rPr>
                <w:bCs/>
                <w:iCs/>
              </w:rPr>
              <w:t>«Приз зрит</w:t>
            </w:r>
            <w:proofErr w:type="gramStart"/>
            <w:r w:rsidRPr="00341093">
              <w:rPr>
                <w:bCs/>
                <w:iCs/>
              </w:rPr>
              <w:t>.</w:t>
            </w:r>
            <w:proofErr w:type="gramEnd"/>
            <w:r w:rsidRPr="00341093">
              <w:rPr>
                <w:bCs/>
                <w:iCs/>
              </w:rPr>
              <w:t xml:space="preserve"> </w:t>
            </w:r>
            <w:proofErr w:type="gramStart"/>
            <w:r w:rsidRPr="00341093">
              <w:rPr>
                <w:bCs/>
                <w:iCs/>
              </w:rPr>
              <w:t>с</w:t>
            </w:r>
            <w:proofErr w:type="gramEnd"/>
            <w:r w:rsidRPr="00341093">
              <w:rPr>
                <w:bCs/>
                <w:iCs/>
              </w:rPr>
              <w:t>импатий»</w:t>
            </w:r>
          </w:p>
          <w:p w:rsidR="00341093" w:rsidRPr="00341093" w:rsidRDefault="00341093" w:rsidP="00A67D70">
            <w:pPr>
              <w:jc w:val="center"/>
              <w:rPr>
                <w:bCs/>
                <w:iCs/>
              </w:rPr>
            </w:pPr>
            <w:r w:rsidRPr="00341093">
              <w:rPr>
                <w:bCs/>
                <w:iCs/>
              </w:rPr>
              <w:t>«Лучший стилист»</w:t>
            </w:r>
          </w:p>
          <w:p w:rsidR="00341093" w:rsidRPr="00341093" w:rsidRDefault="00341093" w:rsidP="00A67D70">
            <w:pPr>
              <w:jc w:val="center"/>
              <w:rPr>
                <w:bCs/>
                <w:iCs/>
              </w:rPr>
            </w:pPr>
            <w:r w:rsidRPr="00341093">
              <w:rPr>
                <w:bCs/>
                <w:iCs/>
              </w:rPr>
              <w:t xml:space="preserve">«Лучший </w:t>
            </w:r>
            <w:r w:rsidRPr="00341093">
              <w:rPr>
                <w:bCs/>
                <w:iCs/>
              </w:rPr>
              <w:lastRenderedPageBreak/>
              <w:t>стилист»</w:t>
            </w:r>
          </w:p>
          <w:p w:rsidR="00341093" w:rsidRPr="00341093" w:rsidRDefault="00341093" w:rsidP="00A67D70">
            <w:pPr>
              <w:jc w:val="center"/>
            </w:pPr>
            <w:r w:rsidRPr="00341093">
              <w:rPr>
                <w:bCs/>
                <w:iCs/>
              </w:rPr>
              <w:t>«</w:t>
            </w:r>
            <w:proofErr w:type="spellStart"/>
            <w:r w:rsidRPr="00341093">
              <w:rPr>
                <w:bCs/>
                <w:iCs/>
              </w:rPr>
              <w:t>Топ-моделька</w:t>
            </w:r>
            <w:proofErr w:type="spellEnd"/>
            <w:r w:rsidRPr="00341093">
              <w:rPr>
                <w:bCs/>
                <w:iCs/>
              </w:rPr>
              <w:t>»</w:t>
            </w:r>
          </w:p>
        </w:tc>
      </w:tr>
    </w:tbl>
    <w:p w:rsidR="00341093" w:rsidRPr="00341093" w:rsidRDefault="00341093" w:rsidP="00341093">
      <w:pPr>
        <w:ind w:left="-142"/>
        <w:rPr>
          <w:bCs/>
          <w:iCs/>
        </w:rPr>
      </w:pPr>
      <w:r>
        <w:rPr>
          <w:bCs/>
          <w:iCs/>
        </w:rPr>
        <w:lastRenderedPageBreak/>
        <w:t xml:space="preserve">    </w:t>
      </w:r>
      <w:r w:rsidRPr="00341093">
        <w:rPr>
          <w:bCs/>
          <w:iCs/>
        </w:rPr>
        <w:t>май  2019 г.</w:t>
      </w:r>
    </w:p>
    <w:p w:rsidR="00341093" w:rsidRPr="00341093" w:rsidRDefault="00341093" w:rsidP="00341093">
      <w:pPr>
        <w:ind w:left="-142"/>
        <w:rPr>
          <w:bCs/>
          <w:iC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1"/>
        <w:gridCol w:w="1140"/>
        <w:gridCol w:w="2410"/>
        <w:gridCol w:w="1843"/>
        <w:gridCol w:w="1843"/>
        <w:gridCol w:w="708"/>
        <w:gridCol w:w="1701"/>
      </w:tblGrid>
      <w:tr w:rsidR="00341093" w:rsidRPr="00341093" w:rsidTr="00341093">
        <w:trPr>
          <w:cantSplit/>
          <w:trHeight w:val="1134"/>
        </w:trPr>
        <w:tc>
          <w:tcPr>
            <w:tcW w:w="561" w:type="dxa"/>
          </w:tcPr>
          <w:p w:rsidR="00341093" w:rsidRPr="00341093" w:rsidRDefault="00341093" w:rsidP="00A67D70">
            <w:pPr>
              <w:jc w:val="center"/>
              <w:rPr>
                <w:b/>
                <w:bCs/>
                <w:iCs/>
              </w:rPr>
            </w:pPr>
            <w:r w:rsidRPr="00341093">
              <w:rPr>
                <w:b/>
                <w:bCs/>
                <w:iCs/>
              </w:rPr>
              <w:t xml:space="preserve">№ </w:t>
            </w:r>
            <w:proofErr w:type="spellStart"/>
            <w:proofErr w:type="gramStart"/>
            <w:r w:rsidRPr="00341093">
              <w:rPr>
                <w:b/>
                <w:bCs/>
                <w:iCs/>
              </w:rPr>
              <w:t>п</w:t>
            </w:r>
            <w:proofErr w:type="spellEnd"/>
            <w:proofErr w:type="gramEnd"/>
            <w:r w:rsidRPr="00341093">
              <w:rPr>
                <w:b/>
                <w:bCs/>
                <w:iCs/>
              </w:rPr>
              <w:t>/</w:t>
            </w:r>
            <w:proofErr w:type="spellStart"/>
            <w:r w:rsidRPr="00341093">
              <w:rPr>
                <w:b/>
                <w:bCs/>
                <w:iCs/>
              </w:rPr>
              <w:t>п</w:t>
            </w:r>
            <w:proofErr w:type="spellEnd"/>
          </w:p>
        </w:tc>
        <w:tc>
          <w:tcPr>
            <w:tcW w:w="1140" w:type="dxa"/>
          </w:tcPr>
          <w:p w:rsidR="00341093" w:rsidRPr="00341093" w:rsidRDefault="00341093" w:rsidP="00A67D70">
            <w:pPr>
              <w:jc w:val="center"/>
              <w:rPr>
                <w:b/>
                <w:bCs/>
                <w:iCs/>
              </w:rPr>
            </w:pPr>
            <w:r w:rsidRPr="00341093">
              <w:rPr>
                <w:b/>
                <w:bCs/>
                <w:iCs/>
              </w:rPr>
              <w:t>Дата</w:t>
            </w:r>
          </w:p>
        </w:tc>
        <w:tc>
          <w:tcPr>
            <w:tcW w:w="2410" w:type="dxa"/>
          </w:tcPr>
          <w:p w:rsidR="00341093" w:rsidRPr="00341093" w:rsidRDefault="00341093" w:rsidP="00A67D70">
            <w:pPr>
              <w:jc w:val="center"/>
              <w:rPr>
                <w:b/>
                <w:bCs/>
                <w:iCs/>
              </w:rPr>
            </w:pPr>
            <w:r w:rsidRPr="00341093">
              <w:rPr>
                <w:b/>
                <w:bCs/>
                <w:iCs/>
              </w:rPr>
              <w:t>Мероприятие</w:t>
            </w:r>
          </w:p>
        </w:tc>
        <w:tc>
          <w:tcPr>
            <w:tcW w:w="1843" w:type="dxa"/>
          </w:tcPr>
          <w:p w:rsidR="00341093" w:rsidRPr="00341093" w:rsidRDefault="00341093" w:rsidP="00A67D70">
            <w:pPr>
              <w:jc w:val="center"/>
              <w:rPr>
                <w:b/>
                <w:bCs/>
                <w:iCs/>
              </w:rPr>
            </w:pPr>
            <w:r w:rsidRPr="00341093">
              <w:rPr>
                <w:b/>
                <w:bCs/>
                <w:iCs/>
              </w:rPr>
              <w:t>Ф.И.О.</w:t>
            </w:r>
          </w:p>
          <w:p w:rsidR="00341093" w:rsidRPr="00341093" w:rsidRDefault="00341093" w:rsidP="00A67D70">
            <w:pPr>
              <w:jc w:val="center"/>
              <w:rPr>
                <w:b/>
                <w:bCs/>
                <w:iCs/>
              </w:rPr>
            </w:pPr>
            <w:r w:rsidRPr="00341093">
              <w:rPr>
                <w:b/>
                <w:bCs/>
                <w:iCs/>
              </w:rPr>
              <w:t>учителя</w:t>
            </w:r>
          </w:p>
        </w:tc>
        <w:tc>
          <w:tcPr>
            <w:tcW w:w="1843" w:type="dxa"/>
            <w:tcBorders>
              <w:right w:val="single" w:sz="4" w:space="0" w:color="auto"/>
            </w:tcBorders>
          </w:tcPr>
          <w:p w:rsidR="00341093" w:rsidRPr="00341093" w:rsidRDefault="00341093" w:rsidP="00A67D70">
            <w:pPr>
              <w:rPr>
                <w:b/>
                <w:bCs/>
                <w:iCs/>
              </w:rPr>
            </w:pPr>
            <w:r w:rsidRPr="00341093">
              <w:rPr>
                <w:b/>
                <w:bCs/>
                <w:iCs/>
              </w:rPr>
              <w:t>Учащиеся</w:t>
            </w:r>
          </w:p>
        </w:tc>
        <w:tc>
          <w:tcPr>
            <w:tcW w:w="708" w:type="dxa"/>
            <w:tcBorders>
              <w:left w:val="single" w:sz="4" w:space="0" w:color="auto"/>
            </w:tcBorders>
            <w:textDirection w:val="btLr"/>
          </w:tcPr>
          <w:p w:rsidR="00341093" w:rsidRPr="00341093" w:rsidRDefault="00341093" w:rsidP="00A67D70">
            <w:pPr>
              <w:ind w:left="113" w:right="113"/>
              <w:rPr>
                <w:b/>
                <w:bCs/>
                <w:iCs/>
              </w:rPr>
            </w:pPr>
            <w:r w:rsidRPr="00341093">
              <w:rPr>
                <w:b/>
                <w:bCs/>
                <w:iCs/>
              </w:rPr>
              <w:t>Класс</w:t>
            </w:r>
          </w:p>
        </w:tc>
        <w:tc>
          <w:tcPr>
            <w:tcW w:w="1701" w:type="dxa"/>
          </w:tcPr>
          <w:p w:rsidR="00341093" w:rsidRPr="00341093" w:rsidRDefault="00341093" w:rsidP="00341093">
            <w:pPr>
              <w:ind w:firstLine="601"/>
              <w:jc w:val="center"/>
              <w:rPr>
                <w:b/>
                <w:bCs/>
                <w:iCs/>
              </w:rPr>
            </w:pPr>
            <w:r w:rsidRPr="00341093">
              <w:rPr>
                <w:b/>
                <w:bCs/>
                <w:iCs/>
              </w:rPr>
              <w:t>Результат</w:t>
            </w:r>
          </w:p>
        </w:tc>
      </w:tr>
      <w:tr w:rsidR="00341093" w:rsidRPr="00341093" w:rsidTr="00341093">
        <w:tc>
          <w:tcPr>
            <w:tcW w:w="561" w:type="dxa"/>
          </w:tcPr>
          <w:p w:rsidR="00341093" w:rsidRPr="00341093" w:rsidRDefault="00341093" w:rsidP="00A67D70">
            <w:pPr>
              <w:rPr>
                <w:bCs/>
                <w:iCs/>
              </w:rPr>
            </w:pPr>
            <w:r w:rsidRPr="00341093">
              <w:rPr>
                <w:bCs/>
                <w:iCs/>
              </w:rPr>
              <w:t xml:space="preserve">1. </w:t>
            </w:r>
          </w:p>
        </w:tc>
        <w:tc>
          <w:tcPr>
            <w:tcW w:w="1140" w:type="dxa"/>
          </w:tcPr>
          <w:p w:rsidR="00341093" w:rsidRPr="00341093" w:rsidRDefault="00341093" w:rsidP="00A67D70">
            <w:pPr>
              <w:rPr>
                <w:bCs/>
                <w:iCs/>
              </w:rPr>
            </w:pPr>
            <w:r w:rsidRPr="00341093">
              <w:rPr>
                <w:bCs/>
                <w:iCs/>
              </w:rPr>
              <w:t>05. 2019</w:t>
            </w:r>
          </w:p>
        </w:tc>
        <w:tc>
          <w:tcPr>
            <w:tcW w:w="2410" w:type="dxa"/>
          </w:tcPr>
          <w:p w:rsidR="00341093" w:rsidRPr="00341093" w:rsidRDefault="00341093" w:rsidP="00A67D70">
            <w:pPr>
              <w:rPr>
                <w:bCs/>
                <w:iCs/>
              </w:rPr>
            </w:pPr>
            <w:r w:rsidRPr="00341093">
              <w:rPr>
                <w:bCs/>
                <w:iCs/>
              </w:rPr>
              <w:t>Районный конкурс танцевальных пар «Праздник танца»</w:t>
            </w:r>
          </w:p>
        </w:tc>
        <w:tc>
          <w:tcPr>
            <w:tcW w:w="1843" w:type="dxa"/>
          </w:tcPr>
          <w:p w:rsidR="00341093" w:rsidRPr="00341093" w:rsidRDefault="00341093" w:rsidP="00A67D70">
            <w:pPr>
              <w:rPr>
                <w:bCs/>
                <w:iCs/>
              </w:rPr>
            </w:pPr>
            <w:proofErr w:type="spellStart"/>
            <w:r w:rsidRPr="00341093">
              <w:rPr>
                <w:bCs/>
                <w:iCs/>
              </w:rPr>
              <w:t>Зинатуллина</w:t>
            </w:r>
            <w:proofErr w:type="spellEnd"/>
            <w:r w:rsidRPr="00341093">
              <w:rPr>
                <w:bCs/>
                <w:iCs/>
              </w:rPr>
              <w:t xml:space="preserve"> А.С.</w:t>
            </w:r>
          </w:p>
        </w:tc>
        <w:tc>
          <w:tcPr>
            <w:tcW w:w="1843" w:type="dxa"/>
            <w:tcBorders>
              <w:right w:val="single" w:sz="4" w:space="0" w:color="auto"/>
            </w:tcBorders>
          </w:tcPr>
          <w:p w:rsidR="00341093" w:rsidRPr="00341093" w:rsidRDefault="00341093" w:rsidP="00A67D70">
            <w:pPr>
              <w:rPr>
                <w:bCs/>
                <w:iCs/>
              </w:rPr>
            </w:pPr>
            <w:r w:rsidRPr="00341093">
              <w:rPr>
                <w:bCs/>
                <w:iCs/>
              </w:rPr>
              <w:t>Абдуллин Д.</w:t>
            </w:r>
          </w:p>
          <w:p w:rsidR="00341093" w:rsidRPr="00341093" w:rsidRDefault="00341093" w:rsidP="00A67D70">
            <w:pPr>
              <w:rPr>
                <w:bCs/>
                <w:iCs/>
              </w:rPr>
            </w:pPr>
            <w:proofErr w:type="spellStart"/>
            <w:r w:rsidRPr="00341093">
              <w:rPr>
                <w:bCs/>
                <w:iCs/>
              </w:rPr>
              <w:t>Файрушина</w:t>
            </w:r>
            <w:proofErr w:type="spellEnd"/>
            <w:r w:rsidRPr="00341093">
              <w:rPr>
                <w:bCs/>
                <w:iCs/>
              </w:rPr>
              <w:t xml:space="preserve"> Л.</w:t>
            </w:r>
          </w:p>
          <w:p w:rsidR="00341093" w:rsidRPr="00341093" w:rsidRDefault="00341093" w:rsidP="00A67D70">
            <w:pPr>
              <w:rPr>
                <w:bCs/>
                <w:iCs/>
              </w:rPr>
            </w:pPr>
            <w:proofErr w:type="spellStart"/>
            <w:r w:rsidRPr="00341093">
              <w:rPr>
                <w:bCs/>
                <w:iCs/>
              </w:rPr>
              <w:t>Фальковский</w:t>
            </w:r>
            <w:proofErr w:type="spellEnd"/>
            <w:r w:rsidRPr="00341093">
              <w:rPr>
                <w:bCs/>
                <w:iCs/>
              </w:rPr>
              <w:t xml:space="preserve"> Д.</w:t>
            </w:r>
          </w:p>
          <w:p w:rsidR="00341093" w:rsidRPr="00341093" w:rsidRDefault="00341093" w:rsidP="00A67D70">
            <w:pPr>
              <w:rPr>
                <w:bCs/>
                <w:iCs/>
              </w:rPr>
            </w:pPr>
            <w:proofErr w:type="spellStart"/>
            <w:r w:rsidRPr="00341093">
              <w:rPr>
                <w:bCs/>
                <w:iCs/>
              </w:rPr>
              <w:t>Хайруллина</w:t>
            </w:r>
            <w:proofErr w:type="spellEnd"/>
            <w:r w:rsidRPr="00341093">
              <w:rPr>
                <w:bCs/>
                <w:iCs/>
              </w:rPr>
              <w:t xml:space="preserve"> Э.</w:t>
            </w:r>
          </w:p>
          <w:p w:rsidR="00341093" w:rsidRPr="00341093" w:rsidRDefault="00341093" w:rsidP="00A67D70">
            <w:pPr>
              <w:rPr>
                <w:bCs/>
                <w:iCs/>
              </w:rPr>
            </w:pPr>
            <w:r w:rsidRPr="00341093">
              <w:rPr>
                <w:bCs/>
                <w:iCs/>
              </w:rPr>
              <w:t>Абдуллина Р.</w:t>
            </w:r>
          </w:p>
          <w:p w:rsidR="00341093" w:rsidRPr="00341093" w:rsidRDefault="00341093" w:rsidP="00A67D70">
            <w:pPr>
              <w:rPr>
                <w:bCs/>
                <w:iCs/>
              </w:rPr>
            </w:pPr>
            <w:proofErr w:type="spellStart"/>
            <w:r w:rsidRPr="00341093">
              <w:rPr>
                <w:bCs/>
                <w:iCs/>
              </w:rPr>
              <w:t>Халимов</w:t>
            </w:r>
            <w:proofErr w:type="spellEnd"/>
            <w:r w:rsidRPr="00341093">
              <w:rPr>
                <w:bCs/>
                <w:iCs/>
              </w:rPr>
              <w:t xml:space="preserve"> И.</w:t>
            </w:r>
          </w:p>
          <w:p w:rsidR="00341093" w:rsidRPr="00341093" w:rsidRDefault="00341093" w:rsidP="00A67D70">
            <w:pPr>
              <w:rPr>
                <w:bCs/>
                <w:iCs/>
              </w:rPr>
            </w:pPr>
            <w:proofErr w:type="spellStart"/>
            <w:r w:rsidRPr="00341093">
              <w:rPr>
                <w:bCs/>
                <w:iCs/>
              </w:rPr>
              <w:t>Зиннатуллин</w:t>
            </w:r>
            <w:proofErr w:type="spellEnd"/>
            <w:r w:rsidRPr="00341093">
              <w:rPr>
                <w:bCs/>
                <w:iCs/>
              </w:rPr>
              <w:t xml:space="preserve"> А.</w:t>
            </w:r>
          </w:p>
          <w:p w:rsidR="00341093" w:rsidRPr="00341093" w:rsidRDefault="00341093" w:rsidP="00A67D70">
            <w:pPr>
              <w:rPr>
                <w:bCs/>
                <w:iCs/>
              </w:rPr>
            </w:pPr>
            <w:r w:rsidRPr="00341093">
              <w:rPr>
                <w:bCs/>
                <w:iCs/>
              </w:rPr>
              <w:t>Щербакова Т.</w:t>
            </w:r>
          </w:p>
        </w:tc>
        <w:tc>
          <w:tcPr>
            <w:tcW w:w="708" w:type="dxa"/>
            <w:tcBorders>
              <w:left w:val="single" w:sz="4" w:space="0" w:color="auto"/>
            </w:tcBorders>
          </w:tcPr>
          <w:p w:rsidR="00341093" w:rsidRPr="00341093" w:rsidRDefault="00341093" w:rsidP="00A67D70">
            <w:pPr>
              <w:jc w:val="center"/>
              <w:rPr>
                <w:bCs/>
                <w:iCs/>
              </w:rPr>
            </w:pPr>
            <w:r w:rsidRPr="00341093">
              <w:rPr>
                <w:bCs/>
                <w:iCs/>
              </w:rPr>
              <w:t>9</w:t>
            </w:r>
          </w:p>
          <w:p w:rsidR="00341093" w:rsidRPr="00341093" w:rsidRDefault="00341093" w:rsidP="00A67D70">
            <w:pPr>
              <w:jc w:val="center"/>
              <w:rPr>
                <w:bCs/>
                <w:iCs/>
              </w:rPr>
            </w:pPr>
            <w:r w:rsidRPr="00341093">
              <w:rPr>
                <w:bCs/>
                <w:iCs/>
              </w:rPr>
              <w:t>7</w:t>
            </w:r>
          </w:p>
          <w:p w:rsidR="00341093" w:rsidRPr="00341093" w:rsidRDefault="00341093" w:rsidP="00A67D70">
            <w:pPr>
              <w:jc w:val="center"/>
              <w:rPr>
                <w:bCs/>
                <w:iCs/>
              </w:rPr>
            </w:pPr>
            <w:r w:rsidRPr="00341093">
              <w:rPr>
                <w:bCs/>
                <w:iCs/>
              </w:rPr>
              <w:t>5</w:t>
            </w:r>
          </w:p>
          <w:p w:rsidR="00341093" w:rsidRPr="00341093" w:rsidRDefault="00341093" w:rsidP="00A67D70">
            <w:pPr>
              <w:jc w:val="center"/>
              <w:rPr>
                <w:bCs/>
                <w:iCs/>
              </w:rPr>
            </w:pPr>
            <w:r w:rsidRPr="00341093">
              <w:rPr>
                <w:bCs/>
                <w:iCs/>
              </w:rPr>
              <w:t>5</w:t>
            </w:r>
          </w:p>
          <w:p w:rsidR="00341093" w:rsidRPr="00341093" w:rsidRDefault="00341093" w:rsidP="00A67D70">
            <w:pPr>
              <w:jc w:val="center"/>
              <w:rPr>
                <w:bCs/>
                <w:iCs/>
              </w:rPr>
            </w:pPr>
            <w:r w:rsidRPr="00341093">
              <w:rPr>
                <w:bCs/>
                <w:iCs/>
              </w:rPr>
              <w:t>9</w:t>
            </w:r>
          </w:p>
          <w:p w:rsidR="00341093" w:rsidRPr="00341093" w:rsidRDefault="00341093" w:rsidP="00A67D70">
            <w:pPr>
              <w:jc w:val="center"/>
              <w:rPr>
                <w:bCs/>
                <w:iCs/>
              </w:rPr>
            </w:pPr>
            <w:r w:rsidRPr="00341093">
              <w:rPr>
                <w:bCs/>
                <w:iCs/>
              </w:rPr>
              <w:t>10</w:t>
            </w:r>
          </w:p>
          <w:p w:rsidR="00341093" w:rsidRPr="00341093" w:rsidRDefault="00341093" w:rsidP="00A67D70">
            <w:pPr>
              <w:jc w:val="center"/>
              <w:rPr>
                <w:bCs/>
                <w:iCs/>
              </w:rPr>
            </w:pPr>
            <w:r w:rsidRPr="00341093">
              <w:rPr>
                <w:bCs/>
                <w:iCs/>
              </w:rPr>
              <w:t>5</w:t>
            </w:r>
          </w:p>
          <w:p w:rsidR="00341093" w:rsidRPr="00341093" w:rsidRDefault="00341093" w:rsidP="00A67D70">
            <w:pPr>
              <w:jc w:val="center"/>
              <w:rPr>
                <w:bCs/>
                <w:iCs/>
              </w:rPr>
            </w:pPr>
            <w:r w:rsidRPr="00341093">
              <w:rPr>
                <w:bCs/>
                <w:iCs/>
              </w:rPr>
              <w:t>5</w:t>
            </w:r>
          </w:p>
        </w:tc>
        <w:tc>
          <w:tcPr>
            <w:tcW w:w="1701" w:type="dxa"/>
          </w:tcPr>
          <w:p w:rsidR="00341093" w:rsidRPr="00341093" w:rsidRDefault="00341093" w:rsidP="00341093">
            <w:pPr>
              <w:jc w:val="center"/>
              <w:rPr>
                <w:bCs/>
                <w:iCs/>
              </w:rPr>
            </w:pPr>
            <w:r w:rsidRPr="00341093">
              <w:rPr>
                <w:bCs/>
                <w:iCs/>
              </w:rPr>
              <w:t xml:space="preserve">1 место </w:t>
            </w:r>
            <w:proofErr w:type="spellStart"/>
            <w:r w:rsidRPr="00341093">
              <w:rPr>
                <w:bCs/>
                <w:iCs/>
              </w:rPr>
              <w:t>старш</w:t>
            </w:r>
            <w:proofErr w:type="spellEnd"/>
            <w:r w:rsidRPr="00341093">
              <w:rPr>
                <w:bCs/>
                <w:iCs/>
              </w:rPr>
              <w:t>. группа</w:t>
            </w:r>
          </w:p>
          <w:p w:rsidR="00341093" w:rsidRPr="00341093" w:rsidRDefault="00341093" w:rsidP="00341093">
            <w:pPr>
              <w:jc w:val="center"/>
              <w:rPr>
                <w:bCs/>
                <w:iCs/>
              </w:rPr>
            </w:pPr>
            <w:r w:rsidRPr="00341093">
              <w:rPr>
                <w:bCs/>
                <w:iCs/>
              </w:rPr>
              <w:t>2 место сред</w:t>
            </w:r>
            <w:proofErr w:type="gramStart"/>
            <w:r w:rsidRPr="00341093">
              <w:rPr>
                <w:bCs/>
                <w:iCs/>
              </w:rPr>
              <w:t>.</w:t>
            </w:r>
            <w:proofErr w:type="gramEnd"/>
            <w:r w:rsidRPr="00341093">
              <w:rPr>
                <w:bCs/>
                <w:iCs/>
              </w:rPr>
              <w:t xml:space="preserve"> </w:t>
            </w:r>
            <w:proofErr w:type="gramStart"/>
            <w:r w:rsidRPr="00341093">
              <w:rPr>
                <w:bCs/>
                <w:iCs/>
              </w:rPr>
              <w:t>г</w:t>
            </w:r>
            <w:proofErr w:type="gramEnd"/>
            <w:r w:rsidRPr="00341093">
              <w:rPr>
                <w:bCs/>
                <w:iCs/>
              </w:rPr>
              <w:t>руппа</w:t>
            </w:r>
          </w:p>
          <w:p w:rsidR="00341093" w:rsidRPr="00341093" w:rsidRDefault="00341093" w:rsidP="00341093">
            <w:pPr>
              <w:jc w:val="center"/>
              <w:rPr>
                <w:bCs/>
                <w:iCs/>
              </w:rPr>
            </w:pPr>
            <w:r w:rsidRPr="00341093">
              <w:rPr>
                <w:bCs/>
                <w:iCs/>
              </w:rPr>
              <w:t xml:space="preserve">2 место </w:t>
            </w:r>
            <w:proofErr w:type="spellStart"/>
            <w:r w:rsidRPr="00341093">
              <w:rPr>
                <w:bCs/>
                <w:iCs/>
              </w:rPr>
              <w:t>старш</w:t>
            </w:r>
            <w:proofErr w:type="spellEnd"/>
            <w:r w:rsidRPr="00341093">
              <w:rPr>
                <w:bCs/>
                <w:iCs/>
              </w:rPr>
              <w:t>. группа</w:t>
            </w:r>
          </w:p>
          <w:p w:rsidR="00341093" w:rsidRPr="00341093" w:rsidRDefault="00341093" w:rsidP="00341093">
            <w:pPr>
              <w:jc w:val="center"/>
              <w:rPr>
                <w:bCs/>
                <w:iCs/>
              </w:rPr>
            </w:pPr>
            <w:r w:rsidRPr="00341093">
              <w:rPr>
                <w:bCs/>
                <w:iCs/>
              </w:rPr>
              <w:t>3 место сред</w:t>
            </w:r>
            <w:proofErr w:type="gramStart"/>
            <w:r w:rsidRPr="00341093">
              <w:rPr>
                <w:bCs/>
                <w:iCs/>
              </w:rPr>
              <w:t>.</w:t>
            </w:r>
            <w:proofErr w:type="gramEnd"/>
            <w:r w:rsidRPr="00341093">
              <w:rPr>
                <w:bCs/>
                <w:iCs/>
              </w:rPr>
              <w:t xml:space="preserve"> </w:t>
            </w:r>
            <w:proofErr w:type="gramStart"/>
            <w:r w:rsidRPr="00341093">
              <w:rPr>
                <w:bCs/>
                <w:iCs/>
              </w:rPr>
              <w:t>г</w:t>
            </w:r>
            <w:proofErr w:type="gramEnd"/>
            <w:r w:rsidRPr="00341093">
              <w:rPr>
                <w:bCs/>
                <w:iCs/>
              </w:rPr>
              <w:t>руппа</w:t>
            </w:r>
          </w:p>
        </w:tc>
      </w:tr>
      <w:tr w:rsidR="00341093" w:rsidRPr="00341093" w:rsidTr="00341093">
        <w:tc>
          <w:tcPr>
            <w:tcW w:w="561" w:type="dxa"/>
          </w:tcPr>
          <w:p w:rsidR="00341093" w:rsidRPr="00341093" w:rsidRDefault="00341093" w:rsidP="00A67D70">
            <w:pPr>
              <w:rPr>
                <w:bCs/>
                <w:iCs/>
              </w:rPr>
            </w:pPr>
            <w:r w:rsidRPr="00341093">
              <w:rPr>
                <w:bCs/>
                <w:iCs/>
              </w:rPr>
              <w:t>2.</w:t>
            </w:r>
          </w:p>
        </w:tc>
        <w:tc>
          <w:tcPr>
            <w:tcW w:w="1140" w:type="dxa"/>
          </w:tcPr>
          <w:p w:rsidR="00341093" w:rsidRPr="00341093" w:rsidRDefault="00341093" w:rsidP="00A67D70">
            <w:pPr>
              <w:rPr>
                <w:bCs/>
                <w:iCs/>
              </w:rPr>
            </w:pPr>
            <w:r w:rsidRPr="00341093">
              <w:rPr>
                <w:bCs/>
                <w:iCs/>
              </w:rPr>
              <w:t>17-22.05.</w:t>
            </w:r>
          </w:p>
        </w:tc>
        <w:tc>
          <w:tcPr>
            <w:tcW w:w="2410" w:type="dxa"/>
          </w:tcPr>
          <w:p w:rsidR="00341093" w:rsidRPr="00341093" w:rsidRDefault="00341093" w:rsidP="00A67D70">
            <w:pPr>
              <w:rPr>
                <w:bCs/>
                <w:iCs/>
              </w:rPr>
            </w:pPr>
            <w:r w:rsidRPr="00341093">
              <w:rPr>
                <w:bCs/>
                <w:iCs/>
              </w:rPr>
              <w:t>Районные учебные сборы</w:t>
            </w:r>
          </w:p>
        </w:tc>
        <w:tc>
          <w:tcPr>
            <w:tcW w:w="1843" w:type="dxa"/>
          </w:tcPr>
          <w:p w:rsidR="00341093" w:rsidRPr="00341093" w:rsidRDefault="00341093" w:rsidP="00A67D70">
            <w:pPr>
              <w:rPr>
                <w:bCs/>
                <w:iCs/>
              </w:rPr>
            </w:pPr>
            <w:r w:rsidRPr="00341093">
              <w:rPr>
                <w:bCs/>
                <w:iCs/>
              </w:rPr>
              <w:t>Гарипов Т.Т.</w:t>
            </w:r>
          </w:p>
        </w:tc>
        <w:tc>
          <w:tcPr>
            <w:tcW w:w="1843" w:type="dxa"/>
            <w:tcBorders>
              <w:right w:val="single" w:sz="4" w:space="0" w:color="auto"/>
            </w:tcBorders>
          </w:tcPr>
          <w:p w:rsidR="00341093" w:rsidRPr="00341093" w:rsidRDefault="00341093" w:rsidP="00A67D70">
            <w:pPr>
              <w:rPr>
                <w:bCs/>
                <w:iCs/>
              </w:rPr>
            </w:pPr>
            <w:proofErr w:type="spellStart"/>
            <w:r w:rsidRPr="00341093">
              <w:rPr>
                <w:bCs/>
                <w:iCs/>
              </w:rPr>
              <w:t>Аминев</w:t>
            </w:r>
            <w:proofErr w:type="spellEnd"/>
            <w:r w:rsidRPr="00341093">
              <w:rPr>
                <w:bCs/>
                <w:iCs/>
              </w:rPr>
              <w:t xml:space="preserve"> Т.</w:t>
            </w:r>
          </w:p>
          <w:p w:rsidR="00341093" w:rsidRPr="00341093" w:rsidRDefault="00341093" w:rsidP="00A67D70">
            <w:pPr>
              <w:rPr>
                <w:bCs/>
                <w:iCs/>
              </w:rPr>
            </w:pPr>
            <w:r w:rsidRPr="00341093">
              <w:rPr>
                <w:bCs/>
                <w:iCs/>
              </w:rPr>
              <w:t>Идрисов Т.</w:t>
            </w:r>
          </w:p>
          <w:p w:rsidR="00341093" w:rsidRPr="00341093" w:rsidRDefault="00341093" w:rsidP="00A67D70">
            <w:pPr>
              <w:rPr>
                <w:bCs/>
                <w:iCs/>
              </w:rPr>
            </w:pPr>
          </w:p>
          <w:p w:rsidR="00341093" w:rsidRPr="00341093" w:rsidRDefault="00341093" w:rsidP="00A67D70">
            <w:pPr>
              <w:rPr>
                <w:bCs/>
                <w:iCs/>
              </w:rPr>
            </w:pPr>
            <w:r w:rsidRPr="00341093">
              <w:rPr>
                <w:bCs/>
                <w:iCs/>
              </w:rPr>
              <w:t>Рыжов А.</w:t>
            </w:r>
          </w:p>
          <w:p w:rsidR="00341093" w:rsidRPr="00341093" w:rsidRDefault="00341093" w:rsidP="00A67D70">
            <w:pPr>
              <w:rPr>
                <w:bCs/>
                <w:iCs/>
              </w:rPr>
            </w:pPr>
            <w:proofErr w:type="spellStart"/>
            <w:r w:rsidRPr="00341093">
              <w:rPr>
                <w:bCs/>
                <w:iCs/>
              </w:rPr>
              <w:t>Халимов</w:t>
            </w:r>
            <w:proofErr w:type="spellEnd"/>
            <w:r w:rsidRPr="00341093">
              <w:rPr>
                <w:bCs/>
                <w:iCs/>
              </w:rPr>
              <w:t xml:space="preserve"> И.</w:t>
            </w:r>
          </w:p>
          <w:p w:rsidR="00341093" w:rsidRPr="00341093" w:rsidRDefault="00341093" w:rsidP="00A67D70">
            <w:pPr>
              <w:rPr>
                <w:bCs/>
                <w:iCs/>
              </w:rPr>
            </w:pPr>
          </w:p>
          <w:p w:rsidR="00341093" w:rsidRPr="00341093" w:rsidRDefault="00341093" w:rsidP="00A67D70">
            <w:pPr>
              <w:rPr>
                <w:bCs/>
                <w:iCs/>
              </w:rPr>
            </w:pPr>
            <w:proofErr w:type="spellStart"/>
            <w:r w:rsidRPr="00341093">
              <w:rPr>
                <w:bCs/>
                <w:iCs/>
              </w:rPr>
              <w:t>Хайруллин</w:t>
            </w:r>
            <w:proofErr w:type="spellEnd"/>
            <w:r w:rsidRPr="00341093">
              <w:rPr>
                <w:bCs/>
                <w:iCs/>
              </w:rPr>
              <w:t xml:space="preserve"> В.</w:t>
            </w:r>
          </w:p>
        </w:tc>
        <w:tc>
          <w:tcPr>
            <w:tcW w:w="708" w:type="dxa"/>
            <w:tcBorders>
              <w:left w:val="single" w:sz="4" w:space="0" w:color="auto"/>
            </w:tcBorders>
          </w:tcPr>
          <w:p w:rsidR="00341093" w:rsidRPr="00341093" w:rsidRDefault="00341093" w:rsidP="00A67D70">
            <w:pPr>
              <w:jc w:val="center"/>
              <w:rPr>
                <w:bCs/>
                <w:iCs/>
              </w:rPr>
            </w:pPr>
            <w:r w:rsidRPr="00341093">
              <w:rPr>
                <w:bCs/>
                <w:iCs/>
              </w:rPr>
              <w:t>10</w:t>
            </w:r>
          </w:p>
          <w:p w:rsidR="00341093" w:rsidRPr="00341093" w:rsidRDefault="00341093" w:rsidP="00A67D70">
            <w:pPr>
              <w:jc w:val="center"/>
              <w:rPr>
                <w:bCs/>
                <w:iCs/>
              </w:rPr>
            </w:pPr>
            <w:r w:rsidRPr="00341093">
              <w:rPr>
                <w:bCs/>
                <w:iCs/>
              </w:rPr>
              <w:t>10</w:t>
            </w:r>
          </w:p>
          <w:p w:rsidR="00341093" w:rsidRPr="00341093" w:rsidRDefault="00341093" w:rsidP="00A67D70">
            <w:pPr>
              <w:jc w:val="center"/>
              <w:rPr>
                <w:bCs/>
                <w:iCs/>
              </w:rPr>
            </w:pPr>
            <w:r w:rsidRPr="00341093">
              <w:rPr>
                <w:bCs/>
                <w:iCs/>
              </w:rPr>
              <w:t>10</w:t>
            </w:r>
          </w:p>
          <w:p w:rsidR="00341093" w:rsidRPr="00341093" w:rsidRDefault="00341093" w:rsidP="00A67D70">
            <w:pPr>
              <w:jc w:val="center"/>
              <w:rPr>
                <w:bCs/>
                <w:iCs/>
              </w:rPr>
            </w:pPr>
            <w:r w:rsidRPr="00341093">
              <w:rPr>
                <w:bCs/>
                <w:iCs/>
              </w:rPr>
              <w:t>10</w:t>
            </w:r>
          </w:p>
          <w:p w:rsidR="00341093" w:rsidRPr="00341093" w:rsidRDefault="00341093" w:rsidP="00A67D70">
            <w:pPr>
              <w:jc w:val="center"/>
              <w:rPr>
                <w:bCs/>
                <w:iCs/>
              </w:rPr>
            </w:pPr>
            <w:r w:rsidRPr="00341093">
              <w:rPr>
                <w:bCs/>
                <w:iCs/>
              </w:rPr>
              <w:t>10</w:t>
            </w:r>
          </w:p>
        </w:tc>
        <w:tc>
          <w:tcPr>
            <w:tcW w:w="1701" w:type="dxa"/>
          </w:tcPr>
          <w:p w:rsidR="00341093" w:rsidRPr="00341093" w:rsidRDefault="00341093" w:rsidP="00A67D70">
            <w:r w:rsidRPr="00341093">
              <w:t>1 место  в надевании противогаза</w:t>
            </w:r>
          </w:p>
          <w:p w:rsidR="00341093" w:rsidRPr="00341093" w:rsidRDefault="00341093" w:rsidP="00A67D70">
            <w:r w:rsidRPr="00341093">
              <w:t>3 место по метанию гранаты</w:t>
            </w:r>
          </w:p>
          <w:p w:rsidR="00341093" w:rsidRPr="00341093" w:rsidRDefault="00341093" w:rsidP="00A67D70">
            <w:r w:rsidRPr="00341093">
              <w:t>2 место по разборке автомата</w:t>
            </w:r>
          </w:p>
          <w:p w:rsidR="00341093" w:rsidRPr="00341093" w:rsidRDefault="00341093" w:rsidP="00A67D70">
            <w:r w:rsidRPr="00341093">
              <w:t>3 место в беге на 1000 м</w:t>
            </w:r>
          </w:p>
        </w:tc>
      </w:tr>
    </w:tbl>
    <w:p w:rsidR="00341093" w:rsidRPr="00341093" w:rsidRDefault="00341093" w:rsidP="00341093">
      <w:pPr>
        <w:ind w:left="-142"/>
        <w:rPr>
          <w:bCs/>
          <w:iCs/>
        </w:rPr>
      </w:pPr>
      <w:r>
        <w:rPr>
          <w:bCs/>
          <w:iCs/>
        </w:rPr>
        <w:t xml:space="preserve">   </w:t>
      </w:r>
      <w:r w:rsidRPr="00341093">
        <w:rPr>
          <w:bCs/>
          <w:iCs/>
        </w:rPr>
        <w:t>сентябрь 2019 г.</w:t>
      </w:r>
    </w:p>
    <w:p w:rsidR="00341093" w:rsidRPr="00341093" w:rsidRDefault="00341093" w:rsidP="00341093">
      <w:pPr>
        <w:ind w:left="-142"/>
        <w:rPr>
          <w:bCs/>
          <w:iC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1"/>
        <w:gridCol w:w="1125"/>
        <w:gridCol w:w="2425"/>
        <w:gridCol w:w="1843"/>
        <w:gridCol w:w="1843"/>
        <w:gridCol w:w="708"/>
        <w:gridCol w:w="1701"/>
      </w:tblGrid>
      <w:tr w:rsidR="00341093" w:rsidRPr="00341093" w:rsidTr="00341093">
        <w:trPr>
          <w:cantSplit/>
          <w:trHeight w:val="1134"/>
        </w:trPr>
        <w:tc>
          <w:tcPr>
            <w:tcW w:w="561" w:type="dxa"/>
          </w:tcPr>
          <w:p w:rsidR="00341093" w:rsidRPr="00341093" w:rsidRDefault="00341093" w:rsidP="00A67D70">
            <w:pPr>
              <w:jc w:val="center"/>
              <w:rPr>
                <w:b/>
                <w:bCs/>
                <w:iCs/>
              </w:rPr>
            </w:pPr>
            <w:r w:rsidRPr="00341093">
              <w:rPr>
                <w:b/>
                <w:bCs/>
                <w:iCs/>
              </w:rPr>
              <w:t xml:space="preserve">№ </w:t>
            </w:r>
            <w:proofErr w:type="spellStart"/>
            <w:proofErr w:type="gramStart"/>
            <w:r w:rsidRPr="00341093">
              <w:rPr>
                <w:b/>
                <w:bCs/>
                <w:iCs/>
              </w:rPr>
              <w:t>п</w:t>
            </w:r>
            <w:proofErr w:type="spellEnd"/>
            <w:proofErr w:type="gramEnd"/>
            <w:r w:rsidRPr="00341093">
              <w:rPr>
                <w:b/>
                <w:bCs/>
                <w:iCs/>
              </w:rPr>
              <w:t>/</w:t>
            </w:r>
            <w:proofErr w:type="spellStart"/>
            <w:r w:rsidRPr="00341093">
              <w:rPr>
                <w:b/>
                <w:bCs/>
                <w:iCs/>
              </w:rPr>
              <w:t>п</w:t>
            </w:r>
            <w:proofErr w:type="spellEnd"/>
          </w:p>
        </w:tc>
        <w:tc>
          <w:tcPr>
            <w:tcW w:w="1125" w:type="dxa"/>
          </w:tcPr>
          <w:p w:rsidR="00341093" w:rsidRPr="00341093" w:rsidRDefault="00341093" w:rsidP="00A67D70">
            <w:pPr>
              <w:jc w:val="center"/>
              <w:rPr>
                <w:b/>
                <w:bCs/>
                <w:iCs/>
              </w:rPr>
            </w:pPr>
            <w:r w:rsidRPr="00341093">
              <w:rPr>
                <w:b/>
                <w:bCs/>
                <w:iCs/>
              </w:rPr>
              <w:t>Дата</w:t>
            </w:r>
          </w:p>
        </w:tc>
        <w:tc>
          <w:tcPr>
            <w:tcW w:w="2425" w:type="dxa"/>
          </w:tcPr>
          <w:p w:rsidR="00341093" w:rsidRPr="00341093" w:rsidRDefault="00341093" w:rsidP="00A67D70">
            <w:pPr>
              <w:jc w:val="center"/>
              <w:rPr>
                <w:b/>
                <w:bCs/>
                <w:iCs/>
              </w:rPr>
            </w:pPr>
            <w:r w:rsidRPr="00341093">
              <w:rPr>
                <w:b/>
                <w:bCs/>
                <w:iCs/>
              </w:rPr>
              <w:t>Мероприятие</w:t>
            </w:r>
          </w:p>
        </w:tc>
        <w:tc>
          <w:tcPr>
            <w:tcW w:w="1843" w:type="dxa"/>
          </w:tcPr>
          <w:p w:rsidR="00341093" w:rsidRPr="00341093" w:rsidRDefault="00341093" w:rsidP="00A67D70">
            <w:pPr>
              <w:jc w:val="center"/>
              <w:rPr>
                <w:b/>
                <w:bCs/>
                <w:iCs/>
              </w:rPr>
            </w:pPr>
            <w:r w:rsidRPr="00341093">
              <w:rPr>
                <w:b/>
                <w:bCs/>
                <w:iCs/>
              </w:rPr>
              <w:t>Ф.И.О.</w:t>
            </w:r>
          </w:p>
          <w:p w:rsidR="00341093" w:rsidRPr="00341093" w:rsidRDefault="00341093" w:rsidP="00A67D70">
            <w:pPr>
              <w:jc w:val="center"/>
              <w:rPr>
                <w:b/>
                <w:bCs/>
                <w:iCs/>
              </w:rPr>
            </w:pPr>
            <w:r w:rsidRPr="00341093">
              <w:rPr>
                <w:b/>
                <w:bCs/>
                <w:iCs/>
              </w:rPr>
              <w:t>учителя</w:t>
            </w:r>
          </w:p>
        </w:tc>
        <w:tc>
          <w:tcPr>
            <w:tcW w:w="1843" w:type="dxa"/>
            <w:tcBorders>
              <w:right w:val="single" w:sz="4" w:space="0" w:color="auto"/>
            </w:tcBorders>
          </w:tcPr>
          <w:p w:rsidR="00341093" w:rsidRPr="00341093" w:rsidRDefault="00341093" w:rsidP="00A67D70">
            <w:pPr>
              <w:rPr>
                <w:b/>
                <w:bCs/>
                <w:iCs/>
              </w:rPr>
            </w:pPr>
            <w:r w:rsidRPr="00341093">
              <w:rPr>
                <w:b/>
                <w:bCs/>
                <w:iCs/>
              </w:rPr>
              <w:t>Учащиеся</w:t>
            </w:r>
          </w:p>
        </w:tc>
        <w:tc>
          <w:tcPr>
            <w:tcW w:w="708" w:type="dxa"/>
            <w:tcBorders>
              <w:left w:val="single" w:sz="4" w:space="0" w:color="auto"/>
            </w:tcBorders>
            <w:textDirection w:val="btLr"/>
          </w:tcPr>
          <w:p w:rsidR="00341093" w:rsidRPr="00341093" w:rsidRDefault="00341093" w:rsidP="00A67D70">
            <w:pPr>
              <w:ind w:left="113" w:right="113"/>
              <w:rPr>
                <w:b/>
                <w:bCs/>
                <w:iCs/>
              </w:rPr>
            </w:pPr>
            <w:r w:rsidRPr="00341093">
              <w:rPr>
                <w:b/>
                <w:bCs/>
                <w:iCs/>
              </w:rPr>
              <w:t>Класс</w:t>
            </w:r>
          </w:p>
        </w:tc>
        <w:tc>
          <w:tcPr>
            <w:tcW w:w="1701" w:type="dxa"/>
          </w:tcPr>
          <w:p w:rsidR="00341093" w:rsidRPr="00341093" w:rsidRDefault="00341093" w:rsidP="00A67D70">
            <w:pPr>
              <w:jc w:val="center"/>
              <w:rPr>
                <w:b/>
                <w:bCs/>
                <w:iCs/>
              </w:rPr>
            </w:pPr>
            <w:r w:rsidRPr="00341093">
              <w:rPr>
                <w:b/>
                <w:bCs/>
                <w:iCs/>
              </w:rPr>
              <w:t>Результат</w:t>
            </w:r>
          </w:p>
        </w:tc>
      </w:tr>
      <w:tr w:rsidR="00341093" w:rsidRPr="00341093" w:rsidTr="00341093">
        <w:tc>
          <w:tcPr>
            <w:tcW w:w="561" w:type="dxa"/>
          </w:tcPr>
          <w:p w:rsidR="00341093" w:rsidRPr="00341093" w:rsidRDefault="00341093" w:rsidP="00A67D70">
            <w:pPr>
              <w:rPr>
                <w:bCs/>
                <w:iCs/>
              </w:rPr>
            </w:pPr>
            <w:r w:rsidRPr="00341093">
              <w:rPr>
                <w:bCs/>
                <w:iCs/>
              </w:rPr>
              <w:t xml:space="preserve">1. </w:t>
            </w:r>
          </w:p>
        </w:tc>
        <w:tc>
          <w:tcPr>
            <w:tcW w:w="1125" w:type="dxa"/>
          </w:tcPr>
          <w:p w:rsidR="00341093" w:rsidRPr="00341093" w:rsidRDefault="00341093" w:rsidP="00A67D70">
            <w:pPr>
              <w:rPr>
                <w:bCs/>
                <w:iCs/>
              </w:rPr>
            </w:pPr>
            <w:r w:rsidRPr="00341093">
              <w:rPr>
                <w:bCs/>
                <w:iCs/>
              </w:rPr>
              <w:t>13.09.19</w:t>
            </w:r>
          </w:p>
        </w:tc>
        <w:tc>
          <w:tcPr>
            <w:tcW w:w="2425" w:type="dxa"/>
          </w:tcPr>
          <w:p w:rsidR="00341093" w:rsidRPr="00341093" w:rsidRDefault="00341093" w:rsidP="00A67D70">
            <w:pPr>
              <w:rPr>
                <w:bCs/>
                <w:iCs/>
              </w:rPr>
            </w:pPr>
            <w:r w:rsidRPr="00341093">
              <w:rPr>
                <w:bCs/>
                <w:iCs/>
              </w:rPr>
              <w:t>Региональный этап Всероссийского конкурса «Юннат-2019», г. Уфа</w:t>
            </w:r>
          </w:p>
        </w:tc>
        <w:tc>
          <w:tcPr>
            <w:tcW w:w="1843" w:type="dxa"/>
          </w:tcPr>
          <w:p w:rsidR="00341093" w:rsidRPr="00341093" w:rsidRDefault="00341093" w:rsidP="00A67D70">
            <w:pPr>
              <w:rPr>
                <w:bCs/>
                <w:iCs/>
              </w:rPr>
            </w:pPr>
            <w:proofErr w:type="spellStart"/>
            <w:r w:rsidRPr="00341093">
              <w:rPr>
                <w:bCs/>
                <w:iCs/>
              </w:rPr>
              <w:t>Бабичева</w:t>
            </w:r>
            <w:proofErr w:type="spellEnd"/>
            <w:r w:rsidRPr="00341093">
              <w:rPr>
                <w:bCs/>
                <w:iCs/>
              </w:rPr>
              <w:t xml:space="preserve"> З.Ю.</w:t>
            </w:r>
          </w:p>
        </w:tc>
        <w:tc>
          <w:tcPr>
            <w:tcW w:w="1843" w:type="dxa"/>
            <w:tcBorders>
              <w:right w:val="single" w:sz="4" w:space="0" w:color="auto"/>
            </w:tcBorders>
          </w:tcPr>
          <w:p w:rsidR="00341093" w:rsidRPr="00341093" w:rsidRDefault="00341093" w:rsidP="00A67D70">
            <w:pPr>
              <w:rPr>
                <w:bCs/>
                <w:iCs/>
              </w:rPr>
            </w:pPr>
            <w:proofErr w:type="spellStart"/>
            <w:r w:rsidRPr="00341093">
              <w:rPr>
                <w:bCs/>
                <w:iCs/>
              </w:rPr>
              <w:t>Валеева</w:t>
            </w:r>
            <w:proofErr w:type="spellEnd"/>
            <w:r w:rsidRPr="00341093">
              <w:rPr>
                <w:bCs/>
                <w:iCs/>
              </w:rPr>
              <w:t xml:space="preserve"> И.</w:t>
            </w:r>
          </w:p>
          <w:p w:rsidR="00341093" w:rsidRPr="00341093" w:rsidRDefault="00341093" w:rsidP="00A67D70">
            <w:pPr>
              <w:rPr>
                <w:bCs/>
                <w:iCs/>
              </w:rPr>
            </w:pPr>
          </w:p>
        </w:tc>
        <w:tc>
          <w:tcPr>
            <w:tcW w:w="708" w:type="dxa"/>
            <w:tcBorders>
              <w:left w:val="single" w:sz="4" w:space="0" w:color="auto"/>
            </w:tcBorders>
          </w:tcPr>
          <w:p w:rsidR="00341093" w:rsidRPr="00341093" w:rsidRDefault="00341093" w:rsidP="00A67D70">
            <w:pPr>
              <w:jc w:val="center"/>
              <w:rPr>
                <w:bCs/>
                <w:iCs/>
              </w:rPr>
            </w:pPr>
            <w:r w:rsidRPr="00341093">
              <w:rPr>
                <w:bCs/>
                <w:iCs/>
              </w:rPr>
              <w:t>9</w:t>
            </w:r>
          </w:p>
          <w:p w:rsidR="00341093" w:rsidRPr="00341093" w:rsidRDefault="00341093" w:rsidP="00A67D70">
            <w:pPr>
              <w:jc w:val="center"/>
              <w:rPr>
                <w:bCs/>
                <w:iCs/>
              </w:rPr>
            </w:pPr>
          </w:p>
        </w:tc>
        <w:tc>
          <w:tcPr>
            <w:tcW w:w="1701" w:type="dxa"/>
          </w:tcPr>
          <w:p w:rsidR="00341093" w:rsidRPr="00341093" w:rsidRDefault="00341093" w:rsidP="00A67D70">
            <w:pPr>
              <w:jc w:val="center"/>
              <w:rPr>
                <w:bCs/>
                <w:iCs/>
              </w:rPr>
            </w:pPr>
            <w:r w:rsidRPr="00341093">
              <w:rPr>
                <w:bCs/>
                <w:iCs/>
              </w:rPr>
              <w:t>Сертификат участников</w:t>
            </w:r>
          </w:p>
        </w:tc>
      </w:tr>
      <w:tr w:rsidR="00341093" w:rsidRPr="00341093" w:rsidTr="00341093">
        <w:tc>
          <w:tcPr>
            <w:tcW w:w="561" w:type="dxa"/>
          </w:tcPr>
          <w:p w:rsidR="00341093" w:rsidRPr="00341093" w:rsidRDefault="00341093" w:rsidP="00A67D70">
            <w:pPr>
              <w:rPr>
                <w:bCs/>
                <w:iCs/>
              </w:rPr>
            </w:pPr>
            <w:r w:rsidRPr="00341093">
              <w:rPr>
                <w:bCs/>
                <w:iCs/>
              </w:rPr>
              <w:t>2.</w:t>
            </w:r>
          </w:p>
        </w:tc>
        <w:tc>
          <w:tcPr>
            <w:tcW w:w="1125" w:type="dxa"/>
          </w:tcPr>
          <w:p w:rsidR="00341093" w:rsidRPr="00341093" w:rsidRDefault="00341093" w:rsidP="00A67D70">
            <w:pPr>
              <w:rPr>
                <w:bCs/>
                <w:iCs/>
              </w:rPr>
            </w:pPr>
            <w:r w:rsidRPr="00341093">
              <w:rPr>
                <w:bCs/>
                <w:iCs/>
              </w:rPr>
              <w:t>14.09.19</w:t>
            </w:r>
          </w:p>
        </w:tc>
        <w:tc>
          <w:tcPr>
            <w:tcW w:w="2425" w:type="dxa"/>
          </w:tcPr>
          <w:p w:rsidR="00341093" w:rsidRPr="00341093" w:rsidRDefault="00341093" w:rsidP="00A67D70">
            <w:pPr>
              <w:rPr>
                <w:bCs/>
                <w:iCs/>
              </w:rPr>
            </w:pPr>
            <w:r w:rsidRPr="00341093">
              <w:rPr>
                <w:bCs/>
                <w:iCs/>
              </w:rPr>
              <w:t>Районный фестиваль велоспорта</w:t>
            </w:r>
          </w:p>
        </w:tc>
        <w:tc>
          <w:tcPr>
            <w:tcW w:w="1843" w:type="dxa"/>
          </w:tcPr>
          <w:p w:rsidR="00341093" w:rsidRPr="00341093" w:rsidRDefault="00341093" w:rsidP="00A67D70">
            <w:pPr>
              <w:rPr>
                <w:bCs/>
                <w:iCs/>
              </w:rPr>
            </w:pPr>
            <w:proofErr w:type="spellStart"/>
            <w:r w:rsidRPr="00341093">
              <w:rPr>
                <w:bCs/>
                <w:iCs/>
              </w:rPr>
              <w:t>Якушенко</w:t>
            </w:r>
            <w:proofErr w:type="spellEnd"/>
            <w:r w:rsidRPr="00341093">
              <w:rPr>
                <w:bCs/>
                <w:iCs/>
              </w:rPr>
              <w:t xml:space="preserve"> А.Р.</w:t>
            </w:r>
          </w:p>
        </w:tc>
        <w:tc>
          <w:tcPr>
            <w:tcW w:w="1843" w:type="dxa"/>
            <w:tcBorders>
              <w:right w:val="single" w:sz="4" w:space="0" w:color="auto"/>
            </w:tcBorders>
          </w:tcPr>
          <w:p w:rsidR="00341093" w:rsidRPr="00341093" w:rsidRDefault="00341093" w:rsidP="00A67D70">
            <w:pPr>
              <w:rPr>
                <w:bCs/>
                <w:iCs/>
              </w:rPr>
            </w:pPr>
            <w:r w:rsidRPr="00341093">
              <w:rPr>
                <w:bCs/>
                <w:iCs/>
              </w:rPr>
              <w:t>Учащиеся в кол-ве 3 чел.</w:t>
            </w:r>
          </w:p>
        </w:tc>
        <w:tc>
          <w:tcPr>
            <w:tcW w:w="708" w:type="dxa"/>
            <w:tcBorders>
              <w:left w:val="single" w:sz="4" w:space="0" w:color="auto"/>
            </w:tcBorders>
          </w:tcPr>
          <w:p w:rsidR="00341093" w:rsidRPr="00341093" w:rsidRDefault="00341093" w:rsidP="00A67D70">
            <w:pPr>
              <w:jc w:val="center"/>
              <w:rPr>
                <w:bCs/>
                <w:iCs/>
              </w:rPr>
            </w:pPr>
          </w:p>
        </w:tc>
        <w:tc>
          <w:tcPr>
            <w:tcW w:w="1701" w:type="dxa"/>
          </w:tcPr>
          <w:p w:rsidR="00341093" w:rsidRPr="00341093" w:rsidRDefault="00341093" w:rsidP="00A67D70">
            <w:pPr>
              <w:jc w:val="center"/>
              <w:rPr>
                <w:bCs/>
                <w:iCs/>
              </w:rPr>
            </w:pPr>
          </w:p>
        </w:tc>
      </w:tr>
      <w:tr w:rsidR="00341093" w:rsidRPr="00341093" w:rsidTr="00341093">
        <w:tc>
          <w:tcPr>
            <w:tcW w:w="561" w:type="dxa"/>
          </w:tcPr>
          <w:p w:rsidR="00341093" w:rsidRPr="00341093" w:rsidRDefault="00341093" w:rsidP="00A67D70">
            <w:pPr>
              <w:rPr>
                <w:bCs/>
                <w:iCs/>
              </w:rPr>
            </w:pPr>
            <w:r w:rsidRPr="00341093">
              <w:rPr>
                <w:bCs/>
                <w:iCs/>
              </w:rPr>
              <w:t>3.</w:t>
            </w:r>
          </w:p>
        </w:tc>
        <w:tc>
          <w:tcPr>
            <w:tcW w:w="1125" w:type="dxa"/>
          </w:tcPr>
          <w:p w:rsidR="00341093" w:rsidRPr="00341093" w:rsidRDefault="00341093" w:rsidP="00A67D70">
            <w:pPr>
              <w:rPr>
                <w:bCs/>
                <w:iCs/>
              </w:rPr>
            </w:pPr>
            <w:r w:rsidRPr="00341093">
              <w:rPr>
                <w:bCs/>
                <w:iCs/>
              </w:rPr>
              <w:t>21.09.19</w:t>
            </w:r>
          </w:p>
        </w:tc>
        <w:tc>
          <w:tcPr>
            <w:tcW w:w="2425" w:type="dxa"/>
          </w:tcPr>
          <w:p w:rsidR="00341093" w:rsidRPr="00341093" w:rsidRDefault="00341093" w:rsidP="00A67D70">
            <w:pPr>
              <w:rPr>
                <w:bCs/>
                <w:iCs/>
              </w:rPr>
            </w:pPr>
            <w:r w:rsidRPr="00341093">
              <w:rPr>
                <w:bCs/>
                <w:iCs/>
              </w:rPr>
              <w:t xml:space="preserve">Районный </w:t>
            </w:r>
            <w:proofErr w:type="gramStart"/>
            <w:r w:rsidRPr="00341093">
              <w:rPr>
                <w:bCs/>
                <w:iCs/>
              </w:rPr>
              <w:t>л</w:t>
            </w:r>
            <w:proofErr w:type="gramEnd"/>
            <w:r w:rsidRPr="00341093">
              <w:rPr>
                <w:bCs/>
                <w:iCs/>
              </w:rPr>
              <w:t>/а кросс памяти Б. Нафикова</w:t>
            </w:r>
          </w:p>
          <w:p w:rsidR="00341093" w:rsidRPr="00341093" w:rsidRDefault="00341093" w:rsidP="00A67D70">
            <w:pPr>
              <w:rPr>
                <w:bCs/>
                <w:iCs/>
              </w:rPr>
            </w:pPr>
          </w:p>
        </w:tc>
        <w:tc>
          <w:tcPr>
            <w:tcW w:w="1843" w:type="dxa"/>
          </w:tcPr>
          <w:p w:rsidR="00341093" w:rsidRPr="00341093" w:rsidRDefault="00341093" w:rsidP="00A67D70">
            <w:pPr>
              <w:rPr>
                <w:bCs/>
                <w:iCs/>
              </w:rPr>
            </w:pPr>
            <w:proofErr w:type="spellStart"/>
            <w:r w:rsidRPr="00341093">
              <w:rPr>
                <w:bCs/>
                <w:iCs/>
              </w:rPr>
              <w:t>Якушенко</w:t>
            </w:r>
            <w:proofErr w:type="spellEnd"/>
            <w:r w:rsidRPr="00341093">
              <w:rPr>
                <w:bCs/>
                <w:iCs/>
              </w:rPr>
              <w:t xml:space="preserve"> А.Р.</w:t>
            </w:r>
          </w:p>
        </w:tc>
        <w:tc>
          <w:tcPr>
            <w:tcW w:w="1843" w:type="dxa"/>
            <w:tcBorders>
              <w:right w:val="single" w:sz="4" w:space="0" w:color="auto"/>
            </w:tcBorders>
          </w:tcPr>
          <w:p w:rsidR="00341093" w:rsidRPr="00341093" w:rsidRDefault="00341093" w:rsidP="00A67D70">
            <w:pPr>
              <w:rPr>
                <w:bCs/>
                <w:iCs/>
              </w:rPr>
            </w:pPr>
            <w:r w:rsidRPr="00341093">
              <w:rPr>
                <w:bCs/>
                <w:iCs/>
              </w:rPr>
              <w:t xml:space="preserve">Всего 15 </w:t>
            </w:r>
            <w:proofErr w:type="spellStart"/>
            <w:r w:rsidRPr="00341093">
              <w:rPr>
                <w:bCs/>
                <w:iCs/>
              </w:rPr>
              <w:t>уч</w:t>
            </w:r>
            <w:proofErr w:type="gramStart"/>
            <w:r w:rsidRPr="00341093">
              <w:rPr>
                <w:bCs/>
                <w:iCs/>
              </w:rPr>
              <w:t>.-</w:t>
            </w:r>
            <w:proofErr w:type="gramEnd"/>
            <w:r w:rsidRPr="00341093">
              <w:rPr>
                <w:bCs/>
                <w:iCs/>
              </w:rPr>
              <w:t>ся</w:t>
            </w:r>
            <w:proofErr w:type="spellEnd"/>
          </w:p>
          <w:p w:rsidR="00341093" w:rsidRPr="00341093" w:rsidRDefault="00341093" w:rsidP="00A67D70">
            <w:pPr>
              <w:rPr>
                <w:bCs/>
                <w:iCs/>
              </w:rPr>
            </w:pPr>
            <w:r w:rsidRPr="00341093">
              <w:rPr>
                <w:bCs/>
                <w:iCs/>
              </w:rPr>
              <w:t>Дмитриев Д.</w:t>
            </w:r>
          </w:p>
          <w:p w:rsidR="00341093" w:rsidRPr="00341093" w:rsidRDefault="00341093" w:rsidP="00A67D70">
            <w:pPr>
              <w:rPr>
                <w:bCs/>
                <w:iCs/>
              </w:rPr>
            </w:pPr>
            <w:r w:rsidRPr="00341093">
              <w:rPr>
                <w:bCs/>
                <w:iCs/>
              </w:rPr>
              <w:t>Хафизова А.</w:t>
            </w:r>
          </w:p>
        </w:tc>
        <w:tc>
          <w:tcPr>
            <w:tcW w:w="708" w:type="dxa"/>
            <w:tcBorders>
              <w:left w:val="single" w:sz="4" w:space="0" w:color="auto"/>
            </w:tcBorders>
          </w:tcPr>
          <w:p w:rsidR="00341093" w:rsidRPr="00341093" w:rsidRDefault="00341093" w:rsidP="00A67D70">
            <w:pPr>
              <w:jc w:val="center"/>
              <w:rPr>
                <w:bCs/>
                <w:iCs/>
              </w:rPr>
            </w:pPr>
          </w:p>
          <w:p w:rsidR="00341093" w:rsidRPr="00341093" w:rsidRDefault="00341093" w:rsidP="00A67D70">
            <w:pPr>
              <w:jc w:val="center"/>
              <w:rPr>
                <w:bCs/>
                <w:iCs/>
              </w:rPr>
            </w:pPr>
            <w:r w:rsidRPr="00341093">
              <w:rPr>
                <w:bCs/>
                <w:iCs/>
              </w:rPr>
              <w:t>7</w:t>
            </w:r>
          </w:p>
          <w:p w:rsidR="00341093" w:rsidRPr="00341093" w:rsidRDefault="00341093" w:rsidP="00A67D70">
            <w:pPr>
              <w:jc w:val="center"/>
              <w:rPr>
                <w:bCs/>
                <w:iCs/>
              </w:rPr>
            </w:pPr>
            <w:r w:rsidRPr="00341093">
              <w:rPr>
                <w:bCs/>
                <w:iCs/>
              </w:rPr>
              <w:t>9</w:t>
            </w:r>
          </w:p>
        </w:tc>
        <w:tc>
          <w:tcPr>
            <w:tcW w:w="1701" w:type="dxa"/>
          </w:tcPr>
          <w:p w:rsidR="00341093" w:rsidRPr="00341093" w:rsidRDefault="00341093" w:rsidP="00A67D70">
            <w:pPr>
              <w:jc w:val="center"/>
              <w:rPr>
                <w:bCs/>
                <w:iCs/>
              </w:rPr>
            </w:pPr>
          </w:p>
          <w:p w:rsidR="00341093" w:rsidRPr="00341093" w:rsidRDefault="00341093" w:rsidP="00A67D70">
            <w:pPr>
              <w:jc w:val="center"/>
              <w:rPr>
                <w:bCs/>
                <w:iCs/>
              </w:rPr>
            </w:pPr>
            <w:r w:rsidRPr="00341093">
              <w:rPr>
                <w:bCs/>
                <w:iCs/>
              </w:rPr>
              <w:t>2 место</w:t>
            </w:r>
          </w:p>
          <w:p w:rsidR="00341093" w:rsidRPr="00341093" w:rsidRDefault="00341093" w:rsidP="00A67D70">
            <w:pPr>
              <w:jc w:val="center"/>
              <w:rPr>
                <w:bCs/>
                <w:iCs/>
              </w:rPr>
            </w:pPr>
            <w:r w:rsidRPr="00341093">
              <w:rPr>
                <w:bCs/>
                <w:iCs/>
              </w:rPr>
              <w:t>1 место</w:t>
            </w:r>
          </w:p>
        </w:tc>
      </w:tr>
      <w:tr w:rsidR="00341093" w:rsidRPr="00341093" w:rsidTr="00341093">
        <w:tc>
          <w:tcPr>
            <w:tcW w:w="561" w:type="dxa"/>
          </w:tcPr>
          <w:p w:rsidR="00341093" w:rsidRPr="00341093" w:rsidRDefault="00341093" w:rsidP="00A67D70">
            <w:pPr>
              <w:rPr>
                <w:bCs/>
                <w:iCs/>
              </w:rPr>
            </w:pPr>
            <w:r w:rsidRPr="00341093">
              <w:rPr>
                <w:bCs/>
                <w:iCs/>
              </w:rPr>
              <w:t>4.</w:t>
            </w:r>
          </w:p>
        </w:tc>
        <w:tc>
          <w:tcPr>
            <w:tcW w:w="1125" w:type="dxa"/>
          </w:tcPr>
          <w:p w:rsidR="00341093" w:rsidRPr="00341093" w:rsidRDefault="00341093" w:rsidP="00A67D70">
            <w:pPr>
              <w:rPr>
                <w:bCs/>
                <w:iCs/>
              </w:rPr>
            </w:pPr>
            <w:r w:rsidRPr="00341093">
              <w:rPr>
                <w:bCs/>
                <w:iCs/>
              </w:rPr>
              <w:t>28.09.19</w:t>
            </w:r>
          </w:p>
        </w:tc>
        <w:tc>
          <w:tcPr>
            <w:tcW w:w="2425" w:type="dxa"/>
          </w:tcPr>
          <w:p w:rsidR="00341093" w:rsidRPr="00341093" w:rsidRDefault="00341093" w:rsidP="00A67D70">
            <w:pPr>
              <w:rPr>
                <w:bCs/>
                <w:iCs/>
              </w:rPr>
            </w:pPr>
            <w:r w:rsidRPr="00341093">
              <w:rPr>
                <w:bCs/>
                <w:iCs/>
              </w:rPr>
              <w:t>Районный день призывника</w:t>
            </w:r>
          </w:p>
        </w:tc>
        <w:tc>
          <w:tcPr>
            <w:tcW w:w="1843" w:type="dxa"/>
          </w:tcPr>
          <w:p w:rsidR="00341093" w:rsidRPr="00341093" w:rsidRDefault="00341093" w:rsidP="00A67D70">
            <w:pPr>
              <w:rPr>
                <w:bCs/>
                <w:iCs/>
              </w:rPr>
            </w:pPr>
            <w:r w:rsidRPr="00341093">
              <w:rPr>
                <w:bCs/>
                <w:iCs/>
              </w:rPr>
              <w:t>Гарипов Т.Т.</w:t>
            </w:r>
          </w:p>
        </w:tc>
        <w:tc>
          <w:tcPr>
            <w:tcW w:w="1843" w:type="dxa"/>
            <w:tcBorders>
              <w:right w:val="single" w:sz="4" w:space="0" w:color="auto"/>
            </w:tcBorders>
          </w:tcPr>
          <w:p w:rsidR="00341093" w:rsidRPr="00341093" w:rsidRDefault="00341093" w:rsidP="00A67D70">
            <w:pPr>
              <w:rPr>
                <w:bCs/>
                <w:iCs/>
              </w:rPr>
            </w:pPr>
            <w:r w:rsidRPr="00341093">
              <w:rPr>
                <w:bCs/>
                <w:iCs/>
              </w:rPr>
              <w:t>Юноши 10-11 классов</w:t>
            </w:r>
          </w:p>
          <w:p w:rsidR="00341093" w:rsidRPr="00341093" w:rsidRDefault="00341093" w:rsidP="00A67D70">
            <w:pPr>
              <w:rPr>
                <w:bCs/>
                <w:iCs/>
              </w:rPr>
            </w:pPr>
          </w:p>
          <w:p w:rsidR="00341093" w:rsidRPr="00341093" w:rsidRDefault="00341093" w:rsidP="00A67D70">
            <w:pPr>
              <w:rPr>
                <w:bCs/>
                <w:iCs/>
              </w:rPr>
            </w:pPr>
            <w:r w:rsidRPr="00341093">
              <w:rPr>
                <w:bCs/>
                <w:iCs/>
              </w:rPr>
              <w:t>Дмитриев Д.</w:t>
            </w:r>
          </w:p>
        </w:tc>
        <w:tc>
          <w:tcPr>
            <w:tcW w:w="708" w:type="dxa"/>
            <w:tcBorders>
              <w:left w:val="single" w:sz="4" w:space="0" w:color="auto"/>
            </w:tcBorders>
          </w:tcPr>
          <w:p w:rsidR="00341093" w:rsidRPr="00341093" w:rsidRDefault="00341093" w:rsidP="00A67D70">
            <w:pPr>
              <w:jc w:val="center"/>
              <w:rPr>
                <w:bCs/>
                <w:iCs/>
              </w:rPr>
            </w:pPr>
          </w:p>
          <w:p w:rsidR="00341093" w:rsidRPr="00341093" w:rsidRDefault="00341093" w:rsidP="00A67D70">
            <w:pPr>
              <w:jc w:val="center"/>
              <w:rPr>
                <w:bCs/>
                <w:iCs/>
              </w:rPr>
            </w:pPr>
          </w:p>
          <w:p w:rsidR="00341093" w:rsidRPr="00341093" w:rsidRDefault="00341093" w:rsidP="00A67D70">
            <w:pPr>
              <w:jc w:val="center"/>
              <w:rPr>
                <w:bCs/>
                <w:iCs/>
              </w:rPr>
            </w:pPr>
            <w:r w:rsidRPr="00341093">
              <w:rPr>
                <w:bCs/>
                <w:iCs/>
              </w:rPr>
              <w:t>10</w:t>
            </w:r>
          </w:p>
        </w:tc>
        <w:tc>
          <w:tcPr>
            <w:tcW w:w="1701" w:type="dxa"/>
          </w:tcPr>
          <w:p w:rsidR="00341093" w:rsidRPr="00341093" w:rsidRDefault="00341093" w:rsidP="00A67D70">
            <w:pPr>
              <w:jc w:val="center"/>
              <w:rPr>
                <w:bCs/>
                <w:iCs/>
              </w:rPr>
            </w:pPr>
            <w:r w:rsidRPr="00341093">
              <w:rPr>
                <w:bCs/>
                <w:iCs/>
              </w:rPr>
              <w:t xml:space="preserve">5 </w:t>
            </w:r>
            <w:proofErr w:type="spellStart"/>
            <w:r w:rsidRPr="00341093">
              <w:rPr>
                <w:bCs/>
                <w:iCs/>
              </w:rPr>
              <w:t>место-общеком</w:t>
            </w:r>
            <w:proofErr w:type="spellEnd"/>
            <w:r w:rsidRPr="00341093">
              <w:rPr>
                <w:bCs/>
                <w:iCs/>
              </w:rPr>
              <w:t>.</w:t>
            </w:r>
          </w:p>
          <w:p w:rsidR="00341093" w:rsidRPr="00341093" w:rsidRDefault="00341093" w:rsidP="00A67D70">
            <w:pPr>
              <w:jc w:val="center"/>
              <w:rPr>
                <w:bCs/>
                <w:iCs/>
              </w:rPr>
            </w:pPr>
            <w:r w:rsidRPr="00341093">
              <w:rPr>
                <w:bCs/>
                <w:iCs/>
              </w:rPr>
              <w:t>2 мест</w:t>
            </w:r>
            <w:proofErr w:type="gramStart"/>
            <w:r w:rsidRPr="00341093">
              <w:rPr>
                <w:bCs/>
                <w:iCs/>
              </w:rPr>
              <w:t>о-</w:t>
            </w:r>
            <w:proofErr w:type="gramEnd"/>
            <w:r w:rsidRPr="00341093">
              <w:rPr>
                <w:bCs/>
                <w:iCs/>
              </w:rPr>
              <w:t xml:space="preserve"> смотр песни и строя</w:t>
            </w:r>
          </w:p>
          <w:p w:rsidR="00341093" w:rsidRPr="00341093" w:rsidRDefault="00341093" w:rsidP="00A67D70">
            <w:pPr>
              <w:jc w:val="center"/>
              <w:rPr>
                <w:bCs/>
                <w:iCs/>
              </w:rPr>
            </w:pPr>
            <w:r w:rsidRPr="00341093">
              <w:rPr>
                <w:bCs/>
                <w:iCs/>
              </w:rPr>
              <w:t xml:space="preserve">2 </w:t>
            </w:r>
            <w:proofErr w:type="spellStart"/>
            <w:r w:rsidRPr="00341093">
              <w:rPr>
                <w:bCs/>
                <w:iCs/>
              </w:rPr>
              <w:t>место-в</w:t>
            </w:r>
            <w:proofErr w:type="spellEnd"/>
            <w:r w:rsidRPr="00341093">
              <w:rPr>
                <w:bCs/>
                <w:iCs/>
              </w:rPr>
              <w:t xml:space="preserve"> </w:t>
            </w:r>
            <w:proofErr w:type="gramStart"/>
            <w:r w:rsidRPr="00341093">
              <w:rPr>
                <w:bCs/>
                <w:iCs/>
              </w:rPr>
              <w:t>беге</w:t>
            </w:r>
            <w:proofErr w:type="gramEnd"/>
            <w:r w:rsidRPr="00341093">
              <w:rPr>
                <w:bCs/>
                <w:iCs/>
              </w:rPr>
              <w:t xml:space="preserve"> на 1000 м</w:t>
            </w:r>
          </w:p>
        </w:tc>
      </w:tr>
      <w:tr w:rsidR="00341093" w:rsidRPr="00341093" w:rsidTr="00341093">
        <w:tc>
          <w:tcPr>
            <w:tcW w:w="561" w:type="dxa"/>
          </w:tcPr>
          <w:p w:rsidR="00341093" w:rsidRPr="00341093" w:rsidRDefault="00341093" w:rsidP="00A67D70">
            <w:pPr>
              <w:rPr>
                <w:bCs/>
                <w:iCs/>
              </w:rPr>
            </w:pPr>
            <w:r w:rsidRPr="00341093">
              <w:rPr>
                <w:bCs/>
                <w:iCs/>
              </w:rPr>
              <w:t>5.</w:t>
            </w:r>
          </w:p>
        </w:tc>
        <w:tc>
          <w:tcPr>
            <w:tcW w:w="1125" w:type="dxa"/>
          </w:tcPr>
          <w:p w:rsidR="00341093" w:rsidRPr="00341093" w:rsidRDefault="00341093" w:rsidP="00A67D70">
            <w:pPr>
              <w:rPr>
                <w:bCs/>
                <w:iCs/>
              </w:rPr>
            </w:pPr>
            <w:r w:rsidRPr="00341093">
              <w:rPr>
                <w:bCs/>
                <w:iCs/>
              </w:rPr>
              <w:t>29.09.19</w:t>
            </w:r>
          </w:p>
        </w:tc>
        <w:tc>
          <w:tcPr>
            <w:tcW w:w="2425" w:type="dxa"/>
          </w:tcPr>
          <w:p w:rsidR="00341093" w:rsidRPr="00341093" w:rsidRDefault="00341093" w:rsidP="00A67D70">
            <w:pPr>
              <w:rPr>
                <w:bCs/>
                <w:iCs/>
              </w:rPr>
            </w:pPr>
            <w:r w:rsidRPr="00341093">
              <w:rPr>
                <w:bCs/>
                <w:iCs/>
              </w:rPr>
              <w:t>Районная выставка-ярмарка</w:t>
            </w:r>
          </w:p>
        </w:tc>
        <w:tc>
          <w:tcPr>
            <w:tcW w:w="1843" w:type="dxa"/>
          </w:tcPr>
          <w:p w:rsidR="00341093" w:rsidRPr="00341093" w:rsidRDefault="00341093" w:rsidP="00A67D70">
            <w:pPr>
              <w:rPr>
                <w:bCs/>
                <w:iCs/>
              </w:rPr>
            </w:pPr>
            <w:r w:rsidRPr="00341093">
              <w:rPr>
                <w:bCs/>
                <w:iCs/>
              </w:rPr>
              <w:t>Коллектив школы</w:t>
            </w:r>
          </w:p>
        </w:tc>
        <w:tc>
          <w:tcPr>
            <w:tcW w:w="1843" w:type="dxa"/>
            <w:tcBorders>
              <w:right w:val="single" w:sz="4" w:space="0" w:color="auto"/>
            </w:tcBorders>
          </w:tcPr>
          <w:p w:rsidR="00341093" w:rsidRPr="00341093" w:rsidRDefault="00341093" w:rsidP="00A67D70">
            <w:pPr>
              <w:rPr>
                <w:bCs/>
                <w:iCs/>
              </w:rPr>
            </w:pPr>
          </w:p>
        </w:tc>
        <w:tc>
          <w:tcPr>
            <w:tcW w:w="708" w:type="dxa"/>
            <w:tcBorders>
              <w:left w:val="single" w:sz="4" w:space="0" w:color="auto"/>
            </w:tcBorders>
          </w:tcPr>
          <w:p w:rsidR="00341093" w:rsidRPr="00341093" w:rsidRDefault="00341093" w:rsidP="00A67D70">
            <w:pPr>
              <w:jc w:val="center"/>
              <w:rPr>
                <w:bCs/>
                <w:iCs/>
              </w:rPr>
            </w:pPr>
          </w:p>
        </w:tc>
        <w:tc>
          <w:tcPr>
            <w:tcW w:w="1701" w:type="dxa"/>
          </w:tcPr>
          <w:p w:rsidR="00341093" w:rsidRPr="00341093" w:rsidRDefault="00341093" w:rsidP="00A67D70">
            <w:pPr>
              <w:jc w:val="center"/>
              <w:rPr>
                <w:bCs/>
                <w:iCs/>
              </w:rPr>
            </w:pPr>
          </w:p>
        </w:tc>
      </w:tr>
    </w:tbl>
    <w:p w:rsidR="00341093" w:rsidRPr="00341093" w:rsidRDefault="00341093" w:rsidP="00341093">
      <w:pPr>
        <w:ind w:left="-142"/>
        <w:rPr>
          <w:bCs/>
          <w:iCs/>
        </w:rPr>
      </w:pPr>
      <w:r>
        <w:rPr>
          <w:bCs/>
          <w:iCs/>
        </w:rPr>
        <w:t xml:space="preserve">   </w:t>
      </w:r>
      <w:r w:rsidRPr="00341093">
        <w:rPr>
          <w:bCs/>
          <w:iCs/>
        </w:rPr>
        <w:t>октябрь 2019 г.</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1"/>
        <w:gridCol w:w="1140"/>
        <w:gridCol w:w="2410"/>
        <w:gridCol w:w="1843"/>
        <w:gridCol w:w="1843"/>
        <w:gridCol w:w="708"/>
        <w:gridCol w:w="1701"/>
      </w:tblGrid>
      <w:tr w:rsidR="00341093" w:rsidRPr="00341093" w:rsidTr="00341093">
        <w:trPr>
          <w:cantSplit/>
          <w:trHeight w:val="938"/>
        </w:trPr>
        <w:tc>
          <w:tcPr>
            <w:tcW w:w="561" w:type="dxa"/>
          </w:tcPr>
          <w:p w:rsidR="00341093" w:rsidRPr="00341093" w:rsidRDefault="00341093" w:rsidP="00A67D70">
            <w:pPr>
              <w:jc w:val="center"/>
              <w:rPr>
                <w:b/>
                <w:bCs/>
                <w:iCs/>
              </w:rPr>
            </w:pPr>
            <w:r w:rsidRPr="00341093">
              <w:rPr>
                <w:b/>
                <w:bCs/>
                <w:iCs/>
              </w:rPr>
              <w:lastRenderedPageBreak/>
              <w:t xml:space="preserve">№ </w:t>
            </w:r>
            <w:proofErr w:type="spellStart"/>
            <w:proofErr w:type="gramStart"/>
            <w:r w:rsidRPr="00341093">
              <w:rPr>
                <w:b/>
                <w:bCs/>
                <w:iCs/>
              </w:rPr>
              <w:t>п</w:t>
            </w:r>
            <w:proofErr w:type="spellEnd"/>
            <w:proofErr w:type="gramEnd"/>
            <w:r w:rsidRPr="00341093">
              <w:rPr>
                <w:b/>
                <w:bCs/>
                <w:iCs/>
              </w:rPr>
              <w:t>/</w:t>
            </w:r>
            <w:proofErr w:type="spellStart"/>
            <w:r w:rsidRPr="00341093">
              <w:rPr>
                <w:b/>
                <w:bCs/>
                <w:iCs/>
              </w:rPr>
              <w:t>п</w:t>
            </w:r>
            <w:proofErr w:type="spellEnd"/>
          </w:p>
        </w:tc>
        <w:tc>
          <w:tcPr>
            <w:tcW w:w="1140" w:type="dxa"/>
          </w:tcPr>
          <w:p w:rsidR="00341093" w:rsidRPr="00341093" w:rsidRDefault="00341093" w:rsidP="00A67D70">
            <w:pPr>
              <w:jc w:val="center"/>
              <w:rPr>
                <w:b/>
                <w:bCs/>
                <w:iCs/>
              </w:rPr>
            </w:pPr>
            <w:r w:rsidRPr="00341093">
              <w:rPr>
                <w:b/>
                <w:bCs/>
                <w:iCs/>
              </w:rPr>
              <w:t>Дата</w:t>
            </w:r>
          </w:p>
        </w:tc>
        <w:tc>
          <w:tcPr>
            <w:tcW w:w="2410" w:type="dxa"/>
          </w:tcPr>
          <w:p w:rsidR="00341093" w:rsidRPr="00341093" w:rsidRDefault="00341093" w:rsidP="00A67D70">
            <w:pPr>
              <w:jc w:val="center"/>
              <w:rPr>
                <w:b/>
                <w:bCs/>
                <w:iCs/>
              </w:rPr>
            </w:pPr>
            <w:r w:rsidRPr="00341093">
              <w:rPr>
                <w:b/>
                <w:bCs/>
                <w:iCs/>
              </w:rPr>
              <w:t>Мероприятие</w:t>
            </w:r>
          </w:p>
        </w:tc>
        <w:tc>
          <w:tcPr>
            <w:tcW w:w="1843" w:type="dxa"/>
          </w:tcPr>
          <w:p w:rsidR="00341093" w:rsidRPr="00341093" w:rsidRDefault="00341093" w:rsidP="00A67D70">
            <w:pPr>
              <w:jc w:val="center"/>
              <w:rPr>
                <w:b/>
                <w:bCs/>
                <w:iCs/>
              </w:rPr>
            </w:pPr>
            <w:r w:rsidRPr="00341093">
              <w:rPr>
                <w:b/>
                <w:bCs/>
                <w:iCs/>
              </w:rPr>
              <w:t>Ф.И.О.</w:t>
            </w:r>
          </w:p>
          <w:p w:rsidR="00341093" w:rsidRPr="00341093" w:rsidRDefault="00341093" w:rsidP="00A67D70">
            <w:pPr>
              <w:jc w:val="center"/>
              <w:rPr>
                <w:b/>
                <w:bCs/>
                <w:iCs/>
              </w:rPr>
            </w:pPr>
            <w:r w:rsidRPr="00341093">
              <w:rPr>
                <w:b/>
                <w:bCs/>
                <w:iCs/>
              </w:rPr>
              <w:t>учителя</w:t>
            </w:r>
          </w:p>
        </w:tc>
        <w:tc>
          <w:tcPr>
            <w:tcW w:w="1843" w:type="dxa"/>
            <w:tcBorders>
              <w:right w:val="single" w:sz="4" w:space="0" w:color="auto"/>
            </w:tcBorders>
          </w:tcPr>
          <w:p w:rsidR="00341093" w:rsidRPr="00341093" w:rsidRDefault="00341093" w:rsidP="00A67D70">
            <w:pPr>
              <w:rPr>
                <w:b/>
                <w:bCs/>
                <w:iCs/>
              </w:rPr>
            </w:pPr>
            <w:r w:rsidRPr="00341093">
              <w:rPr>
                <w:b/>
                <w:bCs/>
                <w:iCs/>
              </w:rPr>
              <w:t>Учащиеся</w:t>
            </w:r>
          </w:p>
        </w:tc>
        <w:tc>
          <w:tcPr>
            <w:tcW w:w="708" w:type="dxa"/>
            <w:tcBorders>
              <w:left w:val="single" w:sz="4" w:space="0" w:color="auto"/>
            </w:tcBorders>
            <w:textDirection w:val="btLr"/>
          </w:tcPr>
          <w:p w:rsidR="00341093" w:rsidRPr="00341093" w:rsidRDefault="00341093" w:rsidP="00A67D70">
            <w:pPr>
              <w:ind w:left="113" w:right="113"/>
              <w:rPr>
                <w:b/>
                <w:bCs/>
                <w:iCs/>
              </w:rPr>
            </w:pPr>
            <w:r w:rsidRPr="00341093">
              <w:rPr>
                <w:b/>
                <w:bCs/>
                <w:iCs/>
              </w:rPr>
              <w:t>Класс</w:t>
            </w:r>
          </w:p>
        </w:tc>
        <w:tc>
          <w:tcPr>
            <w:tcW w:w="1701" w:type="dxa"/>
          </w:tcPr>
          <w:p w:rsidR="00341093" w:rsidRPr="00341093" w:rsidRDefault="00341093" w:rsidP="00A67D70">
            <w:pPr>
              <w:jc w:val="center"/>
              <w:rPr>
                <w:b/>
                <w:bCs/>
                <w:iCs/>
              </w:rPr>
            </w:pPr>
            <w:r w:rsidRPr="00341093">
              <w:rPr>
                <w:b/>
                <w:bCs/>
                <w:iCs/>
              </w:rPr>
              <w:t>Результат</w:t>
            </w:r>
          </w:p>
        </w:tc>
      </w:tr>
      <w:tr w:rsidR="00341093" w:rsidRPr="00341093" w:rsidTr="00341093">
        <w:tc>
          <w:tcPr>
            <w:tcW w:w="561" w:type="dxa"/>
          </w:tcPr>
          <w:p w:rsidR="00341093" w:rsidRPr="00341093" w:rsidRDefault="00341093" w:rsidP="00A67D70">
            <w:pPr>
              <w:rPr>
                <w:bCs/>
                <w:iCs/>
              </w:rPr>
            </w:pPr>
            <w:r w:rsidRPr="00341093">
              <w:rPr>
                <w:bCs/>
                <w:iCs/>
              </w:rPr>
              <w:t xml:space="preserve">1. </w:t>
            </w:r>
          </w:p>
        </w:tc>
        <w:tc>
          <w:tcPr>
            <w:tcW w:w="1140" w:type="dxa"/>
          </w:tcPr>
          <w:p w:rsidR="00341093" w:rsidRPr="00341093" w:rsidRDefault="00341093" w:rsidP="00A67D70">
            <w:pPr>
              <w:rPr>
                <w:bCs/>
                <w:iCs/>
              </w:rPr>
            </w:pPr>
            <w:r w:rsidRPr="00341093">
              <w:rPr>
                <w:bCs/>
                <w:iCs/>
              </w:rPr>
              <w:t>05.10.</w:t>
            </w:r>
          </w:p>
          <w:p w:rsidR="00341093" w:rsidRPr="00341093" w:rsidRDefault="00341093" w:rsidP="00A67D70">
            <w:pPr>
              <w:rPr>
                <w:bCs/>
                <w:iCs/>
              </w:rPr>
            </w:pPr>
            <w:r w:rsidRPr="00341093">
              <w:rPr>
                <w:bCs/>
                <w:iCs/>
              </w:rPr>
              <w:t>2019</w:t>
            </w:r>
          </w:p>
        </w:tc>
        <w:tc>
          <w:tcPr>
            <w:tcW w:w="2410" w:type="dxa"/>
          </w:tcPr>
          <w:p w:rsidR="00341093" w:rsidRPr="00341093" w:rsidRDefault="00341093" w:rsidP="00A67D70">
            <w:pPr>
              <w:rPr>
                <w:bCs/>
                <w:iCs/>
              </w:rPr>
            </w:pPr>
            <w:r w:rsidRPr="00341093">
              <w:rPr>
                <w:bCs/>
                <w:iCs/>
              </w:rPr>
              <w:t>Районный конкурс чтецов «Весь мир - театр»</w:t>
            </w:r>
          </w:p>
        </w:tc>
        <w:tc>
          <w:tcPr>
            <w:tcW w:w="1843" w:type="dxa"/>
          </w:tcPr>
          <w:p w:rsidR="00341093" w:rsidRPr="00341093" w:rsidRDefault="00341093" w:rsidP="00A67D70">
            <w:pPr>
              <w:rPr>
                <w:bCs/>
                <w:iCs/>
              </w:rPr>
            </w:pPr>
            <w:proofErr w:type="spellStart"/>
            <w:r w:rsidRPr="00341093">
              <w:rPr>
                <w:bCs/>
                <w:iCs/>
              </w:rPr>
              <w:t>Войтова</w:t>
            </w:r>
            <w:proofErr w:type="spellEnd"/>
            <w:r w:rsidRPr="00341093">
              <w:rPr>
                <w:bCs/>
                <w:iCs/>
              </w:rPr>
              <w:t xml:space="preserve"> Г.Н.</w:t>
            </w:r>
          </w:p>
          <w:p w:rsidR="00341093" w:rsidRPr="00341093" w:rsidRDefault="00341093" w:rsidP="00A67D70">
            <w:pPr>
              <w:rPr>
                <w:bCs/>
                <w:iCs/>
              </w:rPr>
            </w:pPr>
            <w:proofErr w:type="spellStart"/>
            <w:r w:rsidRPr="00341093">
              <w:rPr>
                <w:bCs/>
                <w:iCs/>
              </w:rPr>
              <w:t>Янбердина</w:t>
            </w:r>
            <w:proofErr w:type="spellEnd"/>
            <w:r w:rsidRPr="00341093">
              <w:rPr>
                <w:bCs/>
                <w:iCs/>
              </w:rPr>
              <w:t xml:space="preserve"> Г.Р.</w:t>
            </w:r>
          </w:p>
          <w:p w:rsidR="00341093" w:rsidRPr="00341093" w:rsidRDefault="00341093" w:rsidP="00A67D70">
            <w:pPr>
              <w:rPr>
                <w:bCs/>
                <w:iCs/>
              </w:rPr>
            </w:pPr>
          </w:p>
          <w:p w:rsidR="00341093" w:rsidRPr="00341093" w:rsidRDefault="00341093" w:rsidP="00A67D70">
            <w:pPr>
              <w:rPr>
                <w:bCs/>
                <w:iCs/>
              </w:rPr>
            </w:pPr>
            <w:proofErr w:type="spellStart"/>
            <w:r w:rsidRPr="00341093">
              <w:rPr>
                <w:bCs/>
                <w:iCs/>
              </w:rPr>
              <w:t>Галеева</w:t>
            </w:r>
            <w:proofErr w:type="spellEnd"/>
            <w:r w:rsidRPr="00341093">
              <w:rPr>
                <w:bCs/>
                <w:iCs/>
              </w:rPr>
              <w:t xml:space="preserve"> О.В.</w:t>
            </w:r>
          </w:p>
        </w:tc>
        <w:tc>
          <w:tcPr>
            <w:tcW w:w="1843" w:type="dxa"/>
            <w:tcBorders>
              <w:right w:val="single" w:sz="4" w:space="0" w:color="auto"/>
            </w:tcBorders>
          </w:tcPr>
          <w:p w:rsidR="00341093" w:rsidRPr="00341093" w:rsidRDefault="00341093" w:rsidP="00A67D70">
            <w:pPr>
              <w:rPr>
                <w:bCs/>
                <w:iCs/>
              </w:rPr>
            </w:pPr>
            <w:r w:rsidRPr="00341093">
              <w:rPr>
                <w:bCs/>
                <w:iCs/>
              </w:rPr>
              <w:t xml:space="preserve">Дмитриев Н. </w:t>
            </w:r>
          </w:p>
          <w:p w:rsidR="00341093" w:rsidRPr="00341093" w:rsidRDefault="00341093" w:rsidP="00A67D70">
            <w:pPr>
              <w:rPr>
                <w:bCs/>
                <w:iCs/>
              </w:rPr>
            </w:pPr>
            <w:proofErr w:type="spellStart"/>
            <w:r w:rsidRPr="00341093">
              <w:rPr>
                <w:bCs/>
                <w:iCs/>
              </w:rPr>
              <w:t>Ахметвалиева</w:t>
            </w:r>
            <w:proofErr w:type="spellEnd"/>
            <w:r w:rsidRPr="00341093">
              <w:rPr>
                <w:bCs/>
                <w:iCs/>
              </w:rPr>
              <w:t xml:space="preserve"> З. </w:t>
            </w:r>
            <w:proofErr w:type="spellStart"/>
            <w:r w:rsidRPr="00341093">
              <w:rPr>
                <w:bCs/>
                <w:iCs/>
              </w:rPr>
              <w:t>Хайруллина</w:t>
            </w:r>
            <w:proofErr w:type="spellEnd"/>
            <w:r w:rsidRPr="00341093">
              <w:rPr>
                <w:bCs/>
                <w:iCs/>
              </w:rPr>
              <w:t xml:space="preserve"> Э.</w:t>
            </w:r>
          </w:p>
          <w:p w:rsidR="00341093" w:rsidRPr="00341093" w:rsidRDefault="00341093" w:rsidP="00A67D70">
            <w:pPr>
              <w:rPr>
                <w:bCs/>
                <w:iCs/>
              </w:rPr>
            </w:pPr>
            <w:proofErr w:type="spellStart"/>
            <w:r w:rsidRPr="00341093">
              <w:rPr>
                <w:bCs/>
                <w:iCs/>
              </w:rPr>
              <w:t>Шияпов</w:t>
            </w:r>
            <w:proofErr w:type="spellEnd"/>
            <w:r w:rsidRPr="00341093">
              <w:rPr>
                <w:bCs/>
                <w:iCs/>
              </w:rPr>
              <w:t xml:space="preserve"> С.</w:t>
            </w:r>
          </w:p>
        </w:tc>
        <w:tc>
          <w:tcPr>
            <w:tcW w:w="708" w:type="dxa"/>
            <w:tcBorders>
              <w:left w:val="single" w:sz="4" w:space="0" w:color="auto"/>
            </w:tcBorders>
          </w:tcPr>
          <w:p w:rsidR="00341093" w:rsidRPr="00341093" w:rsidRDefault="00341093" w:rsidP="00A67D70">
            <w:pPr>
              <w:jc w:val="center"/>
              <w:rPr>
                <w:bCs/>
                <w:iCs/>
              </w:rPr>
            </w:pPr>
            <w:r w:rsidRPr="00341093">
              <w:rPr>
                <w:bCs/>
                <w:iCs/>
              </w:rPr>
              <w:t>7</w:t>
            </w:r>
          </w:p>
          <w:p w:rsidR="00341093" w:rsidRPr="00341093" w:rsidRDefault="00341093" w:rsidP="00A67D70">
            <w:pPr>
              <w:jc w:val="center"/>
              <w:rPr>
                <w:bCs/>
                <w:iCs/>
              </w:rPr>
            </w:pPr>
            <w:r w:rsidRPr="00341093">
              <w:rPr>
                <w:bCs/>
                <w:iCs/>
              </w:rPr>
              <w:t>8</w:t>
            </w:r>
          </w:p>
          <w:p w:rsidR="00341093" w:rsidRPr="00341093" w:rsidRDefault="00341093" w:rsidP="00A67D70">
            <w:pPr>
              <w:jc w:val="center"/>
              <w:rPr>
                <w:bCs/>
                <w:iCs/>
              </w:rPr>
            </w:pPr>
            <w:r w:rsidRPr="00341093">
              <w:rPr>
                <w:bCs/>
                <w:iCs/>
              </w:rPr>
              <w:t>6</w:t>
            </w:r>
          </w:p>
          <w:p w:rsidR="00341093" w:rsidRPr="00341093" w:rsidRDefault="00341093" w:rsidP="00A67D70">
            <w:pPr>
              <w:jc w:val="center"/>
              <w:rPr>
                <w:bCs/>
                <w:iCs/>
              </w:rPr>
            </w:pPr>
            <w:r w:rsidRPr="00341093">
              <w:rPr>
                <w:bCs/>
                <w:iCs/>
              </w:rPr>
              <w:t>4</w:t>
            </w:r>
          </w:p>
        </w:tc>
        <w:tc>
          <w:tcPr>
            <w:tcW w:w="1701" w:type="dxa"/>
          </w:tcPr>
          <w:p w:rsidR="00341093" w:rsidRPr="00341093" w:rsidRDefault="00341093" w:rsidP="00A67D70">
            <w:pPr>
              <w:jc w:val="center"/>
              <w:rPr>
                <w:bCs/>
                <w:iCs/>
              </w:rPr>
            </w:pPr>
            <w:r w:rsidRPr="00341093">
              <w:rPr>
                <w:bCs/>
                <w:iCs/>
              </w:rPr>
              <w:t>1 место</w:t>
            </w:r>
          </w:p>
          <w:p w:rsidR="00341093" w:rsidRPr="00341093" w:rsidRDefault="00341093" w:rsidP="00A67D70">
            <w:pPr>
              <w:jc w:val="center"/>
              <w:rPr>
                <w:bCs/>
                <w:iCs/>
              </w:rPr>
            </w:pPr>
            <w:r w:rsidRPr="00341093">
              <w:rPr>
                <w:bCs/>
                <w:iCs/>
              </w:rPr>
              <w:t>2 место</w:t>
            </w:r>
          </w:p>
          <w:p w:rsidR="00341093" w:rsidRPr="00341093" w:rsidRDefault="00341093" w:rsidP="00A67D70">
            <w:pPr>
              <w:jc w:val="center"/>
              <w:rPr>
                <w:bCs/>
                <w:iCs/>
              </w:rPr>
            </w:pPr>
            <w:r w:rsidRPr="00341093">
              <w:rPr>
                <w:bCs/>
                <w:iCs/>
              </w:rPr>
              <w:t>1 место</w:t>
            </w:r>
          </w:p>
          <w:p w:rsidR="00341093" w:rsidRPr="00341093" w:rsidRDefault="00341093" w:rsidP="00A67D70">
            <w:pPr>
              <w:jc w:val="center"/>
              <w:rPr>
                <w:bCs/>
                <w:iCs/>
              </w:rPr>
            </w:pPr>
            <w:r w:rsidRPr="00341093">
              <w:rPr>
                <w:bCs/>
                <w:iCs/>
              </w:rPr>
              <w:t>3 место</w:t>
            </w:r>
          </w:p>
        </w:tc>
      </w:tr>
      <w:tr w:rsidR="00341093" w:rsidRPr="00341093" w:rsidTr="00341093">
        <w:tc>
          <w:tcPr>
            <w:tcW w:w="561" w:type="dxa"/>
          </w:tcPr>
          <w:p w:rsidR="00341093" w:rsidRPr="00341093" w:rsidRDefault="00341093" w:rsidP="00A67D70">
            <w:pPr>
              <w:rPr>
                <w:bCs/>
                <w:iCs/>
              </w:rPr>
            </w:pPr>
            <w:r w:rsidRPr="00341093">
              <w:rPr>
                <w:bCs/>
                <w:iCs/>
              </w:rPr>
              <w:t>2.</w:t>
            </w:r>
          </w:p>
        </w:tc>
        <w:tc>
          <w:tcPr>
            <w:tcW w:w="1140" w:type="dxa"/>
          </w:tcPr>
          <w:p w:rsidR="00341093" w:rsidRPr="00341093" w:rsidRDefault="00341093" w:rsidP="00A67D70">
            <w:pPr>
              <w:rPr>
                <w:bCs/>
                <w:iCs/>
              </w:rPr>
            </w:pPr>
            <w:r w:rsidRPr="00341093">
              <w:rPr>
                <w:bCs/>
                <w:iCs/>
              </w:rPr>
              <w:t>09.10.</w:t>
            </w:r>
          </w:p>
          <w:p w:rsidR="00341093" w:rsidRPr="00341093" w:rsidRDefault="00341093" w:rsidP="00A67D70">
            <w:pPr>
              <w:rPr>
                <w:bCs/>
                <w:iCs/>
              </w:rPr>
            </w:pPr>
            <w:r w:rsidRPr="00341093">
              <w:rPr>
                <w:bCs/>
                <w:iCs/>
              </w:rPr>
              <w:t>2019</w:t>
            </w:r>
          </w:p>
        </w:tc>
        <w:tc>
          <w:tcPr>
            <w:tcW w:w="2410" w:type="dxa"/>
          </w:tcPr>
          <w:p w:rsidR="00341093" w:rsidRPr="00341093" w:rsidRDefault="00341093" w:rsidP="00A67D70">
            <w:pPr>
              <w:rPr>
                <w:bCs/>
                <w:iCs/>
              </w:rPr>
            </w:pPr>
            <w:r w:rsidRPr="00341093">
              <w:rPr>
                <w:bCs/>
                <w:iCs/>
              </w:rPr>
              <w:t>Участие в районной выставке  творческих работ учащихся к 100-летию образования Республики Башкортостан</w:t>
            </w:r>
          </w:p>
        </w:tc>
        <w:tc>
          <w:tcPr>
            <w:tcW w:w="1843" w:type="dxa"/>
          </w:tcPr>
          <w:p w:rsidR="00341093" w:rsidRPr="00341093" w:rsidRDefault="00341093" w:rsidP="00A67D70">
            <w:pPr>
              <w:rPr>
                <w:bCs/>
                <w:iCs/>
              </w:rPr>
            </w:pPr>
            <w:r w:rsidRPr="00341093">
              <w:rPr>
                <w:bCs/>
                <w:iCs/>
              </w:rPr>
              <w:t>Курочкина Е.А.</w:t>
            </w:r>
          </w:p>
        </w:tc>
        <w:tc>
          <w:tcPr>
            <w:tcW w:w="1843" w:type="dxa"/>
            <w:tcBorders>
              <w:right w:val="single" w:sz="4" w:space="0" w:color="auto"/>
            </w:tcBorders>
          </w:tcPr>
          <w:p w:rsidR="00341093" w:rsidRPr="00341093" w:rsidRDefault="00341093" w:rsidP="00A67D70">
            <w:pPr>
              <w:rPr>
                <w:bCs/>
                <w:iCs/>
              </w:rPr>
            </w:pPr>
          </w:p>
        </w:tc>
        <w:tc>
          <w:tcPr>
            <w:tcW w:w="708" w:type="dxa"/>
            <w:tcBorders>
              <w:left w:val="single" w:sz="4" w:space="0" w:color="auto"/>
            </w:tcBorders>
          </w:tcPr>
          <w:p w:rsidR="00341093" w:rsidRPr="00341093" w:rsidRDefault="00341093" w:rsidP="00A67D70">
            <w:pPr>
              <w:jc w:val="center"/>
              <w:rPr>
                <w:bCs/>
                <w:iCs/>
              </w:rPr>
            </w:pPr>
          </w:p>
        </w:tc>
        <w:tc>
          <w:tcPr>
            <w:tcW w:w="1701" w:type="dxa"/>
          </w:tcPr>
          <w:p w:rsidR="00341093" w:rsidRPr="00341093" w:rsidRDefault="00341093" w:rsidP="00A67D70">
            <w:pPr>
              <w:jc w:val="center"/>
              <w:rPr>
                <w:bCs/>
                <w:iCs/>
              </w:rPr>
            </w:pPr>
          </w:p>
        </w:tc>
      </w:tr>
      <w:tr w:rsidR="00341093" w:rsidRPr="00341093" w:rsidTr="00341093">
        <w:tc>
          <w:tcPr>
            <w:tcW w:w="561" w:type="dxa"/>
          </w:tcPr>
          <w:p w:rsidR="00341093" w:rsidRPr="00341093" w:rsidRDefault="00341093" w:rsidP="00A67D70">
            <w:pPr>
              <w:rPr>
                <w:bCs/>
                <w:iCs/>
              </w:rPr>
            </w:pPr>
            <w:r w:rsidRPr="00341093">
              <w:rPr>
                <w:bCs/>
                <w:iCs/>
              </w:rPr>
              <w:t>3.</w:t>
            </w:r>
          </w:p>
        </w:tc>
        <w:tc>
          <w:tcPr>
            <w:tcW w:w="1140" w:type="dxa"/>
          </w:tcPr>
          <w:p w:rsidR="00341093" w:rsidRPr="00341093" w:rsidRDefault="00341093" w:rsidP="00A67D70">
            <w:pPr>
              <w:rPr>
                <w:bCs/>
                <w:iCs/>
              </w:rPr>
            </w:pPr>
            <w:r w:rsidRPr="00341093">
              <w:rPr>
                <w:bCs/>
                <w:iCs/>
              </w:rPr>
              <w:t>19.10.</w:t>
            </w:r>
          </w:p>
          <w:p w:rsidR="00341093" w:rsidRPr="00341093" w:rsidRDefault="00341093" w:rsidP="00A67D70">
            <w:pPr>
              <w:rPr>
                <w:bCs/>
                <w:iCs/>
              </w:rPr>
            </w:pPr>
            <w:r w:rsidRPr="00341093">
              <w:rPr>
                <w:bCs/>
                <w:iCs/>
              </w:rPr>
              <w:t>2019</w:t>
            </w:r>
          </w:p>
        </w:tc>
        <w:tc>
          <w:tcPr>
            <w:tcW w:w="2410" w:type="dxa"/>
          </w:tcPr>
          <w:p w:rsidR="00341093" w:rsidRPr="00341093" w:rsidRDefault="00341093" w:rsidP="00A67D70">
            <w:pPr>
              <w:rPr>
                <w:bCs/>
                <w:iCs/>
              </w:rPr>
            </w:pPr>
            <w:r w:rsidRPr="00341093">
              <w:rPr>
                <w:bCs/>
                <w:iCs/>
              </w:rPr>
              <w:t xml:space="preserve">Районный конкурс, посвященный 100-летию со дня рождения М. </w:t>
            </w:r>
            <w:proofErr w:type="spellStart"/>
            <w:r w:rsidRPr="00341093">
              <w:rPr>
                <w:bCs/>
                <w:iCs/>
              </w:rPr>
              <w:t>Карима</w:t>
            </w:r>
            <w:proofErr w:type="spellEnd"/>
          </w:p>
        </w:tc>
        <w:tc>
          <w:tcPr>
            <w:tcW w:w="1843" w:type="dxa"/>
          </w:tcPr>
          <w:p w:rsidR="00341093" w:rsidRPr="00341093" w:rsidRDefault="00341093" w:rsidP="00A67D70">
            <w:pPr>
              <w:rPr>
                <w:bCs/>
                <w:iCs/>
              </w:rPr>
            </w:pPr>
            <w:r w:rsidRPr="00341093">
              <w:rPr>
                <w:bCs/>
                <w:iCs/>
              </w:rPr>
              <w:t>Курочкина Е.А.</w:t>
            </w:r>
          </w:p>
          <w:p w:rsidR="00341093" w:rsidRPr="00341093" w:rsidRDefault="00341093" w:rsidP="00A67D70">
            <w:pPr>
              <w:rPr>
                <w:bCs/>
                <w:iCs/>
              </w:rPr>
            </w:pPr>
            <w:proofErr w:type="spellStart"/>
            <w:r w:rsidRPr="00341093">
              <w:rPr>
                <w:bCs/>
                <w:iCs/>
              </w:rPr>
              <w:t>Янбердина</w:t>
            </w:r>
            <w:proofErr w:type="spellEnd"/>
            <w:r w:rsidRPr="00341093">
              <w:rPr>
                <w:bCs/>
                <w:iCs/>
              </w:rPr>
              <w:t xml:space="preserve"> Г.Р.</w:t>
            </w:r>
          </w:p>
          <w:p w:rsidR="00341093" w:rsidRPr="00341093" w:rsidRDefault="00341093" w:rsidP="00A67D70">
            <w:pPr>
              <w:rPr>
                <w:bCs/>
                <w:iCs/>
              </w:rPr>
            </w:pPr>
          </w:p>
          <w:p w:rsidR="00341093" w:rsidRPr="00341093" w:rsidRDefault="00341093" w:rsidP="00A67D70">
            <w:pPr>
              <w:rPr>
                <w:bCs/>
                <w:iCs/>
              </w:rPr>
            </w:pPr>
          </w:p>
          <w:p w:rsidR="00341093" w:rsidRPr="00341093" w:rsidRDefault="00341093" w:rsidP="00A67D70">
            <w:pPr>
              <w:rPr>
                <w:bCs/>
                <w:iCs/>
              </w:rPr>
            </w:pPr>
            <w:proofErr w:type="spellStart"/>
            <w:r w:rsidRPr="00341093">
              <w:rPr>
                <w:bCs/>
                <w:iCs/>
              </w:rPr>
              <w:t>Галеева</w:t>
            </w:r>
            <w:proofErr w:type="spellEnd"/>
            <w:r w:rsidRPr="00341093">
              <w:rPr>
                <w:bCs/>
                <w:iCs/>
              </w:rPr>
              <w:t xml:space="preserve"> О.В.</w:t>
            </w:r>
          </w:p>
          <w:p w:rsidR="00341093" w:rsidRPr="00341093" w:rsidRDefault="00341093" w:rsidP="00A67D70">
            <w:pPr>
              <w:rPr>
                <w:bCs/>
                <w:iCs/>
              </w:rPr>
            </w:pPr>
          </w:p>
          <w:p w:rsidR="00341093" w:rsidRPr="00341093" w:rsidRDefault="00341093" w:rsidP="00A67D70">
            <w:pPr>
              <w:rPr>
                <w:bCs/>
                <w:iCs/>
              </w:rPr>
            </w:pPr>
            <w:r w:rsidRPr="00341093">
              <w:rPr>
                <w:bCs/>
                <w:iCs/>
              </w:rPr>
              <w:t>Гайсина Г.Х.</w:t>
            </w:r>
          </w:p>
        </w:tc>
        <w:tc>
          <w:tcPr>
            <w:tcW w:w="1843" w:type="dxa"/>
            <w:tcBorders>
              <w:right w:val="single" w:sz="4" w:space="0" w:color="auto"/>
            </w:tcBorders>
          </w:tcPr>
          <w:p w:rsidR="00341093" w:rsidRPr="00341093" w:rsidRDefault="00341093" w:rsidP="00A67D70">
            <w:pPr>
              <w:rPr>
                <w:bCs/>
                <w:iCs/>
              </w:rPr>
            </w:pPr>
            <w:proofErr w:type="spellStart"/>
            <w:r w:rsidRPr="00341093">
              <w:rPr>
                <w:bCs/>
                <w:iCs/>
              </w:rPr>
              <w:t>Габбасова</w:t>
            </w:r>
            <w:proofErr w:type="spellEnd"/>
            <w:r w:rsidRPr="00341093">
              <w:rPr>
                <w:bCs/>
                <w:iCs/>
              </w:rPr>
              <w:t xml:space="preserve"> Э.</w:t>
            </w:r>
          </w:p>
          <w:p w:rsidR="00341093" w:rsidRPr="00341093" w:rsidRDefault="00341093" w:rsidP="00A67D70">
            <w:pPr>
              <w:rPr>
                <w:bCs/>
                <w:iCs/>
              </w:rPr>
            </w:pPr>
            <w:r w:rsidRPr="00341093">
              <w:rPr>
                <w:bCs/>
                <w:iCs/>
              </w:rPr>
              <w:t xml:space="preserve"> Смирнов В.</w:t>
            </w:r>
          </w:p>
          <w:p w:rsidR="00341093" w:rsidRPr="00341093" w:rsidRDefault="00341093" w:rsidP="00A67D70">
            <w:pPr>
              <w:rPr>
                <w:bCs/>
                <w:iCs/>
              </w:rPr>
            </w:pPr>
            <w:proofErr w:type="spellStart"/>
            <w:r w:rsidRPr="00341093">
              <w:rPr>
                <w:bCs/>
                <w:iCs/>
              </w:rPr>
              <w:t>Хайруллина</w:t>
            </w:r>
            <w:proofErr w:type="spellEnd"/>
            <w:r w:rsidRPr="00341093">
              <w:rPr>
                <w:bCs/>
                <w:iCs/>
              </w:rPr>
              <w:t xml:space="preserve"> Э.</w:t>
            </w:r>
          </w:p>
          <w:p w:rsidR="00341093" w:rsidRPr="00341093" w:rsidRDefault="00341093" w:rsidP="00A67D70">
            <w:pPr>
              <w:rPr>
                <w:bCs/>
                <w:iCs/>
              </w:rPr>
            </w:pPr>
            <w:proofErr w:type="spellStart"/>
            <w:r w:rsidRPr="00341093">
              <w:rPr>
                <w:bCs/>
                <w:iCs/>
              </w:rPr>
              <w:t>Идиатуллин</w:t>
            </w:r>
            <w:proofErr w:type="spellEnd"/>
            <w:r w:rsidRPr="00341093">
              <w:rPr>
                <w:bCs/>
                <w:iCs/>
              </w:rPr>
              <w:t xml:space="preserve"> Л.</w:t>
            </w:r>
          </w:p>
          <w:p w:rsidR="00341093" w:rsidRPr="00341093" w:rsidRDefault="00341093" w:rsidP="00A67D70">
            <w:pPr>
              <w:rPr>
                <w:bCs/>
                <w:iCs/>
              </w:rPr>
            </w:pPr>
            <w:proofErr w:type="spellStart"/>
            <w:r w:rsidRPr="00341093">
              <w:rPr>
                <w:bCs/>
                <w:iCs/>
              </w:rPr>
              <w:t>Валеева</w:t>
            </w:r>
            <w:proofErr w:type="spellEnd"/>
            <w:r w:rsidRPr="00341093">
              <w:rPr>
                <w:bCs/>
                <w:iCs/>
              </w:rPr>
              <w:t xml:space="preserve"> Э.</w:t>
            </w:r>
          </w:p>
          <w:p w:rsidR="00341093" w:rsidRPr="00341093" w:rsidRDefault="00341093" w:rsidP="00A67D70">
            <w:pPr>
              <w:rPr>
                <w:bCs/>
                <w:iCs/>
              </w:rPr>
            </w:pPr>
            <w:proofErr w:type="spellStart"/>
            <w:r w:rsidRPr="00341093">
              <w:rPr>
                <w:bCs/>
                <w:iCs/>
              </w:rPr>
              <w:t>Надежкина</w:t>
            </w:r>
            <w:proofErr w:type="spellEnd"/>
            <w:r w:rsidRPr="00341093">
              <w:rPr>
                <w:bCs/>
                <w:iCs/>
              </w:rPr>
              <w:t xml:space="preserve"> К.</w:t>
            </w:r>
          </w:p>
          <w:p w:rsidR="00341093" w:rsidRPr="00341093" w:rsidRDefault="00341093" w:rsidP="00A67D70">
            <w:pPr>
              <w:rPr>
                <w:bCs/>
                <w:iCs/>
              </w:rPr>
            </w:pPr>
            <w:r w:rsidRPr="00341093">
              <w:rPr>
                <w:bCs/>
                <w:iCs/>
              </w:rPr>
              <w:t>Ахметова Э.</w:t>
            </w:r>
          </w:p>
        </w:tc>
        <w:tc>
          <w:tcPr>
            <w:tcW w:w="708" w:type="dxa"/>
            <w:tcBorders>
              <w:left w:val="single" w:sz="4" w:space="0" w:color="auto"/>
            </w:tcBorders>
          </w:tcPr>
          <w:p w:rsidR="00341093" w:rsidRPr="00341093" w:rsidRDefault="00341093" w:rsidP="00A67D70">
            <w:pPr>
              <w:jc w:val="center"/>
              <w:rPr>
                <w:bCs/>
                <w:iCs/>
              </w:rPr>
            </w:pPr>
            <w:r w:rsidRPr="00341093">
              <w:rPr>
                <w:bCs/>
                <w:iCs/>
              </w:rPr>
              <w:t>9</w:t>
            </w:r>
          </w:p>
          <w:p w:rsidR="00341093" w:rsidRPr="00341093" w:rsidRDefault="00341093" w:rsidP="00A67D70">
            <w:pPr>
              <w:jc w:val="center"/>
              <w:rPr>
                <w:bCs/>
                <w:iCs/>
              </w:rPr>
            </w:pPr>
            <w:r w:rsidRPr="00341093">
              <w:rPr>
                <w:bCs/>
                <w:iCs/>
              </w:rPr>
              <w:t>6</w:t>
            </w:r>
          </w:p>
          <w:p w:rsidR="00341093" w:rsidRPr="00341093" w:rsidRDefault="00341093" w:rsidP="00A67D70">
            <w:pPr>
              <w:jc w:val="center"/>
              <w:rPr>
                <w:bCs/>
                <w:iCs/>
              </w:rPr>
            </w:pPr>
            <w:r w:rsidRPr="00341093">
              <w:rPr>
                <w:bCs/>
                <w:iCs/>
              </w:rPr>
              <w:t>6</w:t>
            </w:r>
          </w:p>
          <w:p w:rsidR="00341093" w:rsidRPr="00341093" w:rsidRDefault="00341093" w:rsidP="00A67D70">
            <w:pPr>
              <w:jc w:val="center"/>
              <w:rPr>
                <w:bCs/>
                <w:iCs/>
              </w:rPr>
            </w:pPr>
            <w:r w:rsidRPr="00341093">
              <w:rPr>
                <w:bCs/>
                <w:iCs/>
              </w:rPr>
              <w:t>5</w:t>
            </w:r>
          </w:p>
          <w:p w:rsidR="00341093" w:rsidRPr="00341093" w:rsidRDefault="00341093" w:rsidP="00A67D70">
            <w:pPr>
              <w:jc w:val="center"/>
              <w:rPr>
                <w:bCs/>
                <w:iCs/>
              </w:rPr>
            </w:pPr>
            <w:r w:rsidRPr="00341093">
              <w:rPr>
                <w:bCs/>
                <w:iCs/>
              </w:rPr>
              <w:t>4</w:t>
            </w:r>
          </w:p>
          <w:p w:rsidR="00341093" w:rsidRPr="00341093" w:rsidRDefault="00341093" w:rsidP="00A67D70">
            <w:pPr>
              <w:jc w:val="center"/>
              <w:rPr>
                <w:bCs/>
                <w:iCs/>
              </w:rPr>
            </w:pPr>
            <w:r w:rsidRPr="00341093">
              <w:rPr>
                <w:bCs/>
                <w:iCs/>
              </w:rPr>
              <w:t>4</w:t>
            </w:r>
          </w:p>
          <w:p w:rsidR="00341093" w:rsidRPr="00341093" w:rsidRDefault="00341093" w:rsidP="00A67D70">
            <w:pPr>
              <w:jc w:val="center"/>
              <w:rPr>
                <w:bCs/>
                <w:iCs/>
              </w:rPr>
            </w:pPr>
            <w:r w:rsidRPr="00341093">
              <w:rPr>
                <w:bCs/>
                <w:iCs/>
              </w:rPr>
              <w:t>8</w:t>
            </w:r>
          </w:p>
        </w:tc>
        <w:tc>
          <w:tcPr>
            <w:tcW w:w="1701" w:type="dxa"/>
          </w:tcPr>
          <w:p w:rsidR="00341093" w:rsidRPr="00341093" w:rsidRDefault="00341093" w:rsidP="00A67D70">
            <w:pPr>
              <w:jc w:val="center"/>
              <w:rPr>
                <w:bCs/>
                <w:iCs/>
              </w:rPr>
            </w:pPr>
            <w:r w:rsidRPr="00341093">
              <w:rPr>
                <w:bCs/>
                <w:iCs/>
              </w:rPr>
              <w:t>2 место</w:t>
            </w:r>
          </w:p>
        </w:tc>
      </w:tr>
      <w:tr w:rsidR="00341093" w:rsidRPr="00341093" w:rsidTr="00341093">
        <w:tc>
          <w:tcPr>
            <w:tcW w:w="561" w:type="dxa"/>
          </w:tcPr>
          <w:p w:rsidR="00341093" w:rsidRPr="00341093" w:rsidRDefault="00341093" w:rsidP="00A67D70">
            <w:pPr>
              <w:rPr>
                <w:bCs/>
                <w:iCs/>
              </w:rPr>
            </w:pPr>
            <w:r w:rsidRPr="00341093">
              <w:rPr>
                <w:bCs/>
                <w:iCs/>
              </w:rPr>
              <w:t>4.</w:t>
            </w:r>
          </w:p>
        </w:tc>
        <w:tc>
          <w:tcPr>
            <w:tcW w:w="1140" w:type="dxa"/>
          </w:tcPr>
          <w:p w:rsidR="00341093" w:rsidRPr="00341093" w:rsidRDefault="00341093" w:rsidP="00A67D70">
            <w:pPr>
              <w:rPr>
                <w:bCs/>
                <w:iCs/>
              </w:rPr>
            </w:pPr>
            <w:r w:rsidRPr="00341093">
              <w:rPr>
                <w:bCs/>
                <w:iCs/>
              </w:rPr>
              <w:t>23.10. 2019</w:t>
            </w:r>
          </w:p>
        </w:tc>
        <w:tc>
          <w:tcPr>
            <w:tcW w:w="2410" w:type="dxa"/>
          </w:tcPr>
          <w:p w:rsidR="00341093" w:rsidRPr="00341093" w:rsidRDefault="00341093" w:rsidP="00A67D70">
            <w:pPr>
              <w:rPr>
                <w:bCs/>
                <w:iCs/>
              </w:rPr>
            </w:pPr>
            <w:r w:rsidRPr="00341093">
              <w:rPr>
                <w:bCs/>
                <w:iCs/>
              </w:rPr>
              <w:t xml:space="preserve">Зональные соревнования по </w:t>
            </w:r>
            <w:proofErr w:type="spellStart"/>
            <w:r w:rsidRPr="00341093">
              <w:rPr>
                <w:bCs/>
                <w:iCs/>
              </w:rPr>
              <w:t>КЭС-баскету</w:t>
            </w:r>
            <w:proofErr w:type="spellEnd"/>
          </w:p>
        </w:tc>
        <w:tc>
          <w:tcPr>
            <w:tcW w:w="1843" w:type="dxa"/>
          </w:tcPr>
          <w:p w:rsidR="00341093" w:rsidRPr="00341093" w:rsidRDefault="00341093" w:rsidP="00A67D70">
            <w:pPr>
              <w:rPr>
                <w:bCs/>
                <w:iCs/>
              </w:rPr>
            </w:pPr>
            <w:proofErr w:type="spellStart"/>
            <w:r w:rsidRPr="00341093">
              <w:rPr>
                <w:bCs/>
                <w:iCs/>
              </w:rPr>
              <w:t>Якушенко</w:t>
            </w:r>
            <w:proofErr w:type="spellEnd"/>
            <w:r w:rsidRPr="00341093">
              <w:rPr>
                <w:bCs/>
                <w:iCs/>
              </w:rPr>
              <w:t xml:space="preserve"> А.Р.</w:t>
            </w:r>
          </w:p>
        </w:tc>
        <w:tc>
          <w:tcPr>
            <w:tcW w:w="1843" w:type="dxa"/>
            <w:tcBorders>
              <w:right w:val="single" w:sz="4" w:space="0" w:color="auto"/>
            </w:tcBorders>
          </w:tcPr>
          <w:p w:rsidR="00341093" w:rsidRPr="00341093" w:rsidRDefault="00341093" w:rsidP="00A67D70">
            <w:pPr>
              <w:rPr>
                <w:bCs/>
                <w:iCs/>
              </w:rPr>
            </w:pPr>
            <w:r w:rsidRPr="00341093">
              <w:rPr>
                <w:bCs/>
                <w:iCs/>
              </w:rPr>
              <w:t>Юноши – 7</w:t>
            </w:r>
          </w:p>
          <w:p w:rsidR="00341093" w:rsidRPr="00341093" w:rsidRDefault="00341093" w:rsidP="00A67D70">
            <w:pPr>
              <w:rPr>
                <w:bCs/>
                <w:iCs/>
              </w:rPr>
            </w:pPr>
            <w:r w:rsidRPr="00341093">
              <w:rPr>
                <w:bCs/>
                <w:iCs/>
              </w:rPr>
              <w:t xml:space="preserve"> Девушки - 7</w:t>
            </w:r>
          </w:p>
        </w:tc>
        <w:tc>
          <w:tcPr>
            <w:tcW w:w="708" w:type="dxa"/>
            <w:tcBorders>
              <w:left w:val="single" w:sz="4" w:space="0" w:color="auto"/>
            </w:tcBorders>
          </w:tcPr>
          <w:p w:rsidR="00341093" w:rsidRPr="00341093" w:rsidRDefault="00341093" w:rsidP="00A67D70">
            <w:pPr>
              <w:jc w:val="center"/>
              <w:rPr>
                <w:bCs/>
                <w:iCs/>
              </w:rPr>
            </w:pPr>
            <w:r w:rsidRPr="00341093">
              <w:rPr>
                <w:bCs/>
                <w:iCs/>
              </w:rPr>
              <w:t>10-11</w:t>
            </w:r>
          </w:p>
          <w:p w:rsidR="00341093" w:rsidRPr="00341093" w:rsidRDefault="00341093" w:rsidP="00A67D70">
            <w:pPr>
              <w:jc w:val="center"/>
              <w:rPr>
                <w:bCs/>
                <w:iCs/>
              </w:rPr>
            </w:pPr>
            <w:r w:rsidRPr="00341093">
              <w:rPr>
                <w:bCs/>
                <w:iCs/>
              </w:rPr>
              <w:t>8-9</w:t>
            </w:r>
          </w:p>
        </w:tc>
        <w:tc>
          <w:tcPr>
            <w:tcW w:w="1701" w:type="dxa"/>
          </w:tcPr>
          <w:p w:rsidR="00341093" w:rsidRPr="00341093" w:rsidRDefault="00341093" w:rsidP="00A67D70">
            <w:pPr>
              <w:jc w:val="center"/>
              <w:rPr>
                <w:bCs/>
                <w:iCs/>
              </w:rPr>
            </w:pPr>
            <w:r w:rsidRPr="00341093">
              <w:rPr>
                <w:bCs/>
                <w:iCs/>
              </w:rPr>
              <w:t>1 место</w:t>
            </w:r>
          </w:p>
          <w:p w:rsidR="00341093" w:rsidRPr="00341093" w:rsidRDefault="00341093" w:rsidP="00A67D70">
            <w:pPr>
              <w:jc w:val="center"/>
              <w:rPr>
                <w:bCs/>
                <w:iCs/>
              </w:rPr>
            </w:pPr>
            <w:r w:rsidRPr="00341093">
              <w:rPr>
                <w:bCs/>
                <w:iCs/>
              </w:rPr>
              <w:t>2 место</w:t>
            </w:r>
          </w:p>
        </w:tc>
      </w:tr>
      <w:tr w:rsidR="00341093" w:rsidRPr="00341093" w:rsidTr="00341093">
        <w:tc>
          <w:tcPr>
            <w:tcW w:w="561" w:type="dxa"/>
          </w:tcPr>
          <w:p w:rsidR="00341093" w:rsidRPr="00341093" w:rsidRDefault="00341093" w:rsidP="00A67D70">
            <w:pPr>
              <w:rPr>
                <w:bCs/>
                <w:iCs/>
              </w:rPr>
            </w:pPr>
            <w:r w:rsidRPr="00341093">
              <w:rPr>
                <w:bCs/>
                <w:iCs/>
              </w:rPr>
              <w:t>5.</w:t>
            </w:r>
          </w:p>
        </w:tc>
        <w:tc>
          <w:tcPr>
            <w:tcW w:w="1140" w:type="dxa"/>
          </w:tcPr>
          <w:p w:rsidR="00341093" w:rsidRPr="00341093" w:rsidRDefault="00341093" w:rsidP="00A67D70">
            <w:pPr>
              <w:rPr>
                <w:bCs/>
                <w:iCs/>
              </w:rPr>
            </w:pPr>
            <w:r w:rsidRPr="00341093">
              <w:rPr>
                <w:bCs/>
                <w:iCs/>
              </w:rPr>
              <w:t>23.10.</w:t>
            </w:r>
          </w:p>
          <w:p w:rsidR="00341093" w:rsidRPr="00341093" w:rsidRDefault="00341093" w:rsidP="00A67D70">
            <w:pPr>
              <w:rPr>
                <w:bCs/>
                <w:iCs/>
              </w:rPr>
            </w:pPr>
            <w:r w:rsidRPr="00341093">
              <w:rPr>
                <w:bCs/>
                <w:iCs/>
              </w:rPr>
              <w:t>2019</w:t>
            </w:r>
          </w:p>
        </w:tc>
        <w:tc>
          <w:tcPr>
            <w:tcW w:w="2410" w:type="dxa"/>
          </w:tcPr>
          <w:p w:rsidR="00341093" w:rsidRPr="00341093" w:rsidRDefault="00341093" w:rsidP="00A67D70">
            <w:pPr>
              <w:rPr>
                <w:bCs/>
                <w:iCs/>
              </w:rPr>
            </w:pPr>
            <w:r w:rsidRPr="00341093">
              <w:rPr>
                <w:bCs/>
                <w:iCs/>
                <w:lang w:val="en-US"/>
              </w:rPr>
              <w:t>III</w:t>
            </w:r>
            <w:r w:rsidRPr="00341093">
              <w:rPr>
                <w:bCs/>
                <w:iCs/>
              </w:rPr>
              <w:t xml:space="preserve"> Международный конкурс чтецов «Птиц выпускаю…..», посвященный 100-летию народного поэта Республики Башкортостан  М. </w:t>
            </w:r>
            <w:proofErr w:type="spellStart"/>
            <w:r w:rsidRPr="00341093">
              <w:rPr>
                <w:bCs/>
                <w:iCs/>
              </w:rPr>
              <w:t>Карима</w:t>
            </w:r>
            <w:proofErr w:type="spellEnd"/>
          </w:p>
        </w:tc>
        <w:tc>
          <w:tcPr>
            <w:tcW w:w="1843" w:type="dxa"/>
          </w:tcPr>
          <w:p w:rsidR="00341093" w:rsidRPr="00341093" w:rsidRDefault="00341093" w:rsidP="00A67D70">
            <w:pPr>
              <w:rPr>
                <w:bCs/>
                <w:iCs/>
              </w:rPr>
            </w:pPr>
            <w:proofErr w:type="spellStart"/>
            <w:r w:rsidRPr="00341093">
              <w:rPr>
                <w:bCs/>
                <w:iCs/>
              </w:rPr>
              <w:t>Адигамова</w:t>
            </w:r>
            <w:proofErr w:type="spellEnd"/>
            <w:r w:rsidRPr="00341093">
              <w:rPr>
                <w:bCs/>
                <w:iCs/>
              </w:rPr>
              <w:t xml:space="preserve"> Р.М.</w:t>
            </w:r>
          </w:p>
        </w:tc>
        <w:tc>
          <w:tcPr>
            <w:tcW w:w="1843" w:type="dxa"/>
            <w:tcBorders>
              <w:right w:val="single" w:sz="4" w:space="0" w:color="auto"/>
            </w:tcBorders>
          </w:tcPr>
          <w:p w:rsidR="00341093" w:rsidRPr="00341093" w:rsidRDefault="00341093" w:rsidP="00A67D70">
            <w:pPr>
              <w:rPr>
                <w:bCs/>
                <w:iCs/>
              </w:rPr>
            </w:pPr>
            <w:proofErr w:type="spellStart"/>
            <w:r w:rsidRPr="00341093">
              <w:rPr>
                <w:bCs/>
                <w:iCs/>
              </w:rPr>
              <w:t>Хайруллина</w:t>
            </w:r>
            <w:proofErr w:type="spellEnd"/>
            <w:r w:rsidRPr="00341093">
              <w:rPr>
                <w:bCs/>
                <w:iCs/>
              </w:rPr>
              <w:t xml:space="preserve"> Э.</w:t>
            </w:r>
          </w:p>
        </w:tc>
        <w:tc>
          <w:tcPr>
            <w:tcW w:w="708" w:type="dxa"/>
            <w:tcBorders>
              <w:left w:val="single" w:sz="4" w:space="0" w:color="auto"/>
            </w:tcBorders>
          </w:tcPr>
          <w:p w:rsidR="00341093" w:rsidRPr="00341093" w:rsidRDefault="00341093" w:rsidP="00A67D70">
            <w:pPr>
              <w:jc w:val="center"/>
              <w:rPr>
                <w:bCs/>
                <w:iCs/>
              </w:rPr>
            </w:pPr>
            <w:r w:rsidRPr="00341093">
              <w:rPr>
                <w:bCs/>
                <w:iCs/>
              </w:rPr>
              <w:t>6</w:t>
            </w:r>
          </w:p>
        </w:tc>
        <w:tc>
          <w:tcPr>
            <w:tcW w:w="1701" w:type="dxa"/>
          </w:tcPr>
          <w:p w:rsidR="00341093" w:rsidRPr="00341093" w:rsidRDefault="00341093" w:rsidP="00A67D70">
            <w:pPr>
              <w:jc w:val="center"/>
              <w:rPr>
                <w:bCs/>
                <w:iCs/>
              </w:rPr>
            </w:pPr>
            <w:r w:rsidRPr="00341093">
              <w:rPr>
                <w:bCs/>
                <w:iCs/>
              </w:rPr>
              <w:t>Диплом победителя  в номинации «За проникновенное исполнение»</w:t>
            </w:r>
          </w:p>
        </w:tc>
      </w:tr>
      <w:tr w:rsidR="00341093" w:rsidRPr="00341093" w:rsidTr="00341093">
        <w:tc>
          <w:tcPr>
            <w:tcW w:w="561" w:type="dxa"/>
          </w:tcPr>
          <w:p w:rsidR="00341093" w:rsidRPr="00341093" w:rsidRDefault="00341093" w:rsidP="00A67D70">
            <w:pPr>
              <w:rPr>
                <w:bCs/>
                <w:iCs/>
              </w:rPr>
            </w:pPr>
            <w:r w:rsidRPr="00341093">
              <w:rPr>
                <w:bCs/>
                <w:iCs/>
              </w:rPr>
              <w:t>6.</w:t>
            </w:r>
          </w:p>
        </w:tc>
        <w:tc>
          <w:tcPr>
            <w:tcW w:w="1140" w:type="dxa"/>
          </w:tcPr>
          <w:p w:rsidR="00341093" w:rsidRPr="00341093" w:rsidRDefault="00341093" w:rsidP="00A67D70">
            <w:pPr>
              <w:rPr>
                <w:bCs/>
                <w:iCs/>
              </w:rPr>
            </w:pPr>
            <w:r w:rsidRPr="00341093">
              <w:rPr>
                <w:bCs/>
                <w:iCs/>
              </w:rPr>
              <w:t>25.10.</w:t>
            </w:r>
          </w:p>
          <w:p w:rsidR="00341093" w:rsidRPr="00341093" w:rsidRDefault="00341093" w:rsidP="00A67D70">
            <w:pPr>
              <w:rPr>
                <w:bCs/>
                <w:iCs/>
              </w:rPr>
            </w:pPr>
            <w:r w:rsidRPr="00341093">
              <w:rPr>
                <w:bCs/>
                <w:iCs/>
              </w:rPr>
              <w:t>2019</w:t>
            </w:r>
          </w:p>
        </w:tc>
        <w:tc>
          <w:tcPr>
            <w:tcW w:w="2410" w:type="dxa"/>
          </w:tcPr>
          <w:p w:rsidR="00341093" w:rsidRPr="00341093" w:rsidRDefault="00341093" w:rsidP="00A67D70">
            <w:pPr>
              <w:rPr>
                <w:bCs/>
                <w:iCs/>
              </w:rPr>
            </w:pPr>
            <w:r w:rsidRPr="00341093">
              <w:rPr>
                <w:bCs/>
                <w:iCs/>
                <w:lang w:val="en-US"/>
              </w:rPr>
              <w:t>IV</w:t>
            </w:r>
            <w:r w:rsidRPr="00341093">
              <w:rPr>
                <w:bCs/>
                <w:iCs/>
              </w:rPr>
              <w:t xml:space="preserve"> </w:t>
            </w:r>
            <w:proofErr w:type="gramStart"/>
            <w:r w:rsidRPr="00341093">
              <w:rPr>
                <w:bCs/>
                <w:iCs/>
              </w:rPr>
              <w:t>Республиканский  открытый</w:t>
            </w:r>
            <w:proofErr w:type="gramEnd"/>
            <w:r w:rsidRPr="00341093">
              <w:rPr>
                <w:bCs/>
                <w:iCs/>
              </w:rPr>
              <w:t xml:space="preserve"> Краеведческий конкурс им. Ф. </w:t>
            </w:r>
            <w:proofErr w:type="spellStart"/>
            <w:r w:rsidRPr="00341093">
              <w:rPr>
                <w:bCs/>
                <w:iCs/>
              </w:rPr>
              <w:t>Ахмеровой</w:t>
            </w:r>
            <w:proofErr w:type="spellEnd"/>
            <w:r w:rsidRPr="00341093">
              <w:rPr>
                <w:bCs/>
                <w:iCs/>
              </w:rPr>
              <w:t xml:space="preserve"> к 100-летию Республики Башкортостан «Золотые страницы памяти»</w:t>
            </w:r>
          </w:p>
        </w:tc>
        <w:tc>
          <w:tcPr>
            <w:tcW w:w="1843" w:type="dxa"/>
          </w:tcPr>
          <w:p w:rsidR="00341093" w:rsidRPr="00341093" w:rsidRDefault="00341093" w:rsidP="00A67D70">
            <w:pPr>
              <w:rPr>
                <w:bCs/>
                <w:iCs/>
              </w:rPr>
            </w:pPr>
            <w:r w:rsidRPr="00341093">
              <w:rPr>
                <w:bCs/>
                <w:iCs/>
              </w:rPr>
              <w:t>Курочкина Е.А.</w:t>
            </w:r>
          </w:p>
        </w:tc>
        <w:tc>
          <w:tcPr>
            <w:tcW w:w="1843" w:type="dxa"/>
            <w:tcBorders>
              <w:right w:val="single" w:sz="4" w:space="0" w:color="auto"/>
            </w:tcBorders>
          </w:tcPr>
          <w:p w:rsidR="00341093" w:rsidRPr="00341093" w:rsidRDefault="00341093" w:rsidP="00A67D70">
            <w:pPr>
              <w:rPr>
                <w:bCs/>
                <w:iCs/>
              </w:rPr>
            </w:pPr>
            <w:proofErr w:type="spellStart"/>
            <w:r w:rsidRPr="00341093">
              <w:rPr>
                <w:bCs/>
                <w:iCs/>
              </w:rPr>
              <w:t>Габбасова</w:t>
            </w:r>
            <w:proofErr w:type="spellEnd"/>
            <w:r w:rsidRPr="00341093">
              <w:rPr>
                <w:bCs/>
                <w:iCs/>
              </w:rPr>
              <w:t xml:space="preserve"> Э.</w:t>
            </w:r>
          </w:p>
        </w:tc>
        <w:tc>
          <w:tcPr>
            <w:tcW w:w="708" w:type="dxa"/>
            <w:tcBorders>
              <w:left w:val="single" w:sz="4" w:space="0" w:color="auto"/>
            </w:tcBorders>
          </w:tcPr>
          <w:p w:rsidR="00341093" w:rsidRPr="00341093" w:rsidRDefault="00341093" w:rsidP="00A67D70">
            <w:pPr>
              <w:jc w:val="center"/>
              <w:rPr>
                <w:bCs/>
                <w:iCs/>
              </w:rPr>
            </w:pPr>
            <w:r w:rsidRPr="00341093">
              <w:rPr>
                <w:bCs/>
                <w:iCs/>
              </w:rPr>
              <w:t>9</w:t>
            </w:r>
          </w:p>
        </w:tc>
        <w:tc>
          <w:tcPr>
            <w:tcW w:w="1701" w:type="dxa"/>
          </w:tcPr>
          <w:p w:rsidR="00341093" w:rsidRPr="00341093" w:rsidRDefault="00341093" w:rsidP="00A67D70">
            <w:pPr>
              <w:jc w:val="center"/>
              <w:rPr>
                <w:bCs/>
                <w:iCs/>
              </w:rPr>
            </w:pPr>
            <w:r w:rsidRPr="00341093">
              <w:rPr>
                <w:bCs/>
                <w:iCs/>
              </w:rPr>
              <w:t xml:space="preserve">Диплом победителя в номинации </w:t>
            </w:r>
          </w:p>
          <w:p w:rsidR="00341093" w:rsidRPr="00341093" w:rsidRDefault="00341093" w:rsidP="00A67D70">
            <w:pPr>
              <w:jc w:val="center"/>
              <w:rPr>
                <w:bCs/>
                <w:iCs/>
              </w:rPr>
            </w:pPr>
            <w:r w:rsidRPr="00341093">
              <w:rPr>
                <w:bCs/>
                <w:iCs/>
              </w:rPr>
              <w:t>«Башкирия – благословенный, светлый край…»</w:t>
            </w:r>
          </w:p>
        </w:tc>
      </w:tr>
    </w:tbl>
    <w:p w:rsidR="00341093" w:rsidRPr="00341093" w:rsidRDefault="00341093" w:rsidP="00341093">
      <w:pPr>
        <w:ind w:left="-142"/>
        <w:rPr>
          <w:bCs/>
          <w:iCs/>
        </w:rPr>
      </w:pPr>
      <w:r>
        <w:rPr>
          <w:bCs/>
          <w:iCs/>
        </w:rPr>
        <w:t xml:space="preserve">    </w:t>
      </w:r>
      <w:r w:rsidRPr="00341093">
        <w:rPr>
          <w:bCs/>
          <w:iCs/>
        </w:rPr>
        <w:t>ноябрь 2019 г.</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1"/>
        <w:gridCol w:w="857"/>
        <w:gridCol w:w="2693"/>
        <w:gridCol w:w="1843"/>
        <w:gridCol w:w="1843"/>
        <w:gridCol w:w="708"/>
        <w:gridCol w:w="1701"/>
      </w:tblGrid>
      <w:tr w:rsidR="00341093" w:rsidRPr="00341093" w:rsidTr="00E87696">
        <w:trPr>
          <w:cantSplit/>
          <w:trHeight w:val="938"/>
        </w:trPr>
        <w:tc>
          <w:tcPr>
            <w:tcW w:w="561" w:type="dxa"/>
          </w:tcPr>
          <w:p w:rsidR="00341093" w:rsidRPr="00341093" w:rsidRDefault="00341093" w:rsidP="00A67D70">
            <w:pPr>
              <w:jc w:val="center"/>
              <w:rPr>
                <w:b/>
                <w:bCs/>
                <w:iCs/>
              </w:rPr>
            </w:pPr>
            <w:r w:rsidRPr="00341093">
              <w:rPr>
                <w:b/>
                <w:bCs/>
                <w:iCs/>
              </w:rPr>
              <w:t xml:space="preserve">№ </w:t>
            </w:r>
            <w:proofErr w:type="spellStart"/>
            <w:proofErr w:type="gramStart"/>
            <w:r w:rsidRPr="00341093">
              <w:rPr>
                <w:b/>
                <w:bCs/>
                <w:iCs/>
              </w:rPr>
              <w:t>п</w:t>
            </w:r>
            <w:proofErr w:type="spellEnd"/>
            <w:proofErr w:type="gramEnd"/>
            <w:r w:rsidRPr="00341093">
              <w:rPr>
                <w:b/>
                <w:bCs/>
                <w:iCs/>
              </w:rPr>
              <w:t>/</w:t>
            </w:r>
            <w:proofErr w:type="spellStart"/>
            <w:r w:rsidRPr="00341093">
              <w:rPr>
                <w:b/>
                <w:bCs/>
                <w:iCs/>
              </w:rPr>
              <w:t>п</w:t>
            </w:r>
            <w:proofErr w:type="spellEnd"/>
          </w:p>
        </w:tc>
        <w:tc>
          <w:tcPr>
            <w:tcW w:w="857" w:type="dxa"/>
          </w:tcPr>
          <w:p w:rsidR="00341093" w:rsidRPr="00341093" w:rsidRDefault="00341093" w:rsidP="00A67D70">
            <w:pPr>
              <w:jc w:val="center"/>
              <w:rPr>
                <w:b/>
                <w:bCs/>
                <w:iCs/>
              </w:rPr>
            </w:pPr>
            <w:r w:rsidRPr="00341093">
              <w:rPr>
                <w:b/>
                <w:bCs/>
                <w:iCs/>
              </w:rPr>
              <w:t>Дата</w:t>
            </w:r>
          </w:p>
        </w:tc>
        <w:tc>
          <w:tcPr>
            <w:tcW w:w="2693" w:type="dxa"/>
          </w:tcPr>
          <w:p w:rsidR="00341093" w:rsidRPr="00341093" w:rsidRDefault="00341093" w:rsidP="00A67D70">
            <w:pPr>
              <w:jc w:val="center"/>
              <w:rPr>
                <w:b/>
                <w:bCs/>
                <w:iCs/>
              </w:rPr>
            </w:pPr>
            <w:r w:rsidRPr="00341093">
              <w:rPr>
                <w:b/>
                <w:bCs/>
                <w:iCs/>
              </w:rPr>
              <w:t>Мероприятие</w:t>
            </w:r>
          </w:p>
        </w:tc>
        <w:tc>
          <w:tcPr>
            <w:tcW w:w="1843" w:type="dxa"/>
          </w:tcPr>
          <w:p w:rsidR="00341093" w:rsidRPr="00341093" w:rsidRDefault="00341093" w:rsidP="00A67D70">
            <w:pPr>
              <w:jc w:val="center"/>
              <w:rPr>
                <w:b/>
                <w:bCs/>
                <w:iCs/>
              </w:rPr>
            </w:pPr>
            <w:r w:rsidRPr="00341093">
              <w:rPr>
                <w:b/>
                <w:bCs/>
                <w:iCs/>
              </w:rPr>
              <w:t>Ф.И.О.</w:t>
            </w:r>
          </w:p>
          <w:p w:rsidR="00341093" w:rsidRPr="00341093" w:rsidRDefault="00341093" w:rsidP="00A67D70">
            <w:pPr>
              <w:jc w:val="center"/>
              <w:rPr>
                <w:b/>
                <w:bCs/>
                <w:iCs/>
              </w:rPr>
            </w:pPr>
            <w:r w:rsidRPr="00341093">
              <w:rPr>
                <w:b/>
                <w:bCs/>
                <w:iCs/>
              </w:rPr>
              <w:t>учителя</w:t>
            </w:r>
          </w:p>
        </w:tc>
        <w:tc>
          <w:tcPr>
            <w:tcW w:w="1843" w:type="dxa"/>
            <w:tcBorders>
              <w:right w:val="single" w:sz="4" w:space="0" w:color="auto"/>
            </w:tcBorders>
          </w:tcPr>
          <w:p w:rsidR="00341093" w:rsidRPr="00341093" w:rsidRDefault="00341093" w:rsidP="00A67D70">
            <w:pPr>
              <w:rPr>
                <w:b/>
                <w:bCs/>
                <w:iCs/>
              </w:rPr>
            </w:pPr>
            <w:r w:rsidRPr="00341093">
              <w:rPr>
                <w:b/>
                <w:bCs/>
                <w:iCs/>
              </w:rPr>
              <w:t>Учащиеся</w:t>
            </w:r>
          </w:p>
        </w:tc>
        <w:tc>
          <w:tcPr>
            <w:tcW w:w="708" w:type="dxa"/>
            <w:tcBorders>
              <w:left w:val="single" w:sz="4" w:space="0" w:color="auto"/>
            </w:tcBorders>
            <w:textDirection w:val="btLr"/>
          </w:tcPr>
          <w:p w:rsidR="00341093" w:rsidRPr="00341093" w:rsidRDefault="00341093" w:rsidP="00A67D70">
            <w:pPr>
              <w:ind w:left="113" w:right="113"/>
              <w:rPr>
                <w:b/>
                <w:bCs/>
                <w:iCs/>
              </w:rPr>
            </w:pPr>
            <w:r w:rsidRPr="00341093">
              <w:rPr>
                <w:b/>
                <w:bCs/>
                <w:iCs/>
              </w:rPr>
              <w:t>Класс</w:t>
            </w:r>
          </w:p>
        </w:tc>
        <w:tc>
          <w:tcPr>
            <w:tcW w:w="1701" w:type="dxa"/>
          </w:tcPr>
          <w:p w:rsidR="00341093" w:rsidRPr="00341093" w:rsidRDefault="00341093" w:rsidP="00A67D70">
            <w:pPr>
              <w:jc w:val="center"/>
              <w:rPr>
                <w:b/>
                <w:bCs/>
                <w:iCs/>
              </w:rPr>
            </w:pPr>
            <w:r w:rsidRPr="00341093">
              <w:rPr>
                <w:b/>
                <w:bCs/>
                <w:iCs/>
              </w:rPr>
              <w:t>Результат</w:t>
            </w:r>
          </w:p>
        </w:tc>
      </w:tr>
      <w:tr w:rsidR="00341093" w:rsidRPr="00341093" w:rsidTr="00E87696">
        <w:tc>
          <w:tcPr>
            <w:tcW w:w="561" w:type="dxa"/>
          </w:tcPr>
          <w:p w:rsidR="00341093" w:rsidRPr="00341093" w:rsidRDefault="00341093" w:rsidP="00A67D70">
            <w:pPr>
              <w:rPr>
                <w:bCs/>
                <w:iCs/>
              </w:rPr>
            </w:pPr>
            <w:r w:rsidRPr="00341093">
              <w:rPr>
                <w:bCs/>
                <w:iCs/>
              </w:rPr>
              <w:t xml:space="preserve">1. </w:t>
            </w:r>
          </w:p>
        </w:tc>
        <w:tc>
          <w:tcPr>
            <w:tcW w:w="857" w:type="dxa"/>
          </w:tcPr>
          <w:p w:rsidR="00341093" w:rsidRPr="00341093" w:rsidRDefault="00341093" w:rsidP="00A67D70">
            <w:pPr>
              <w:rPr>
                <w:bCs/>
                <w:iCs/>
              </w:rPr>
            </w:pPr>
            <w:r w:rsidRPr="00341093">
              <w:rPr>
                <w:bCs/>
                <w:iCs/>
              </w:rPr>
              <w:t>01.11.2019</w:t>
            </w:r>
          </w:p>
        </w:tc>
        <w:tc>
          <w:tcPr>
            <w:tcW w:w="2693" w:type="dxa"/>
          </w:tcPr>
          <w:p w:rsidR="00341093" w:rsidRPr="00341093" w:rsidRDefault="00341093" w:rsidP="00A67D70">
            <w:pPr>
              <w:rPr>
                <w:bCs/>
                <w:iCs/>
              </w:rPr>
            </w:pPr>
            <w:r w:rsidRPr="00341093">
              <w:rPr>
                <w:bCs/>
                <w:iCs/>
              </w:rPr>
              <w:t>Районный пионерский сбор «Первое открывают новое» в рамках «Российского движения школьников»</w:t>
            </w:r>
          </w:p>
        </w:tc>
        <w:tc>
          <w:tcPr>
            <w:tcW w:w="1843" w:type="dxa"/>
          </w:tcPr>
          <w:p w:rsidR="00341093" w:rsidRPr="00341093" w:rsidRDefault="00341093" w:rsidP="00A67D70">
            <w:pPr>
              <w:rPr>
                <w:bCs/>
                <w:iCs/>
              </w:rPr>
            </w:pPr>
            <w:r w:rsidRPr="00341093">
              <w:rPr>
                <w:bCs/>
                <w:iCs/>
              </w:rPr>
              <w:t>Гайсина Г.Х.</w:t>
            </w:r>
          </w:p>
        </w:tc>
        <w:tc>
          <w:tcPr>
            <w:tcW w:w="1843" w:type="dxa"/>
            <w:tcBorders>
              <w:right w:val="single" w:sz="4" w:space="0" w:color="auto"/>
            </w:tcBorders>
          </w:tcPr>
          <w:p w:rsidR="00341093" w:rsidRPr="00341093" w:rsidRDefault="00341093" w:rsidP="00A67D70">
            <w:pPr>
              <w:rPr>
                <w:bCs/>
                <w:iCs/>
              </w:rPr>
            </w:pPr>
            <w:proofErr w:type="spellStart"/>
            <w:r w:rsidRPr="00341093">
              <w:rPr>
                <w:bCs/>
                <w:iCs/>
              </w:rPr>
              <w:t>Галимов</w:t>
            </w:r>
            <w:proofErr w:type="spellEnd"/>
            <w:r w:rsidRPr="00341093">
              <w:rPr>
                <w:bCs/>
                <w:iCs/>
              </w:rPr>
              <w:t xml:space="preserve"> Эмиль</w:t>
            </w:r>
          </w:p>
          <w:p w:rsidR="00341093" w:rsidRPr="00341093" w:rsidRDefault="00341093" w:rsidP="00A67D70">
            <w:pPr>
              <w:rPr>
                <w:bCs/>
                <w:iCs/>
              </w:rPr>
            </w:pPr>
            <w:r w:rsidRPr="00341093">
              <w:rPr>
                <w:bCs/>
                <w:iCs/>
              </w:rPr>
              <w:t xml:space="preserve">Осипова </w:t>
            </w:r>
            <w:proofErr w:type="spellStart"/>
            <w:r w:rsidRPr="00341093">
              <w:rPr>
                <w:bCs/>
                <w:iCs/>
              </w:rPr>
              <w:t>Русалина</w:t>
            </w:r>
            <w:proofErr w:type="spellEnd"/>
          </w:p>
          <w:p w:rsidR="00341093" w:rsidRPr="00341093" w:rsidRDefault="00341093" w:rsidP="00A67D70">
            <w:pPr>
              <w:rPr>
                <w:bCs/>
                <w:iCs/>
              </w:rPr>
            </w:pPr>
            <w:r w:rsidRPr="00341093">
              <w:rPr>
                <w:bCs/>
                <w:iCs/>
              </w:rPr>
              <w:t>Щербакова Татьяна</w:t>
            </w:r>
          </w:p>
          <w:p w:rsidR="00341093" w:rsidRPr="00341093" w:rsidRDefault="00341093" w:rsidP="00A67D70">
            <w:pPr>
              <w:rPr>
                <w:bCs/>
                <w:iCs/>
              </w:rPr>
            </w:pPr>
            <w:proofErr w:type="spellStart"/>
            <w:r w:rsidRPr="00341093">
              <w:rPr>
                <w:bCs/>
                <w:iCs/>
              </w:rPr>
              <w:t>Хайруллина</w:t>
            </w:r>
            <w:proofErr w:type="spellEnd"/>
            <w:r w:rsidRPr="00341093">
              <w:rPr>
                <w:bCs/>
                <w:iCs/>
              </w:rPr>
              <w:t xml:space="preserve"> </w:t>
            </w:r>
            <w:proofErr w:type="spellStart"/>
            <w:r w:rsidRPr="00341093">
              <w:rPr>
                <w:bCs/>
                <w:iCs/>
              </w:rPr>
              <w:t>Эльвина</w:t>
            </w:r>
            <w:proofErr w:type="spellEnd"/>
          </w:p>
          <w:p w:rsidR="00341093" w:rsidRPr="00341093" w:rsidRDefault="00341093" w:rsidP="00A67D70">
            <w:pPr>
              <w:rPr>
                <w:bCs/>
                <w:iCs/>
              </w:rPr>
            </w:pPr>
            <w:proofErr w:type="spellStart"/>
            <w:r w:rsidRPr="00341093">
              <w:rPr>
                <w:bCs/>
                <w:iCs/>
              </w:rPr>
              <w:lastRenderedPageBreak/>
              <w:t>Зиннатуллин</w:t>
            </w:r>
            <w:proofErr w:type="spellEnd"/>
            <w:r w:rsidRPr="00341093">
              <w:rPr>
                <w:bCs/>
                <w:iCs/>
              </w:rPr>
              <w:t xml:space="preserve"> </w:t>
            </w:r>
            <w:proofErr w:type="spellStart"/>
            <w:r w:rsidRPr="00341093">
              <w:rPr>
                <w:bCs/>
                <w:iCs/>
              </w:rPr>
              <w:t>Айнур</w:t>
            </w:r>
            <w:proofErr w:type="spellEnd"/>
          </w:p>
        </w:tc>
        <w:tc>
          <w:tcPr>
            <w:tcW w:w="708" w:type="dxa"/>
            <w:tcBorders>
              <w:left w:val="single" w:sz="4" w:space="0" w:color="auto"/>
            </w:tcBorders>
          </w:tcPr>
          <w:p w:rsidR="00341093" w:rsidRPr="00341093" w:rsidRDefault="00341093" w:rsidP="00A67D70">
            <w:pPr>
              <w:jc w:val="center"/>
              <w:rPr>
                <w:bCs/>
                <w:iCs/>
              </w:rPr>
            </w:pPr>
            <w:r w:rsidRPr="00341093">
              <w:rPr>
                <w:bCs/>
                <w:iCs/>
              </w:rPr>
              <w:lastRenderedPageBreak/>
              <w:t>6</w:t>
            </w:r>
          </w:p>
        </w:tc>
        <w:tc>
          <w:tcPr>
            <w:tcW w:w="1701" w:type="dxa"/>
          </w:tcPr>
          <w:p w:rsidR="00341093" w:rsidRPr="00341093" w:rsidRDefault="00341093" w:rsidP="00A67D70">
            <w:pPr>
              <w:jc w:val="center"/>
              <w:rPr>
                <w:bCs/>
                <w:iCs/>
              </w:rPr>
            </w:pPr>
            <w:r w:rsidRPr="00341093">
              <w:rPr>
                <w:bCs/>
                <w:iCs/>
              </w:rPr>
              <w:t>Сертификат участника</w:t>
            </w:r>
          </w:p>
        </w:tc>
      </w:tr>
      <w:tr w:rsidR="00341093" w:rsidRPr="00341093" w:rsidTr="00E87696">
        <w:tc>
          <w:tcPr>
            <w:tcW w:w="561" w:type="dxa"/>
          </w:tcPr>
          <w:p w:rsidR="00341093" w:rsidRPr="00341093" w:rsidRDefault="00341093" w:rsidP="00A67D70">
            <w:pPr>
              <w:rPr>
                <w:bCs/>
                <w:iCs/>
              </w:rPr>
            </w:pPr>
            <w:r w:rsidRPr="00341093">
              <w:rPr>
                <w:bCs/>
                <w:iCs/>
              </w:rPr>
              <w:lastRenderedPageBreak/>
              <w:t>2.</w:t>
            </w:r>
          </w:p>
        </w:tc>
        <w:tc>
          <w:tcPr>
            <w:tcW w:w="857" w:type="dxa"/>
          </w:tcPr>
          <w:p w:rsidR="00341093" w:rsidRPr="00341093" w:rsidRDefault="00341093" w:rsidP="00A67D70">
            <w:pPr>
              <w:rPr>
                <w:bCs/>
                <w:iCs/>
              </w:rPr>
            </w:pPr>
            <w:r w:rsidRPr="00341093">
              <w:rPr>
                <w:bCs/>
                <w:iCs/>
              </w:rPr>
              <w:t>16.11.2019</w:t>
            </w:r>
          </w:p>
        </w:tc>
        <w:tc>
          <w:tcPr>
            <w:tcW w:w="2693" w:type="dxa"/>
          </w:tcPr>
          <w:p w:rsidR="00341093" w:rsidRPr="00341093" w:rsidRDefault="00341093" w:rsidP="00A67D70">
            <w:pPr>
              <w:rPr>
                <w:bCs/>
                <w:iCs/>
              </w:rPr>
            </w:pPr>
            <w:proofErr w:type="gramStart"/>
            <w:r w:rsidRPr="00341093">
              <w:rPr>
                <w:bCs/>
                <w:iCs/>
              </w:rPr>
              <w:t>Районный конкурс  «Моя малая Родина», посвященный 75-летию Победы в ВО в 1941-1945 г.</w:t>
            </w:r>
            <w:proofErr w:type="gramEnd"/>
          </w:p>
        </w:tc>
        <w:tc>
          <w:tcPr>
            <w:tcW w:w="1843" w:type="dxa"/>
          </w:tcPr>
          <w:p w:rsidR="00341093" w:rsidRPr="00341093" w:rsidRDefault="00341093" w:rsidP="00A67D70">
            <w:pPr>
              <w:rPr>
                <w:bCs/>
                <w:iCs/>
              </w:rPr>
            </w:pPr>
            <w:proofErr w:type="spellStart"/>
            <w:r w:rsidRPr="00341093">
              <w:rPr>
                <w:bCs/>
                <w:iCs/>
              </w:rPr>
              <w:t>Бабичева</w:t>
            </w:r>
            <w:proofErr w:type="spellEnd"/>
            <w:r w:rsidRPr="00341093">
              <w:rPr>
                <w:bCs/>
                <w:iCs/>
              </w:rPr>
              <w:t xml:space="preserve"> З.Ю.</w:t>
            </w:r>
          </w:p>
        </w:tc>
        <w:tc>
          <w:tcPr>
            <w:tcW w:w="1843" w:type="dxa"/>
            <w:tcBorders>
              <w:right w:val="single" w:sz="4" w:space="0" w:color="auto"/>
            </w:tcBorders>
          </w:tcPr>
          <w:p w:rsidR="00341093" w:rsidRPr="00341093" w:rsidRDefault="00341093" w:rsidP="00A67D70">
            <w:pPr>
              <w:rPr>
                <w:bCs/>
                <w:iCs/>
              </w:rPr>
            </w:pPr>
            <w:proofErr w:type="spellStart"/>
            <w:r w:rsidRPr="00341093">
              <w:rPr>
                <w:bCs/>
                <w:iCs/>
              </w:rPr>
              <w:t>Валеева</w:t>
            </w:r>
            <w:proofErr w:type="spellEnd"/>
            <w:r w:rsidRPr="00341093">
              <w:rPr>
                <w:bCs/>
                <w:iCs/>
              </w:rPr>
              <w:t xml:space="preserve"> </w:t>
            </w:r>
            <w:proofErr w:type="spellStart"/>
            <w:r w:rsidRPr="00341093">
              <w:rPr>
                <w:bCs/>
                <w:iCs/>
              </w:rPr>
              <w:t>Илина</w:t>
            </w:r>
            <w:proofErr w:type="spellEnd"/>
          </w:p>
        </w:tc>
        <w:tc>
          <w:tcPr>
            <w:tcW w:w="708" w:type="dxa"/>
            <w:tcBorders>
              <w:left w:val="single" w:sz="4" w:space="0" w:color="auto"/>
            </w:tcBorders>
          </w:tcPr>
          <w:p w:rsidR="00341093" w:rsidRPr="00341093" w:rsidRDefault="00341093" w:rsidP="00A67D70">
            <w:pPr>
              <w:jc w:val="center"/>
              <w:rPr>
                <w:bCs/>
                <w:iCs/>
              </w:rPr>
            </w:pPr>
            <w:r w:rsidRPr="00341093">
              <w:rPr>
                <w:bCs/>
                <w:iCs/>
              </w:rPr>
              <w:t>9</w:t>
            </w:r>
          </w:p>
        </w:tc>
        <w:tc>
          <w:tcPr>
            <w:tcW w:w="1701" w:type="dxa"/>
          </w:tcPr>
          <w:p w:rsidR="00341093" w:rsidRPr="00341093" w:rsidRDefault="00341093" w:rsidP="00A67D70">
            <w:pPr>
              <w:jc w:val="center"/>
              <w:rPr>
                <w:bCs/>
                <w:iCs/>
              </w:rPr>
            </w:pPr>
            <w:r w:rsidRPr="00341093">
              <w:rPr>
                <w:bCs/>
                <w:iCs/>
              </w:rPr>
              <w:t>1 место в номинации «Гуманитарно-экологические исследования»</w:t>
            </w:r>
          </w:p>
        </w:tc>
      </w:tr>
      <w:tr w:rsidR="00341093" w:rsidRPr="00341093" w:rsidTr="00E87696">
        <w:tc>
          <w:tcPr>
            <w:tcW w:w="561" w:type="dxa"/>
          </w:tcPr>
          <w:p w:rsidR="00341093" w:rsidRPr="00341093" w:rsidRDefault="00341093" w:rsidP="00A67D70">
            <w:pPr>
              <w:rPr>
                <w:bCs/>
                <w:iCs/>
              </w:rPr>
            </w:pPr>
            <w:r w:rsidRPr="00341093">
              <w:rPr>
                <w:bCs/>
                <w:iCs/>
              </w:rPr>
              <w:t>3.</w:t>
            </w:r>
          </w:p>
        </w:tc>
        <w:tc>
          <w:tcPr>
            <w:tcW w:w="857" w:type="dxa"/>
          </w:tcPr>
          <w:p w:rsidR="00341093" w:rsidRPr="00341093" w:rsidRDefault="00341093" w:rsidP="00A67D70">
            <w:pPr>
              <w:rPr>
                <w:bCs/>
                <w:iCs/>
              </w:rPr>
            </w:pPr>
            <w:r w:rsidRPr="00341093">
              <w:rPr>
                <w:bCs/>
                <w:iCs/>
              </w:rPr>
              <w:t>27.11.2019</w:t>
            </w:r>
          </w:p>
        </w:tc>
        <w:tc>
          <w:tcPr>
            <w:tcW w:w="2693" w:type="dxa"/>
          </w:tcPr>
          <w:p w:rsidR="00341093" w:rsidRPr="00341093" w:rsidRDefault="00341093" w:rsidP="00A67D70">
            <w:pPr>
              <w:rPr>
                <w:bCs/>
                <w:iCs/>
              </w:rPr>
            </w:pPr>
            <w:r w:rsidRPr="00341093">
              <w:rPr>
                <w:bCs/>
                <w:iCs/>
              </w:rPr>
              <w:t>Зональный конкурс педагогического мастерства «Учитель года»</w:t>
            </w:r>
          </w:p>
        </w:tc>
        <w:tc>
          <w:tcPr>
            <w:tcW w:w="1843" w:type="dxa"/>
          </w:tcPr>
          <w:p w:rsidR="00341093" w:rsidRPr="00341093" w:rsidRDefault="00341093" w:rsidP="00A67D70">
            <w:pPr>
              <w:rPr>
                <w:bCs/>
                <w:iCs/>
              </w:rPr>
            </w:pPr>
            <w:r w:rsidRPr="00341093">
              <w:rPr>
                <w:bCs/>
                <w:iCs/>
              </w:rPr>
              <w:t>Раменская Г.В.</w:t>
            </w:r>
          </w:p>
        </w:tc>
        <w:tc>
          <w:tcPr>
            <w:tcW w:w="1843" w:type="dxa"/>
            <w:tcBorders>
              <w:right w:val="single" w:sz="4" w:space="0" w:color="auto"/>
            </w:tcBorders>
          </w:tcPr>
          <w:p w:rsidR="00341093" w:rsidRPr="00341093" w:rsidRDefault="00341093" w:rsidP="00A67D70">
            <w:pPr>
              <w:rPr>
                <w:bCs/>
                <w:iCs/>
              </w:rPr>
            </w:pPr>
          </w:p>
        </w:tc>
        <w:tc>
          <w:tcPr>
            <w:tcW w:w="708" w:type="dxa"/>
            <w:tcBorders>
              <w:left w:val="single" w:sz="4" w:space="0" w:color="auto"/>
            </w:tcBorders>
          </w:tcPr>
          <w:p w:rsidR="00341093" w:rsidRPr="00341093" w:rsidRDefault="00341093" w:rsidP="00A67D70">
            <w:pPr>
              <w:jc w:val="center"/>
              <w:rPr>
                <w:bCs/>
                <w:iCs/>
              </w:rPr>
            </w:pPr>
          </w:p>
        </w:tc>
        <w:tc>
          <w:tcPr>
            <w:tcW w:w="1701" w:type="dxa"/>
          </w:tcPr>
          <w:p w:rsidR="00341093" w:rsidRPr="00341093" w:rsidRDefault="00341093" w:rsidP="00A67D70">
            <w:pPr>
              <w:jc w:val="center"/>
              <w:rPr>
                <w:bCs/>
                <w:iCs/>
              </w:rPr>
            </w:pPr>
            <w:r w:rsidRPr="00341093">
              <w:rPr>
                <w:bCs/>
                <w:iCs/>
              </w:rPr>
              <w:t>Призер конкурса</w:t>
            </w:r>
          </w:p>
        </w:tc>
      </w:tr>
      <w:tr w:rsidR="00341093" w:rsidRPr="00341093" w:rsidTr="00E87696">
        <w:trPr>
          <w:trHeight w:val="1335"/>
        </w:trPr>
        <w:tc>
          <w:tcPr>
            <w:tcW w:w="561" w:type="dxa"/>
            <w:vMerge w:val="restart"/>
          </w:tcPr>
          <w:p w:rsidR="00341093" w:rsidRPr="00341093" w:rsidRDefault="00341093" w:rsidP="00A67D70">
            <w:pPr>
              <w:rPr>
                <w:bCs/>
                <w:iCs/>
              </w:rPr>
            </w:pPr>
            <w:r w:rsidRPr="00341093">
              <w:rPr>
                <w:bCs/>
                <w:iCs/>
              </w:rPr>
              <w:t>4.</w:t>
            </w:r>
          </w:p>
          <w:p w:rsidR="00341093" w:rsidRPr="00341093" w:rsidRDefault="00341093" w:rsidP="00A67D70">
            <w:pPr>
              <w:rPr>
                <w:bCs/>
                <w:iCs/>
              </w:rPr>
            </w:pPr>
          </w:p>
        </w:tc>
        <w:tc>
          <w:tcPr>
            <w:tcW w:w="857" w:type="dxa"/>
            <w:vMerge w:val="restart"/>
          </w:tcPr>
          <w:p w:rsidR="00341093" w:rsidRPr="00341093" w:rsidRDefault="00341093" w:rsidP="00A67D70">
            <w:pPr>
              <w:rPr>
                <w:bCs/>
                <w:iCs/>
              </w:rPr>
            </w:pPr>
            <w:r w:rsidRPr="00341093">
              <w:rPr>
                <w:bCs/>
                <w:iCs/>
              </w:rPr>
              <w:t>29.11.2019</w:t>
            </w:r>
          </w:p>
        </w:tc>
        <w:tc>
          <w:tcPr>
            <w:tcW w:w="2693" w:type="dxa"/>
            <w:vMerge w:val="restart"/>
          </w:tcPr>
          <w:p w:rsidR="00341093" w:rsidRPr="00341093" w:rsidRDefault="00341093" w:rsidP="00A67D70">
            <w:pPr>
              <w:rPr>
                <w:bCs/>
                <w:iCs/>
              </w:rPr>
            </w:pPr>
            <w:r w:rsidRPr="00341093">
              <w:rPr>
                <w:bCs/>
                <w:iCs/>
              </w:rPr>
              <w:t xml:space="preserve">Муниципальный этап конкурса солистов и вокальных ансамблей «Звонкие голоса </w:t>
            </w:r>
            <w:proofErr w:type="spellStart"/>
            <w:r w:rsidRPr="00341093">
              <w:rPr>
                <w:bCs/>
                <w:iCs/>
              </w:rPr>
              <w:t>Альшея</w:t>
            </w:r>
            <w:proofErr w:type="spellEnd"/>
            <w:r w:rsidRPr="00341093">
              <w:rPr>
                <w:bCs/>
                <w:iCs/>
              </w:rPr>
              <w:t>»</w:t>
            </w:r>
          </w:p>
        </w:tc>
        <w:tc>
          <w:tcPr>
            <w:tcW w:w="1843" w:type="dxa"/>
            <w:vMerge w:val="restart"/>
          </w:tcPr>
          <w:p w:rsidR="00341093" w:rsidRPr="00341093" w:rsidRDefault="00341093" w:rsidP="00A67D70">
            <w:pPr>
              <w:rPr>
                <w:bCs/>
                <w:iCs/>
              </w:rPr>
            </w:pPr>
            <w:proofErr w:type="spellStart"/>
            <w:r w:rsidRPr="00341093">
              <w:rPr>
                <w:bCs/>
                <w:iCs/>
              </w:rPr>
              <w:t>Махиянова</w:t>
            </w:r>
            <w:proofErr w:type="spellEnd"/>
            <w:r w:rsidRPr="00341093">
              <w:rPr>
                <w:bCs/>
                <w:iCs/>
              </w:rPr>
              <w:t xml:space="preserve"> Р.Т. </w:t>
            </w:r>
          </w:p>
        </w:tc>
        <w:tc>
          <w:tcPr>
            <w:tcW w:w="1843" w:type="dxa"/>
            <w:tcBorders>
              <w:bottom w:val="single" w:sz="4" w:space="0" w:color="auto"/>
              <w:right w:val="single" w:sz="4" w:space="0" w:color="auto"/>
            </w:tcBorders>
          </w:tcPr>
          <w:p w:rsidR="00341093" w:rsidRPr="00341093" w:rsidRDefault="00341093" w:rsidP="00A67D70">
            <w:pPr>
              <w:rPr>
                <w:bCs/>
                <w:iCs/>
              </w:rPr>
            </w:pPr>
            <w:proofErr w:type="spellStart"/>
            <w:r w:rsidRPr="00341093">
              <w:rPr>
                <w:bCs/>
                <w:iCs/>
              </w:rPr>
              <w:t>Гатиатуллин</w:t>
            </w:r>
            <w:proofErr w:type="spellEnd"/>
            <w:r w:rsidRPr="00341093">
              <w:rPr>
                <w:bCs/>
                <w:iCs/>
              </w:rPr>
              <w:t xml:space="preserve"> Тимур</w:t>
            </w:r>
          </w:p>
          <w:p w:rsidR="00341093" w:rsidRPr="00341093" w:rsidRDefault="00341093" w:rsidP="00A67D70">
            <w:pPr>
              <w:rPr>
                <w:bCs/>
                <w:iCs/>
              </w:rPr>
            </w:pPr>
            <w:proofErr w:type="spellStart"/>
            <w:r w:rsidRPr="00341093">
              <w:rPr>
                <w:bCs/>
                <w:iCs/>
              </w:rPr>
              <w:t>Ханнанов</w:t>
            </w:r>
            <w:proofErr w:type="spellEnd"/>
            <w:r w:rsidRPr="00341093">
              <w:rPr>
                <w:bCs/>
                <w:iCs/>
              </w:rPr>
              <w:t xml:space="preserve"> </w:t>
            </w:r>
            <w:proofErr w:type="spellStart"/>
            <w:r w:rsidRPr="00341093">
              <w:rPr>
                <w:bCs/>
                <w:iCs/>
              </w:rPr>
              <w:t>Амир</w:t>
            </w:r>
            <w:proofErr w:type="spellEnd"/>
          </w:p>
          <w:p w:rsidR="00341093" w:rsidRPr="00341093" w:rsidRDefault="00341093" w:rsidP="00A67D70">
            <w:pPr>
              <w:rPr>
                <w:bCs/>
                <w:iCs/>
              </w:rPr>
            </w:pPr>
            <w:r w:rsidRPr="00341093">
              <w:rPr>
                <w:bCs/>
                <w:iCs/>
              </w:rPr>
              <w:t>Емельянов Тимофей</w:t>
            </w:r>
          </w:p>
          <w:p w:rsidR="00341093" w:rsidRPr="00341093" w:rsidRDefault="00341093" w:rsidP="00A67D70">
            <w:pPr>
              <w:rPr>
                <w:bCs/>
                <w:iCs/>
              </w:rPr>
            </w:pPr>
            <w:proofErr w:type="spellStart"/>
            <w:r w:rsidRPr="00341093">
              <w:rPr>
                <w:bCs/>
                <w:iCs/>
              </w:rPr>
              <w:t>Хайретдинова</w:t>
            </w:r>
            <w:proofErr w:type="spellEnd"/>
            <w:r w:rsidRPr="00341093">
              <w:rPr>
                <w:bCs/>
                <w:iCs/>
              </w:rPr>
              <w:t xml:space="preserve"> Виктория</w:t>
            </w:r>
          </w:p>
        </w:tc>
        <w:tc>
          <w:tcPr>
            <w:tcW w:w="708" w:type="dxa"/>
            <w:tcBorders>
              <w:left w:val="single" w:sz="4" w:space="0" w:color="auto"/>
              <w:bottom w:val="single" w:sz="4" w:space="0" w:color="auto"/>
            </w:tcBorders>
          </w:tcPr>
          <w:p w:rsidR="00341093" w:rsidRPr="00341093" w:rsidRDefault="00341093" w:rsidP="00A67D70">
            <w:pPr>
              <w:jc w:val="center"/>
              <w:rPr>
                <w:bCs/>
                <w:iCs/>
              </w:rPr>
            </w:pPr>
            <w:r w:rsidRPr="00341093">
              <w:rPr>
                <w:bCs/>
                <w:iCs/>
              </w:rPr>
              <w:t>3</w:t>
            </w:r>
          </w:p>
          <w:p w:rsidR="00341093" w:rsidRPr="00341093" w:rsidRDefault="00341093" w:rsidP="00A67D70">
            <w:pPr>
              <w:jc w:val="center"/>
              <w:rPr>
                <w:bCs/>
                <w:iCs/>
              </w:rPr>
            </w:pPr>
            <w:r w:rsidRPr="00341093">
              <w:rPr>
                <w:bCs/>
                <w:iCs/>
              </w:rPr>
              <w:t>3</w:t>
            </w:r>
          </w:p>
          <w:p w:rsidR="00341093" w:rsidRPr="00341093" w:rsidRDefault="00341093" w:rsidP="00A67D70">
            <w:pPr>
              <w:jc w:val="center"/>
              <w:rPr>
                <w:bCs/>
                <w:iCs/>
              </w:rPr>
            </w:pPr>
            <w:r w:rsidRPr="00341093">
              <w:rPr>
                <w:bCs/>
                <w:iCs/>
              </w:rPr>
              <w:t>3</w:t>
            </w:r>
          </w:p>
          <w:p w:rsidR="00341093" w:rsidRPr="00341093" w:rsidRDefault="00341093" w:rsidP="00A67D70">
            <w:pPr>
              <w:jc w:val="center"/>
              <w:rPr>
                <w:bCs/>
                <w:iCs/>
              </w:rPr>
            </w:pPr>
            <w:r w:rsidRPr="00341093">
              <w:rPr>
                <w:bCs/>
                <w:iCs/>
              </w:rPr>
              <w:t>5</w:t>
            </w:r>
          </w:p>
        </w:tc>
        <w:tc>
          <w:tcPr>
            <w:tcW w:w="1701" w:type="dxa"/>
            <w:tcBorders>
              <w:bottom w:val="single" w:sz="4" w:space="0" w:color="auto"/>
            </w:tcBorders>
          </w:tcPr>
          <w:p w:rsidR="00341093" w:rsidRPr="00341093" w:rsidRDefault="00341093" w:rsidP="00A67D70">
            <w:pPr>
              <w:jc w:val="center"/>
              <w:rPr>
                <w:bCs/>
                <w:iCs/>
              </w:rPr>
            </w:pPr>
            <w:r w:rsidRPr="00341093">
              <w:rPr>
                <w:bCs/>
                <w:iCs/>
              </w:rPr>
              <w:t>2 место</w:t>
            </w:r>
          </w:p>
          <w:p w:rsidR="00341093" w:rsidRPr="00341093" w:rsidRDefault="00341093" w:rsidP="00A67D70">
            <w:pPr>
              <w:jc w:val="center"/>
              <w:rPr>
                <w:bCs/>
                <w:iCs/>
              </w:rPr>
            </w:pPr>
            <w:r w:rsidRPr="00341093">
              <w:rPr>
                <w:bCs/>
                <w:iCs/>
              </w:rPr>
              <w:t>Номинация</w:t>
            </w:r>
          </w:p>
          <w:p w:rsidR="00341093" w:rsidRPr="00341093" w:rsidRDefault="00341093" w:rsidP="00A67D70">
            <w:pPr>
              <w:jc w:val="center"/>
              <w:rPr>
                <w:bCs/>
                <w:iCs/>
              </w:rPr>
            </w:pPr>
            <w:r w:rsidRPr="00341093">
              <w:rPr>
                <w:bCs/>
                <w:iCs/>
              </w:rPr>
              <w:t>3 место</w:t>
            </w:r>
          </w:p>
          <w:p w:rsidR="00341093" w:rsidRPr="00341093" w:rsidRDefault="00341093" w:rsidP="00A67D70">
            <w:pPr>
              <w:jc w:val="center"/>
              <w:rPr>
                <w:bCs/>
                <w:iCs/>
              </w:rPr>
            </w:pPr>
            <w:r w:rsidRPr="00341093">
              <w:rPr>
                <w:bCs/>
                <w:iCs/>
              </w:rPr>
              <w:t>2 место</w:t>
            </w:r>
          </w:p>
        </w:tc>
      </w:tr>
      <w:tr w:rsidR="00341093" w:rsidRPr="00341093" w:rsidTr="00E87696">
        <w:trPr>
          <w:trHeight w:val="331"/>
        </w:trPr>
        <w:tc>
          <w:tcPr>
            <w:tcW w:w="561" w:type="dxa"/>
            <w:vMerge/>
          </w:tcPr>
          <w:p w:rsidR="00341093" w:rsidRPr="00341093" w:rsidRDefault="00341093" w:rsidP="00A67D70">
            <w:pPr>
              <w:rPr>
                <w:bCs/>
                <w:iCs/>
              </w:rPr>
            </w:pPr>
          </w:p>
        </w:tc>
        <w:tc>
          <w:tcPr>
            <w:tcW w:w="857" w:type="dxa"/>
            <w:vMerge/>
          </w:tcPr>
          <w:p w:rsidR="00341093" w:rsidRPr="00341093" w:rsidRDefault="00341093" w:rsidP="00A67D70">
            <w:pPr>
              <w:rPr>
                <w:bCs/>
                <w:iCs/>
              </w:rPr>
            </w:pPr>
          </w:p>
        </w:tc>
        <w:tc>
          <w:tcPr>
            <w:tcW w:w="2693" w:type="dxa"/>
            <w:vMerge/>
          </w:tcPr>
          <w:p w:rsidR="00341093" w:rsidRPr="00341093" w:rsidRDefault="00341093" w:rsidP="00A67D70">
            <w:pPr>
              <w:rPr>
                <w:bCs/>
                <w:iCs/>
              </w:rPr>
            </w:pPr>
          </w:p>
        </w:tc>
        <w:tc>
          <w:tcPr>
            <w:tcW w:w="1843" w:type="dxa"/>
            <w:vMerge/>
          </w:tcPr>
          <w:p w:rsidR="00341093" w:rsidRPr="00341093" w:rsidRDefault="00341093" w:rsidP="00A67D70">
            <w:pPr>
              <w:rPr>
                <w:bCs/>
                <w:iCs/>
              </w:rPr>
            </w:pPr>
          </w:p>
        </w:tc>
        <w:tc>
          <w:tcPr>
            <w:tcW w:w="1843" w:type="dxa"/>
            <w:tcBorders>
              <w:top w:val="single" w:sz="4" w:space="0" w:color="auto"/>
              <w:right w:val="single" w:sz="4" w:space="0" w:color="auto"/>
            </w:tcBorders>
          </w:tcPr>
          <w:p w:rsidR="00341093" w:rsidRPr="00341093" w:rsidRDefault="00341093" w:rsidP="00A67D70">
            <w:pPr>
              <w:rPr>
                <w:bCs/>
                <w:iCs/>
              </w:rPr>
            </w:pPr>
            <w:r w:rsidRPr="00341093">
              <w:rPr>
                <w:bCs/>
                <w:iCs/>
              </w:rPr>
              <w:t>Трио мальчиков</w:t>
            </w:r>
          </w:p>
        </w:tc>
        <w:tc>
          <w:tcPr>
            <w:tcW w:w="708" w:type="dxa"/>
            <w:tcBorders>
              <w:top w:val="single" w:sz="4" w:space="0" w:color="auto"/>
              <w:left w:val="single" w:sz="4" w:space="0" w:color="auto"/>
            </w:tcBorders>
          </w:tcPr>
          <w:p w:rsidR="00341093" w:rsidRPr="00341093" w:rsidRDefault="00341093" w:rsidP="00A67D70">
            <w:pPr>
              <w:jc w:val="center"/>
              <w:rPr>
                <w:bCs/>
                <w:iCs/>
              </w:rPr>
            </w:pPr>
            <w:r w:rsidRPr="00341093">
              <w:rPr>
                <w:bCs/>
                <w:iCs/>
              </w:rPr>
              <w:t>3</w:t>
            </w:r>
          </w:p>
        </w:tc>
        <w:tc>
          <w:tcPr>
            <w:tcW w:w="1701" w:type="dxa"/>
            <w:tcBorders>
              <w:top w:val="single" w:sz="4" w:space="0" w:color="auto"/>
            </w:tcBorders>
          </w:tcPr>
          <w:p w:rsidR="00341093" w:rsidRPr="00341093" w:rsidRDefault="00341093" w:rsidP="00A67D70">
            <w:pPr>
              <w:jc w:val="center"/>
              <w:rPr>
                <w:bCs/>
                <w:iCs/>
              </w:rPr>
            </w:pPr>
            <w:r w:rsidRPr="00341093">
              <w:rPr>
                <w:bCs/>
                <w:iCs/>
              </w:rPr>
              <w:t>1 место</w:t>
            </w:r>
          </w:p>
        </w:tc>
      </w:tr>
      <w:tr w:rsidR="00341093" w:rsidRPr="00341093" w:rsidTr="00E87696">
        <w:trPr>
          <w:trHeight w:val="615"/>
        </w:trPr>
        <w:tc>
          <w:tcPr>
            <w:tcW w:w="561" w:type="dxa"/>
            <w:vMerge/>
          </w:tcPr>
          <w:p w:rsidR="00341093" w:rsidRPr="00341093" w:rsidRDefault="00341093" w:rsidP="00A67D70">
            <w:pPr>
              <w:rPr>
                <w:bCs/>
                <w:iCs/>
              </w:rPr>
            </w:pPr>
          </w:p>
        </w:tc>
        <w:tc>
          <w:tcPr>
            <w:tcW w:w="857" w:type="dxa"/>
            <w:vMerge/>
          </w:tcPr>
          <w:p w:rsidR="00341093" w:rsidRPr="00341093" w:rsidRDefault="00341093" w:rsidP="00A67D70">
            <w:pPr>
              <w:rPr>
                <w:bCs/>
                <w:iCs/>
              </w:rPr>
            </w:pPr>
          </w:p>
        </w:tc>
        <w:tc>
          <w:tcPr>
            <w:tcW w:w="2693" w:type="dxa"/>
            <w:vMerge/>
          </w:tcPr>
          <w:p w:rsidR="00341093" w:rsidRPr="00341093" w:rsidRDefault="00341093" w:rsidP="00A67D70">
            <w:pPr>
              <w:rPr>
                <w:bCs/>
                <w:iCs/>
              </w:rPr>
            </w:pPr>
          </w:p>
        </w:tc>
        <w:tc>
          <w:tcPr>
            <w:tcW w:w="1843" w:type="dxa"/>
            <w:vMerge w:val="restart"/>
          </w:tcPr>
          <w:p w:rsidR="00341093" w:rsidRPr="00341093" w:rsidRDefault="00341093" w:rsidP="00A67D70">
            <w:pPr>
              <w:rPr>
                <w:bCs/>
                <w:iCs/>
              </w:rPr>
            </w:pPr>
            <w:r w:rsidRPr="00341093">
              <w:rPr>
                <w:bCs/>
                <w:iCs/>
              </w:rPr>
              <w:t>Курочкина Е.А.</w:t>
            </w:r>
          </w:p>
        </w:tc>
        <w:tc>
          <w:tcPr>
            <w:tcW w:w="1843" w:type="dxa"/>
            <w:tcBorders>
              <w:bottom w:val="single" w:sz="4" w:space="0" w:color="auto"/>
              <w:right w:val="single" w:sz="4" w:space="0" w:color="auto"/>
            </w:tcBorders>
          </w:tcPr>
          <w:p w:rsidR="00341093" w:rsidRPr="00341093" w:rsidRDefault="00341093" w:rsidP="00A67D70">
            <w:pPr>
              <w:rPr>
                <w:bCs/>
                <w:iCs/>
              </w:rPr>
            </w:pPr>
            <w:proofErr w:type="spellStart"/>
            <w:r w:rsidRPr="00341093">
              <w:rPr>
                <w:bCs/>
                <w:iCs/>
              </w:rPr>
              <w:t>Галимов</w:t>
            </w:r>
            <w:proofErr w:type="spellEnd"/>
            <w:r w:rsidRPr="00341093">
              <w:rPr>
                <w:bCs/>
                <w:iCs/>
              </w:rPr>
              <w:t xml:space="preserve"> Эмиль</w:t>
            </w:r>
          </w:p>
          <w:p w:rsidR="00341093" w:rsidRPr="00341093" w:rsidRDefault="00341093" w:rsidP="00A67D70">
            <w:pPr>
              <w:rPr>
                <w:bCs/>
                <w:iCs/>
              </w:rPr>
            </w:pPr>
            <w:proofErr w:type="spellStart"/>
            <w:r w:rsidRPr="00341093">
              <w:rPr>
                <w:bCs/>
                <w:iCs/>
              </w:rPr>
              <w:t>Файрушина</w:t>
            </w:r>
            <w:proofErr w:type="spellEnd"/>
            <w:r w:rsidRPr="00341093">
              <w:rPr>
                <w:bCs/>
                <w:iCs/>
              </w:rPr>
              <w:t xml:space="preserve"> Лилия</w:t>
            </w:r>
          </w:p>
        </w:tc>
        <w:tc>
          <w:tcPr>
            <w:tcW w:w="708" w:type="dxa"/>
            <w:tcBorders>
              <w:left w:val="single" w:sz="4" w:space="0" w:color="auto"/>
              <w:bottom w:val="single" w:sz="4" w:space="0" w:color="auto"/>
            </w:tcBorders>
          </w:tcPr>
          <w:p w:rsidR="00341093" w:rsidRPr="00341093" w:rsidRDefault="00341093" w:rsidP="00A67D70">
            <w:pPr>
              <w:jc w:val="center"/>
              <w:rPr>
                <w:bCs/>
                <w:iCs/>
              </w:rPr>
            </w:pPr>
            <w:r w:rsidRPr="00341093">
              <w:rPr>
                <w:bCs/>
                <w:iCs/>
              </w:rPr>
              <w:t>6</w:t>
            </w:r>
          </w:p>
          <w:p w:rsidR="00341093" w:rsidRPr="00341093" w:rsidRDefault="00341093" w:rsidP="00A67D70">
            <w:pPr>
              <w:jc w:val="center"/>
              <w:rPr>
                <w:bCs/>
                <w:iCs/>
              </w:rPr>
            </w:pPr>
            <w:r w:rsidRPr="00341093">
              <w:rPr>
                <w:bCs/>
                <w:iCs/>
              </w:rPr>
              <w:t>8</w:t>
            </w:r>
          </w:p>
        </w:tc>
        <w:tc>
          <w:tcPr>
            <w:tcW w:w="1701" w:type="dxa"/>
            <w:tcBorders>
              <w:bottom w:val="single" w:sz="4" w:space="0" w:color="auto"/>
            </w:tcBorders>
          </w:tcPr>
          <w:p w:rsidR="00341093" w:rsidRPr="00341093" w:rsidRDefault="00341093" w:rsidP="00A67D70">
            <w:pPr>
              <w:jc w:val="center"/>
              <w:rPr>
                <w:bCs/>
                <w:iCs/>
              </w:rPr>
            </w:pPr>
            <w:r w:rsidRPr="00341093">
              <w:rPr>
                <w:bCs/>
                <w:iCs/>
              </w:rPr>
              <w:t>3 место</w:t>
            </w:r>
          </w:p>
          <w:p w:rsidR="00341093" w:rsidRPr="00341093" w:rsidRDefault="00341093" w:rsidP="00A67D70">
            <w:pPr>
              <w:jc w:val="center"/>
              <w:rPr>
                <w:bCs/>
                <w:iCs/>
              </w:rPr>
            </w:pPr>
            <w:r w:rsidRPr="00341093">
              <w:rPr>
                <w:bCs/>
                <w:iCs/>
              </w:rPr>
              <w:t>3 место</w:t>
            </w:r>
          </w:p>
        </w:tc>
      </w:tr>
      <w:tr w:rsidR="00341093" w:rsidRPr="00341093" w:rsidTr="00E87696">
        <w:trPr>
          <w:trHeight w:val="480"/>
        </w:trPr>
        <w:tc>
          <w:tcPr>
            <w:tcW w:w="561" w:type="dxa"/>
            <w:vMerge/>
          </w:tcPr>
          <w:p w:rsidR="00341093" w:rsidRPr="00341093" w:rsidRDefault="00341093" w:rsidP="00A67D70">
            <w:pPr>
              <w:rPr>
                <w:bCs/>
                <w:iCs/>
              </w:rPr>
            </w:pPr>
          </w:p>
        </w:tc>
        <w:tc>
          <w:tcPr>
            <w:tcW w:w="857" w:type="dxa"/>
            <w:vMerge/>
          </w:tcPr>
          <w:p w:rsidR="00341093" w:rsidRPr="00341093" w:rsidRDefault="00341093" w:rsidP="00A67D70">
            <w:pPr>
              <w:rPr>
                <w:bCs/>
                <w:iCs/>
              </w:rPr>
            </w:pPr>
          </w:p>
        </w:tc>
        <w:tc>
          <w:tcPr>
            <w:tcW w:w="2693" w:type="dxa"/>
            <w:vMerge/>
          </w:tcPr>
          <w:p w:rsidR="00341093" w:rsidRPr="00341093" w:rsidRDefault="00341093" w:rsidP="00A67D70">
            <w:pPr>
              <w:rPr>
                <w:bCs/>
                <w:iCs/>
              </w:rPr>
            </w:pPr>
          </w:p>
        </w:tc>
        <w:tc>
          <w:tcPr>
            <w:tcW w:w="1843" w:type="dxa"/>
            <w:vMerge/>
          </w:tcPr>
          <w:p w:rsidR="00341093" w:rsidRPr="00341093" w:rsidRDefault="00341093" w:rsidP="00A67D70">
            <w:pPr>
              <w:rPr>
                <w:bCs/>
                <w:iCs/>
              </w:rPr>
            </w:pPr>
          </w:p>
        </w:tc>
        <w:tc>
          <w:tcPr>
            <w:tcW w:w="1843" w:type="dxa"/>
            <w:tcBorders>
              <w:top w:val="single" w:sz="4" w:space="0" w:color="auto"/>
              <w:right w:val="single" w:sz="4" w:space="0" w:color="auto"/>
            </w:tcBorders>
          </w:tcPr>
          <w:p w:rsidR="00341093" w:rsidRPr="00341093" w:rsidRDefault="00341093" w:rsidP="00A67D70">
            <w:pPr>
              <w:rPr>
                <w:bCs/>
                <w:iCs/>
              </w:rPr>
            </w:pPr>
            <w:r w:rsidRPr="00341093">
              <w:rPr>
                <w:bCs/>
                <w:iCs/>
              </w:rPr>
              <w:t>Дуэт</w:t>
            </w:r>
          </w:p>
          <w:p w:rsidR="00341093" w:rsidRPr="00341093" w:rsidRDefault="00341093" w:rsidP="00A67D70">
            <w:pPr>
              <w:rPr>
                <w:bCs/>
                <w:iCs/>
              </w:rPr>
            </w:pPr>
            <w:r w:rsidRPr="00341093">
              <w:rPr>
                <w:bCs/>
                <w:iCs/>
              </w:rPr>
              <w:t>Щербакова Татьяна</w:t>
            </w:r>
          </w:p>
          <w:p w:rsidR="00341093" w:rsidRPr="00341093" w:rsidRDefault="00341093" w:rsidP="00A67D70">
            <w:pPr>
              <w:rPr>
                <w:bCs/>
                <w:iCs/>
              </w:rPr>
            </w:pPr>
            <w:proofErr w:type="spellStart"/>
            <w:r w:rsidRPr="00341093">
              <w:rPr>
                <w:bCs/>
                <w:iCs/>
              </w:rPr>
              <w:t>Хайруллина</w:t>
            </w:r>
            <w:proofErr w:type="spellEnd"/>
            <w:r w:rsidRPr="00341093">
              <w:rPr>
                <w:bCs/>
                <w:iCs/>
              </w:rPr>
              <w:t xml:space="preserve"> </w:t>
            </w:r>
            <w:proofErr w:type="spellStart"/>
            <w:r w:rsidRPr="00341093">
              <w:rPr>
                <w:bCs/>
                <w:iCs/>
              </w:rPr>
              <w:t>Эльвина</w:t>
            </w:r>
            <w:proofErr w:type="spellEnd"/>
          </w:p>
        </w:tc>
        <w:tc>
          <w:tcPr>
            <w:tcW w:w="708" w:type="dxa"/>
            <w:tcBorders>
              <w:top w:val="single" w:sz="4" w:space="0" w:color="auto"/>
              <w:left w:val="single" w:sz="4" w:space="0" w:color="auto"/>
            </w:tcBorders>
          </w:tcPr>
          <w:p w:rsidR="00341093" w:rsidRPr="00341093" w:rsidRDefault="00341093" w:rsidP="00A67D70">
            <w:pPr>
              <w:jc w:val="center"/>
              <w:rPr>
                <w:bCs/>
                <w:iCs/>
              </w:rPr>
            </w:pPr>
          </w:p>
          <w:p w:rsidR="00341093" w:rsidRPr="00341093" w:rsidRDefault="00341093" w:rsidP="00A67D70">
            <w:pPr>
              <w:jc w:val="center"/>
              <w:rPr>
                <w:bCs/>
                <w:iCs/>
              </w:rPr>
            </w:pPr>
            <w:r w:rsidRPr="00341093">
              <w:rPr>
                <w:bCs/>
                <w:iCs/>
              </w:rPr>
              <w:t>6</w:t>
            </w:r>
          </w:p>
          <w:p w:rsidR="00341093" w:rsidRPr="00341093" w:rsidRDefault="00341093" w:rsidP="00A67D70">
            <w:pPr>
              <w:jc w:val="center"/>
              <w:rPr>
                <w:bCs/>
                <w:iCs/>
              </w:rPr>
            </w:pPr>
            <w:r w:rsidRPr="00341093">
              <w:rPr>
                <w:bCs/>
                <w:iCs/>
              </w:rPr>
              <w:t>6</w:t>
            </w:r>
          </w:p>
        </w:tc>
        <w:tc>
          <w:tcPr>
            <w:tcW w:w="1701" w:type="dxa"/>
            <w:tcBorders>
              <w:top w:val="single" w:sz="4" w:space="0" w:color="auto"/>
            </w:tcBorders>
          </w:tcPr>
          <w:p w:rsidR="00341093" w:rsidRPr="00341093" w:rsidRDefault="00341093" w:rsidP="00A67D70">
            <w:pPr>
              <w:jc w:val="center"/>
              <w:rPr>
                <w:bCs/>
                <w:iCs/>
              </w:rPr>
            </w:pPr>
          </w:p>
          <w:p w:rsidR="00341093" w:rsidRPr="00341093" w:rsidRDefault="00341093" w:rsidP="00A67D70">
            <w:pPr>
              <w:jc w:val="center"/>
              <w:rPr>
                <w:bCs/>
                <w:iCs/>
              </w:rPr>
            </w:pPr>
            <w:r w:rsidRPr="00341093">
              <w:rPr>
                <w:bCs/>
                <w:iCs/>
              </w:rPr>
              <w:t xml:space="preserve">Номинация </w:t>
            </w:r>
          </w:p>
        </w:tc>
      </w:tr>
      <w:tr w:rsidR="00341093" w:rsidRPr="00341093" w:rsidTr="00E87696">
        <w:tc>
          <w:tcPr>
            <w:tcW w:w="561" w:type="dxa"/>
          </w:tcPr>
          <w:p w:rsidR="00341093" w:rsidRPr="00341093" w:rsidRDefault="00341093" w:rsidP="00A67D70">
            <w:pPr>
              <w:rPr>
                <w:bCs/>
                <w:iCs/>
              </w:rPr>
            </w:pPr>
            <w:r w:rsidRPr="00341093">
              <w:rPr>
                <w:bCs/>
                <w:iCs/>
              </w:rPr>
              <w:t>5.</w:t>
            </w:r>
          </w:p>
        </w:tc>
        <w:tc>
          <w:tcPr>
            <w:tcW w:w="857" w:type="dxa"/>
          </w:tcPr>
          <w:p w:rsidR="00341093" w:rsidRPr="00341093" w:rsidRDefault="00341093" w:rsidP="00A67D70">
            <w:pPr>
              <w:ind w:left="-102" w:right="-108"/>
              <w:rPr>
                <w:bCs/>
                <w:iCs/>
              </w:rPr>
            </w:pPr>
            <w:r w:rsidRPr="00341093">
              <w:rPr>
                <w:bCs/>
                <w:iCs/>
              </w:rPr>
              <w:t>4-17.11.</w:t>
            </w:r>
          </w:p>
          <w:p w:rsidR="00341093" w:rsidRPr="00341093" w:rsidRDefault="00341093" w:rsidP="00A67D70">
            <w:pPr>
              <w:ind w:left="-102" w:right="-108"/>
              <w:rPr>
                <w:bCs/>
                <w:iCs/>
              </w:rPr>
            </w:pPr>
            <w:r w:rsidRPr="00341093">
              <w:rPr>
                <w:bCs/>
                <w:iCs/>
              </w:rPr>
              <w:t>2019</w:t>
            </w:r>
          </w:p>
        </w:tc>
        <w:tc>
          <w:tcPr>
            <w:tcW w:w="2693" w:type="dxa"/>
          </w:tcPr>
          <w:p w:rsidR="00341093" w:rsidRPr="00341093" w:rsidRDefault="00341093" w:rsidP="00A67D70">
            <w:pPr>
              <w:rPr>
                <w:bCs/>
                <w:iCs/>
              </w:rPr>
            </w:pPr>
            <w:r w:rsidRPr="00341093">
              <w:rPr>
                <w:bCs/>
                <w:iCs/>
                <w:lang w:val="en-US"/>
              </w:rPr>
              <w:t>III</w:t>
            </w:r>
            <w:r w:rsidRPr="00341093">
              <w:rPr>
                <w:bCs/>
                <w:iCs/>
              </w:rPr>
              <w:t xml:space="preserve"> </w:t>
            </w:r>
            <w:proofErr w:type="spellStart"/>
            <w:r w:rsidRPr="00341093">
              <w:rPr>
                <w:bCs/>
                <w:iCs/>
              </w:rPr>
              <w:t>Онлайн-олимпиада</w:t>
            </w:r>
            <w:proofErr w:type="spellEnd"/>
            <w:r w:rsidRPr="00341093">
              <w:rPr>
                <w:bCs/>
                <w:iCs/>
              </w:rPr>
              <w:t xml:space="preserve"> по </w:t>
            </w:r>
            <w:proofErr w:type="spellStart"/>
            <w:r w:rsidRPr="00341093">
              <w:rPr>
                <w:bCs/>
                <w:iCs/>
              </w:rPr>
              <w:t>предринимательству</w:t>
            </w:r>
            <w:proofErr w:type="spellEnd"/>
            <w:r w:rsidRPr="00341093">
              <w:rPr>
                <w:bCs/>
                <w:iCs/>
              </w:rPr>
              <w:t xml:space="preserve"> на сайте «</w:t>
            </w:r>
            <w:proofErr w:type="spellStart"/>
            <w:r w:rsidRPr="00341093">
              <w:rPr>
                <w:bCs/>
                <w:iCs/>
              </w:rPr>
              <w:t>Учи.ру</w:t>
            </w:r>
            <w:proofErr w:type="spellEnd"/>
            <w:r w:rsidRPr="00341093">
              <w:rPr>
                <w:bCs/>
                <w:iCs/>
              </w:rPr>
              <w:t>»  «Юный предприниматель»</w:t>
            </w:r>
          </w:p>
        </w:tc>
        <w:tc>
          <w:tcPr>
            <w:tcW w:w="1843" w:type="dxa"/>
          </w:tcPr>
          <w:p w:rsidR="00341093" w:rsidRPr="00341093" w:rsidRDefault="00341093" w:rsidP="00A67D70">
            <w:pPr>
              <w:rPr>
                <w:bCs/>
                <w:iCs/>
              </w:rPr>
            </w:pPr>
            <w:proofErr w:type="spellStart"/>
            <w:r w:rsidRPr="00341093">
              <w:rPr>
                <w:bCs/>
                <w:iCs/>
              </w:rPr>
              <w:t>Самигуллина</w:t>
            </w:r>
            <w:proofErr w:type="spellEnd"/>
            <w:r w:rsidRPr="00341093">
              <w:rPr>
                <w:bCs/>
                <w:iCs/>
              </w:rPr>
              <w:t xml:space="preserve"> Т.В.</w:t>
            </w:r>
          </w:p>
        </w:tc>
        <w:tc>
          <w:tcPr>
            <w:tcW w:w="1843" w:type="dxa"/>
            <w:tcBorders>
              <w:right w:val="single" w:sz="4" w:space="0" w:color="auto"/>
            </w:tcBorders>
          </w:tcPr>
          <w:p w:rsidR="00341093" w:rsidRPr="00341093" w:rsidRDefault="00341093" w:rsidP="00A67D70">
            <w:pPr>
              <w:rPr>
                <w:bCs/>
                <w:iCs/>
              </w:rPr>
            </w:pPr>
            <w:r w:rsidRPr="00341093">
              <w:rPr>
                <w:bCs/>
                <w:iCs/>
              </w:rPr>
              <w:t>Всего 15 участников</w:t>
            </w:r>
          </w:p>
          <w:p w:rsidR="00341093" w:rsidRPr="00341093" w:rsidRDefault="00341093" w:rsidP="00A67D70">
            <w:pPr>
              <w:rPr>
                <w:bCs/>
                <w:iCs/>
              </w:rPr>
            </w:pPr>
            <w:r w:rsidRPr="00341093">
              <w:rPr>
                <w:bCs/>
                <w:iCs/>
              </w:rPr>
              <w:t>Лоренц Анна</w:t>
            </w:r>
          </w:p>
          <w:p w:rsidR="00341093" w:rsidRPr="00341093" w:rsidRDefault="00341093" w:rsidP="00A67D70">
            <w:pPr>
              <w:rPr>
                <w:bCs/>
                <w:iCs/>
              </w:rPr>
            </w:pPr>
            <w:proofErr w:type="spellStart"/>
            <w:r w:rsidRPr="00341093">
              <w:rPr>
                <w:bCs/>
                <w:iCs/>
              </w:rPr>
              <w:t>Зиннатуллин</w:t>
            </w:r>
            <w:proofErr w:type="spellEnd"/>
            <w:r w:rsidRPr="00341093">
              <w:rPr>
                <w:bCs/>
                <w:iCs/>
              </w:rPr>
              <w:t xml:space="preserve"> </w:t>
            </w:r>
            <w:proofErr w:type="spellStart"/>
            <w:r w:rsidRPr="00341093">
              <w:rPr>
                <w:bCs/>
                <w:iCs/>
              </w:rPr>
              <w:t>Айнур</w:t>
            </w:r>
            <w:proofErr w:type="spellEnd"/>
          </w:p>
          <w:p w:rsidR="00341093" w:rsidRPr="00341093" w:rsidRDefault="00341093" w:rsidP="00A67D70">
            <w:pPr>
              <w:rPr>
                <w:bCs/>
                <w:iCs/>
              </w:rPr>
            </w:pPr>
            <w:r w:rsidRPr="00341093">
              <w:rPr>
                <w:bCs/>
                <w:iCs/>
              </w:rPr>
              <w:t>Щербакова Татьяна</w:t>
            </w:r>
          </w:p>
          <w:p w:rsidR="00341093" w:rsidRPr="00341093" w:rsidRDefault="00341093" w:rsidP="00A67D70">
            <w:pPr>
              <w:rPr>
                <w:bCs/>
                <w:iCs/>
              </w:rPr>
            </w:pPr>
            <w:r w:rsidRPr="00341093">
              <w:rPr>
                <w:bCs/>
                <w:iCs/>
              </w:rPr>
              <w:t xml:space="preserve">Осипова </w:t>
            </w:r>
            <w:proofErr w:type="spellStart"/>
            <w:r w:rsidRPr="00341093">
              <w:rPr>
                <w:bCs/>
                <w:iCs/>
              </w:rPr>
              <w:t>Русалина</w:t>
            </w:r>
            <w:proofErr w:type="spellEnd"/>
          </w:p>
        </w:tc>
        <w:tc>
          <w:tcPr>
            <w:tcW w:w="708" w:type="dxa"/>
            <w:tcBorders>
              <w:left w:val="single" w:sz="4" w:space="0" w:color="auto"/>
            </w:tcBorders>
          </w:tcPr>
          <w:p w:rsidR="00341093" w:rsidRPr="00341093" w:rsidRDefault="00341093" w:rsidP="00A67D70">
            <w:pPr>
              <w:jc w:val="center"/>
              <w:rPr>
                <w:bCs/>
                <w:iCs/>
              </w:rPr>
            </w:pPr>
            <w:r w:rsidRPr="00341093">
              <w:rPr>
                <w:bCs/>
                <w:iCs/>
              </w:rPr>
              <w:t>6-9</w:t>
            </w:r>
          </w:p>
          <w:p w:rsidR="00341093" w:rsidRPr="00341093" w:rsidRDefault="00341093" w:rsidP="00A67D70">
            <w:pPr>
              <w:jc w:val="center"/>
              <w:rPr>
                <w:bCs/>
                <w:iCs/>
              </w:rPr>
            </w:pPr>
            <w:r w:rsidRPr="00341093">
              <w:rPr>
                <w:bCs/>
                <w:iCs/>
              </w:rPr>
              <w:t>7</w:t>
            </w:r>
          </w:p>
          <w:p w:rsidR="00341093" w:rsidRPr="00341093" w:rsidRDefault="00341093" w:rsidP="00A67D70">
            <w:pPr>
              <w:jc w:val="center"/>
              <w:rPr>
                <w:bCs/>
                <w:iCs/>
              </w:rPr>
            </w:pPr>
            <w:r w:rsidRPr="00341093">
              <w:rPr>
                <w:bCs/>
                <w:iCs/>
              </w:rPr>
              <w:t>6</w:t>
            </w:r>
          </w:p>
          <w:p w:rsidR="00341093" w:rsidRPr="00341093" w:rsidRDefault="00341093" w:rsidP="00A67D70">
            <w:pPr>
              <w:jc w:val="center"/>
              <w:rPr>
                <w:bCs/>
                <w:iCs/>
              </w:rPr>
            </w:pPr>
            <w:r w:rsidRPr="00341093">
              <w:rPr>
                <w:bCs/>
                <w:iCs/>
              </w:rPr>
              <w:t>6</w:t>
            </w:r>
          </w:p>
          <w:p w:rsidR="00341093" w:rsidRPr="00341093" w:rsidRDefault="00341093" w:rsidP="00A67D70">
            <w:pPr>
              <w:jc w:val="center"/>
              <w:rPr>
                <w:bCs/>
                <w:iCs/>
              </w:rPr>
            </w:pPr>
            <w:r w:rsidRPr="00341093">
              <w:rPr>
                <w:bCs/>
                <w:iCs/>
              </w:rPr>
              <w:t>6</w:t>
            </w:r>
          </w:p>
        </w:tc>
        <w:tc>
          <w:tcPr>
            <w:tcW w:w="1701" w:type="dxa"/>
          </w:tcPr>
          <w:p w:rsidR="00341093" w:rsidRPr="00341093" w:rsidRDefault="00341093" w:rsidP="00A67D70">
            <w:pPr>
              <w:jc w:val="center"/>
              <w:rPr>
                <w:bCs/>
                <w:iCs/>
              </w:rPr>
            </w:pPr>
          </w:p>
          <w:p w:rsidR="00341093" w:rsidRPr="00341093" w:rsidRDefault="00341093" w:rsidP="00A67D70">
            <w:pPr>
              <w:jc w:val="center"/>
              <w:rPr>
                <w:bCs/>
                <w:iCs/>
              </w:rPr>
            </w:pPr>
            <w:r w:rsidRPr="00341093">
              <w:rPr>
                <w:bCs/>
                <w:iCs/>
              </w:rPr>
              <w:t>Победитель</w:t>
            </w:r>
          </w:p>
          <w:p w:rsidR="00341093" w:rsidRPr="00341093" w:rsidRDefault="00341093" w:rsidP="00A67D70">
            <w:pPr>
              <w:jc w:val="center"/>
              <w:rPr>
                <w:bCs/>
                <w:iCs/>
              </w:rPr>
            </w:pPr>
            <w:r w:rsidRPr="00341093">
              <w:rPr>
                <w:bCs/>
                <w:iCs/>
              </w:rPr>
              <w:t>Призер</w:t>
            </w:r>
          </w:p>
          <w:p w:rsidR="00341093" w:rsidRPr="00341093" w:rsidRDefault="00341093" w:rsidP="00A67D70">
            <w:pPr>
              <w:jc w:val="center"/>
              <w:rPr>
                <w:bCs/>
                <w:iCs/>
              </w:rPr>
            </w:pPr>
            <w:r w:rsidRPr="00341093">
              <w:rPr>
                <w:bCs/>
                <w:iCs/>
              </w:rPr>
              <w:t>Призер</w:t>
            </w:r>
          </w:p>
          <w:p w:rsidR="00341093" w:rsidRPr="00341093" w:rsidRDefault="00341093" w:rsidP="00A67D70">
            <w:pPr>
              <w:jc w:val="center"/>
              <w:rPr>
                <w:bCs/>
                <w:iCs/>
              </w:rPr>
            </w:pPr>
            <w:r w:rsidRPr="00341093">
              <w:rPr>
                <w:bCs/>
                <w:iCs/>
              </w:rPr>
              <w:t xml:space="preserve">Призер </w:t>
            </w:r>
          </w:p>
        </w:tc>
      </w:tr>
      <w:tr w:rsidR="00341093" w:rsidRPr="00341093" w:rsidTr="00E87696">
        <w:tc>
          <w:tcPr>
            <w:tcW w:w="561" w:type="dxa"/>
          </w:tcPr>
          <w:p w:rsidR="00341093" w:rsidRPr="00341093" w:rsidRDefault="00341093" w:rsidP="00A67D70">
            <w:pPr>
              <w:rPr>
                <w:bCs/>
                <w:iCs/>
              </w:rPr>
            </w:pPr>
            <w:r w:rsidRPr="00341093">
              <w:rPr>
                <w:bCs/>
                <w:iCs/>
              </w:rPr>
              <w:t xml:space="preserve">6. </w:t>
            </w:r>
          </w:p>
        </w:tc>
        <w:tc>
          <w:tcPr>
            <w:tcW w:w="857" w:type="dxa"/>
          </w:tcPr>
          <w:p w:rsidR="00341093" w:rsidRPr="00341093" w:rsidRDefault="00341093" w:rsidP="00A67D70">
            <w:pPr>
              <w:ind w:left="-102" w:right="-108"/>
              <w:rPr>
                <w:bCs/>
                <w:iCs/>
              </w:rPr>
            </w:pPr>
            <w:r w:rsidRPr="00341093">
              <w:rPr>
                <w:bCs/>
                <w:iCs/>
              </w:rPr>
              <w:t>14.11.</w:t>
            </w:r>
          </w:p>
          <w:p w:rsidR="00341093" w:rsidRPr="00341093" w:rsidRDefault="00341093" w:rsidP="00A67D70">
            <w:pPr>
              <w:ind w:left="-102" w:right="-108"/>
              <w:rPr>
                <w:bCs/>
                <w:iCs/>
              </w:rPr>
            </w:pPr>
            <w:r w:rsidRPr="00341093">
              <w:rPr>
                <w:bCs/>
                <w:iCs/>
              </w:rPr>
              <w:t>2019</w:t>
            </w:r>
          </w:p>
        </w:tc>
        <w:tc>
          <w:tcPr>
            <w:tcW w:w="2693" w:type="dxa"/>
          </w:tcPr>
          <w:p w:rsidR="00341093" w:rsidRPr="00341093" w:rsidRDefault="00341093" w:rsidP="00A67D70">
            <w:pPr>
              <w:rPr>
                <w:bCs/>
                <w:iCs/>
              </w:rPr>
            </w:pPr>
            <w:r w:rsidRPr="00341093">
              <w:rPr>
                <w:bCs/>
                <w:iCs/>
              </w:rPr>
              <w:t>Зональные соревнования по баскетболу «Оранжевый мяч»</w:t>
            </w:r>
          </w:p>
        </w:tc>
        <w:tc>
          <w:tcPr>
            <w:tcW w:w="1843" w:type="dxa"/>
          </w:tcPr>
          <w:p w:rsidR="00341093" w:rsidRPr="00341093" w:rsidRDefault="00341093" w:rsidP="00A67D70">
            <w:pPr>
              <w:rPr>
                <w:bCs/>
                <w:iCs/>
              </w:rPr>
            </w:pPr>
            <w:proofErr w:type="spellStart"/>
            <w:r w:rsidRPr="00341093">
              <w:rPr>
                <w:bCs/>
                <w:iCs/>
              </w:rPr>
              <w:t>Якушенко</w:t>
            </w:r>
            <w:proofErr w:type="spellEnd"/>
            <w:r w:rsidRPr="00341093">
              <w:rPr>
                <w:bCs/>
                <w:iCs/>
              </w:rPr>
              <w:t xml:space="preserve"> А.Р.</w:t>
            </w:r>
          </w:p>
        </w:tc>
        <w:tc>
          <w:tcPr>
            <w:tcW w:w="1843" w:type="dxa"/>
            <w:tcBorders>
              <w:right w:val="single" w:sz="4" w:space="0" w:color="auto"/>
            </w:tcBorders>
          </w:tcPr>
          <w:p w:rsidR="00341093" w:rsidRPr="00341093" w:rsidRDefault="00341093" w:rsidP="00A67D70">
            <w:pPr>
              <w:rPr>
                <w:bCs/>
                <w:iCs/>
              </w:rPr>
            </w:pPr>
            <w:r w:rsidRPr="00341093">
              <w:rPr>
                <w:bCs/>
                <w:iCs/>
              </w:rPr>
              <w:t>Мальчики  8 чел.</w:t>
            </w:r>
          </w:p>
          <w:p w:rsidR="00341093" w:rsidRPr="00341093" w:rsidRDefault="00341093" w:rsidP="00A67D70">
            <w:pPr>
              <w:rPr>
                <w:bCs/>
                <w:iCs/>
              </w:rPr>
            </w:pPr>
            <w:r w:rsidRPr="00341093">
              <w:rPr>
                <w:bCs/>
                <w:iCs/>
              </w:rPr>
              <w:t>Девочки 7 чел.</w:t>
            </w:r>
          </w:p>
        </w:tc>
        <w:tc>
          <w:tcPr>
            <w:tcW w:w="708" w:type="dxa"/>
            <w:tcBorders>
              <w:left w:val="single" w:sz="4" w:space="0" w:color="auto"/>
            </w:tcBorders>
          </w:tcPr>
          <w:p w:rsidR="00341093" w:rsidRPr="00341093" w:rsidRDefault="00341093" w:rsidP="00A67D70">
            <w:pPr>
              <w:jc w:val="center"/>
              <w:rPr>
                <w:bCs/>
                <w:iCs/>
              </w:rPr>
            </w:pPr>
            <w:r w:rsidRPr="00341093">
              <w:rPr>
                <w:bCs/>
                <w:iCs/>
              </w:rPr>
              <w:t>6-7</w:t>
            </w:r>
          </w:p>
        </w:tc>
        <w:tc>
          <w:tcPr>
            <w:tcW w:w="1701" w:type="dxa"/>
          </w:tcPr>
          <w:p w:rsidR="00341093" w:rsidRPr="00341093" w:rsidRDefault="00341093" w:rsidP="00A67D70">
            <w:pPr>
              <w:jc w:val="center"/>
              <w:rPr>
                <w:bCs/>
                <w:iCs/>
              </w:rPr>
            </w:pPr>
            <w:r w:rsidRPr="00341093">
              <w:rPr>
                <w:bCs/>
                <w:iCs/>
              </w:rPr>
              <w:t>2 место</w:t>
            </w:r>
          </w:p>
          <w:p w:rsidR="00341093" w:rsidRPr="00341093" w:rsidRDefault="00341093" w:rsidP="00A67D70">
            <w:pPr>
              <w:jc w:val="center"/>
              <w:rPr>
                <w:bCs/>
                <w:iCs/>
              </w:rPr>
            </w:pPr>
            <w:r w:rsidRPr="00341093">
              <w:rPr>
                <w:bCs/>
                <w:iCs/>
              </w:rPr>
              <w:t>2 место</w:t>
            </w:r>
          </w:p>
        </w:tc>
      </w:tr>
    </w:tbl>
    <w:p w:rsidR="00D10A8E" w:rsidRDefault="00D10A8E" w:rsidP="00B54A65">
      <w:pPr>
        <w:rPr>
          <w:sz w:val="28"/>
          <w:szCs w:val="28"/>
        </w:rPr>
      </w:pPr>
    </w:p>
    <w:p w:rsidR="009212B1" w:rsidRDefault="009212B1" w:rsidP="00B54A65">
      <w:pPr>
        <w:pStyle w:val="a3"/>
        <w:spacing w:before="0" w:beforeAutospacing="0" w:after="0" w:afterAutospacing="0"/>
        <w:rPr>
          <w:bCs/>
          <w:u w:val="single"/>
        </w:rPr>
      </w:pPr>
      <w:r w:rsidRPr="009212B1">
        <w:rPr>
          <w:bCs/>
          <w:u w:val="single"/>
        </w:rPr>
        <w:t>Аналитический отчет  п</w:t>
      </w:r>
      <w:r w:rsidR="00D10A8E">
        <w:rPr>
          <w:bCs/>
          <w:u w:val="single"/>
        </w:rPr>
        <w:t>о</w:t>
      </w:r>
      <w:r w:rsidR="00596B66">
        <w:rPr>
          <w:bCs/>
          <w:u w:val="single"/>
        </w:rPr>
        <w:t xml:space="preserve"> воспитательной работе  за </w:t>
      </w:r>
      <w:r w:rsidR="00E87696">
        <w:rPr>
          <w:bCs/>
          <w:u w:val="single"/>
        </w:rPr>
        <w:t>2019</w:t>
      </w:r>
      <w:r w:rsidRPr="009212B1">
        <w:rPr>
          <w:bCs/>
          <w:u w:val="single"/>
        </w:rPr>
        <w:t xml:space="preserve"> год</w:t>
      </w:r>
    </w:p>
    <w:p w:rsidR="00924F9A" w:rsidRDefault="00924F9A" w:rsidP="00B54A65">
      <w:pPr>
        <w:pStyle w:val="a3"/>
        <w:spacing w:before="0" w:beforeAutospacing="0" w:after="0" w:afterAutospacing="0"/>
        <w:rPr>
          <w:bCs/>
          <w:u w:val="single"/>
        </w:rPr>
      </w:pPr>
    </w:p>
    <w:p w:rsidR="00924F9A" w:rsidRDefault="00924F9A" w:rsidP="00B54A65">
      <w:pPr>
        <w:autoSpaceDE w:val="0"/>
        <w:autoSpaceDN w:val="0"/>
        <w:adjustRightInd w:val="0"/>
        <w:ind w:firstLine="567"/>
      </w:pPr>
      <w:r w:rsidRPr="00A473D5">
        <w:rPr>
          <w:b/>
        </w:rPr>
        <w:t xml:space="preserve">Цель воспитательной </w:t>
      </w:r>
      <w:proofErr w:type="spellStart"/>
      <w:r w:rsidRPr="00A473D5">
        <w:rPr>
          <w:b/>
        </w:rPr>
        <w:t>работы</w:t>
      </w:r>
      <w:proofErr w:type="gramStart"/>
      <w:r w:rsidRPr="00A473D5">
        <w:rPr>
          <w:b/>
        </w:rPr>
        <w:t>:</w:t>
      </w:r>
      <w:r w:rsidRPr="00FC030B">
        <w:t>с</w:t>
      </w:r>
      <w:proofErr w:type="gramEnd"/>
      <w:r w:rsidRPr="00FC030B">
        <w:t>оздание</w:t>
      </w:r>
      <w:proofErr w:type="spellEnd"/>
      <w:r w:rsidRPr="00FC030B">
        <w:t xml:space="preserve"> условий для становления устойчивой, физически и духовно здоровой, творческой личности со сформированными ключевыми компетентностями, готовой войти в информационное сообщество, способной к самоопределению в обществе</w:t>
      </w:r>
      <w:r>
        <w:t>.</w:t>
      </w:r>
    </w:p>
    <w:p w:rsidR="00596B66" w:rsidRDefault="00924F9A" w:rsidP="00B54A65">
      <w:r w:rsidRPr="00FC030B">
        <w:t xml:space="preserve">Основные задачи:                                                                  </w:t>
      </w:r>
      <w:r>
        <w:t xml:space="preserve">                                                                        1. </w:t>
      </w:r>
      <w:r w:rsidRPr="009F4E23">
        <w:t xml:space="preserve">Обеспечение сохранности жизни и здоровья обучающихся: обеспечение образовательных условий, способствующих развитию и сохранению физического, психического и нравственного здоровья обучающихся, пропаганда ЗОЖ. </w:t>
      </w:r>
      <w:r>
        <w:t xml:space="preserve">                                  </w:t>
      </w:r>
    </w:p>
    <w:p w:rsidR="00924F9A" w:rsidRPr="007D5B40" w:rsidRDefault="00924F9A" w:rsidP="00B54A65">
      <w:r>
        <w:lastRenderedPageBreak/>
        <w:t xml:space="preserve">2. </w:t>
      </w:r>
      <w:r w:rsidRPr="009F4E23">
        <w:t xml:space="preserve">Формирование у обучающихся </w:t>
      </w:r>
      <w:proofErr w:type="spellStart"/>
      <w:r w:rsidRPr="009F4E23">
        <w:t>гражданск</w:t>
      </w:r>
      <w:proofErr w:type="gramStart"/>
      <w:r w:rsidRPr="009F4E23">
        <w:t>о</w:t>
      </w:r>
      <w:proofErr w:type="spellEnd"/>
      <w:r w:rsidRPr="009F4E23">
        <w:t>-</w:t>
      </w:r>
      <w:proofErr w:type="gramEnd"/>
      <w:r w:rsidRPr="009F4E23">
        <w:t xml:space="preserve"> патриотического сознания, духовно – нравственн</w:t>
      </w:r>
      <w:r>
        <w:t xml:space="preserve">ых ценностей гражданина России, </w:t>
      </w:r>
      <w:r w:rsidRPr="007D5B40">
        <w:t>разви</w:t>
      </w:r>
      <w:r>
        <w:t>тие</w:t>
      </w:r>
      <w:r w:rsidRPr="007D5B40">
        <w:t xml:space="preserve"> чувства сопричастности к истории малой Родины.</w:t>
      </w:r>
    </w:p>
    <w:p w:rsidR="00596B66" w:rsidRDefault="00924F9A" w:rsidP="00B54A65">
      <w:pPr>
        <w:autoSpaceDE w:val="0"/>
        <w:autoSpaceDN w:val="0"/>
        <w:adjustRightInd w:val="0"/>
      </w:pPr>
      <w:r>
        <w:t xml:space="preserve">3. </w:t>
      </w:r>
      <w:r w:rsidRPr="009F4E23">
        <w:t xml:space="preserve">Поддержка творческой активности обучающихся во всех сферах деятельности. </w:t>
      </w:r>
      <w:r>
        <w:t xml:space="preserve">                                4. </w:t>
      </w:r>
      <w:r w:rsidRPr="009F4E23">
        <w:t>Активизация деятельно</w:t>
      </w:r>
      <w:r>
        <w:t>сти ученического самоуправления</w:t>
      </w:r>
      <w:r w:rsidRPr="009F4E23">
        <w:t xml:space="preserve">. </w:t>
      </w:r>
      <w:r>
        <w:t xml:space="preserve">                                                   </w:t>
      </w:r>
    </w:p>
    <w:p w:rsidR="00596B66" w:rsidRDefault="00924F9A" w:rsidP="00B54A65">
      <w:pPr>
        <w:autoSpaceDE w:val="0"/>
        <w:autoSpaceDN w:val="0"/>
        <w:adjustRightInd w:val="0"/>
      </w:pPr>
      <w:r>
        <w:t xml:space="preserve"> 5. </w:t>
      </w:r>
      <w:r w:rsidRPr="009F4E23">
        <w:t xml:space="preserve">Подготовка </w:t>
      </w:r>
      <w:proofErr w:type="gramStart"/>
      <w:r w:rsidRPr="009F4E23">
        <w:t>обучающихся</w:t>
      </w:r>
      <w:proofErr w:type="gramEnd"/>
      <w:r w:rsidRPr="009F4E23">
        <w:t xml:space="preserve"> к сознательному выбору профессии. </w:t>
      </w:r>
      <w:r>
        <w:t xml:space="preserve">                                                  6. </w:t>
      </w:r>
      <w:r w:rsidRPr="009F4E23">
        <w:t xml:space="preserve">Формирование самосознания, определение профессиональной направленности, способности к социальной адаптации. </w:t>
      </w:r>
      <w:r>
        <w:t xml:space="preserve">                                                                                          </w:t>
      </w:r>
    </w:p>
    <w:p w:rsidR="00596B66" w:rsidRDefault="00924F9A" w:rsidP="00B54A65">
      <w:pPr>
        <w:autoSpaceDE w:val="0"/>
        <w:autoSpaceDN w:val="0"/>
        <w:adjustRightInd w:val="0"/>
      </w:pPr>
      <w:r>
        <w:t xml:space="preserve"> 7. </w:t>
      </w:r>
      <w:r w:rsidRPr="009F4E23">
        <w:t xml:space="preserve">Вовлечение обучающихся в систему дополнительного образования с целью обеспечения самореализации личности, профилактики беспризорности и правонарушений среди несовершеннолетних. </w:t>
      </w:r>
      <w:r>
        <w:t xml:space="preserve">8. </w:t>
      </w:r>
      <w:r w:rsidRPr="009F4E23">
        <w:t xml:space="preserve">Совершенствование системы семейного воспитания, повышение уровня правовой культуры, ответственности родителей (законных представителей) за воспитание и обучение детей. </w:t>
      </w:r>
      <w:r>
        <w:t xml:space="preserve">                                                                                                                                      9. </w:t>
      </w:r>
      <w:r w:rsidRPr="009F4E23">
        <w:t xml:space="preserve">Вовлечение родителей (законных представителей) в </w:t>
      </w:r>
      <w:proofErr w:type="spellStart"/>
      <w:r w:rsidRPr="009F4E23">
        <w:t>учебно</w:t>
      </w:r>
      <w:proofErr w:type="spellEnd"/>
      <w:r>
        <w:t xml:space="preserve"> – воспитательную деятельность </w:t>
      </w:r>
      <w:r w:rsidRPr="009F4E23">
        <w:t xml:space="preserve"> школы. </w:t>
      </w:r>
      <w:r>
        <w:t xml:space="preserve">                                                                                                                                               </w:t>
      </w:r>
    </w:p>
    <w:p w:rsidR="00596B66" w:rsidRDefault="00924F9A" w:rsidP="00B54A65">
      <w:pPr>
        <w:autoSpaceDE w:val="0"/>
        <w:autoSpaceDN w:val="0"/>
        <w:adjustRightInd w:val="0"/>
      </w:pPr>
      <w:r>
        <w:t xml:space="preserve">10. </w:t>
      </w:r>
      <w:r w:rsidRPr="009F4E23">
        <w:t xml:space="preserve">Укрепление старых традиций коллектива </w:t>
      </w:r>
      <w:r>
        <w:t>школы</w:t>
      </w:r>
      <w:r w:rsidRPr="009F4E23">
        <w:t xml:space="preserve"> и создание новых. </w:t>
      </w:r>
      <w:r>
        <w:t xml:space="preserve">                                    </w:t>
      </w:r>
    </w:p>
    <w:p w:rsidR="00924F9A" w:rsidRDefault="00924F9A" w:rsidP="00B54A65">
      <w:pPr>
        <w:autoSpaceDE w:val="0"/>
        <w:autoSpaceDN w:val="0"/>
        <w:adjustRightInd w:val="0"/>
      </w:pPr>
      <w:r>
        <w:t xml:space="preserve"> 11. </w:t>
      </w:r>
      <w:r w:rsidRPr="009F4E23">
        <w:t>Совершенствование системы воспитательной работы в классных коллективах</w:t>
      </w:r>
      <w:r>
        <w:t>.</w:t>
      </w:r>
    </w:p>
    <w:p w:rsidR="00924F9A" w:rsidRPr="002C02A4" w:rsidRDefault="00924F9A" w:rsidP="00B54A65">
      <w:pPr>
        <w:tabs>
          <w:tab w:val="left" w:pos="0"/>
        </w:tabs>
        <w:ind w:firstLine="567"/>
        <w:jc w:val="both"/>
      </w:pPr>
      <w:r w:rsidRPr="002C02A4">
        <w:t xml:space="preserve">   Главная идея воспитательной системы </w:t>
      </w:r>
      <w:proofErr w:type="spellStart"/>
      <w:r w:rsidRPr="002C02A4">
        <w:t>школыпродолжается</w:t>
      </w:r>
      <w:proofErr w:type="spellEnd"/>
      <w:r w:rsidRPr="002C02A4">
        <w:t xml:space="preserve"> в приоритетном развитии актуальных и творческих возможностей учащихся, их способностей и потребностей готовности к самореализации, освоение различных компетенций. </w:t>
      </w:r>
    </w:p>
    <w:p w:rsidR="00924F9A" w:rsidRPr="002C02A4" w:rsidRDefault="00924F9A" w:rsidP="00B54A65">
      <w:pPr>
        <w:tabs>
          <w:tab w:val="left" w:pos="426"/>
        </w:tabs>
        <w:ind w:firstLine="567"/>
        <w:jc w:val="both"/>
      </w:pPr>
      <w:r w:rsidRPr="002C02A4">
        <w:t xml:space="preserve">   Целью внеклассной деятельности являлось повышения уровня самореализации школьников, развитие их творческих, интеллектуальных, научных, художественных, технических, спортивных, коммуникативных способностей. </w:t>
      </w:r>
    </w:p>
    <w:p w:rsidR="00924F9A" w:rsidRPr="002C02A4" w:rsidRDefault="00924F9A" w:rsidP="00B54A65">
      <w:pPr>
        <w:tabs>
          <w:tab w:val="left" w:pos="426"/>
        </w:tabs>
        <w:jc w:val="both"/>
      </w:pPr>
      <w:r w:rsidRPr="002C02A4">
        <w:t>Действенность осуществления функций планирование воспитывающей деятельности  нашли свое отражение в реализации конкретных дел в каждом классе, в традиционных мероприятиях классов и школы, которые были определены в задачах классных коллективов на учебный год.</w:t>
      </w:r>
    </w:p>
    <w:p w:rsidR="00924F9A" w:rsidRPr="002C02A4" w:rsidRDefault="00924F9A" w:rsidP="00B54A65">
      <w:pPr>
        <w:tabs>
          <w:tab w:val="left" w:pos="426"/>
        </w:tabs>
        <w:ind w:firstLine="567"/>
        <w:jc w:val="both"/>
      </w:pPr>
      <w:r w:rsidRPr="002C02A4">
        <w:t xml:space="preserve">   В целом, воспитательная работа в классах была многоплановая и разносторонняя. Многие классные руководители методически грамотно оформляют планы воспитательной работы; конкретные цели и задачи в каждом классе определяют реальные дела на весь учебный год. Работа классных руководителей ведется в четкой координации деятельности классного коллектива с родителями учащихся, общественностью и сложившимися традициями школы, с опорой на законодательную базу РФ.</w:t>
      </w:r>
    </w:p>
    <w:p w:rsidR="00924F9A" w:rsidRPr="00C64C9C" w:rsidRDefault="00596B66" w:rsidP="00B54A65">
      <w:pPr>
        <w:autoSpaceDE w:val="0"/>
        <w:autoSpaceDN w:val="0"/>
        <w:adjustRightInd w:val="0"/>
        <w:ind w:firstLine="567"/>
        <w:rPr>
          <w:color w:val="000000"/>
        </w:rPr>
      </w:pPr>
      <w:r>
        <w:rPr>
          <w:color w:val="000000"/>
        </w:rPr>
        <w:t xml:space="preserve">В </w:t>
      </w:r>
      <w:r w:rsidR="00E87696">
        <w:rPr>
          <w:color w:val="000000"/>
        </w:rPr>
        <w:t xml:space="preserve"> 2019</w:t>
      </w:r>
      <w:r w:rsidR="00924F9A" w:rsidRPr="00C64C9C">
        <w:rPr>
          <w:color w:val="000000"/>
        </w:rPr>
        <w:t xml:space="preserve"> году в условиях ФГОС </w:t>
      </w:r>
      <w:r w:rsidR="00924F9A">
        <w:t>р</w:t>
      </w:r>
      <w:r w:rsidR="00924F9A" w:rsidRPr="009F4E23">
        <w:t xml:space="preserve">еализация выполнения данных воспитательных задач велась по </w:t>
      </w:r>
      <w:proofErr w:type="gramStart"/>
      <w:r w:rsidR="00924F9A" w:rsidRPr="009F4E23">
        <w:t>следующими</w:t>
      </w:r>
      <w:proofErr w:type="gramEnd"/>
      <w:r w:rsidR="00924F9A" w:rsidRPr="009F4E23">
        <w:t xml:space="preserve"> направлениям: </w:t>
      </w:r>
    </w:p>
    <w:p w:rsidR="00924F9A" w:rsidRPr="00C64C9C" w:rsidRDefault="00924F9A" w:rsidP="00B54A65">
      <w:r w:rsidRPr="00C64C9C">
        <w:t>-гражданско-патриотическое воспитание;</w:t>
      </w:r>
    </w:p>
    <w:p w:rsidR="00924F9A" w:rsidRPr="00C64C9C" w:rsidRDefault="00924F9A" w:rsidP="00B54A65">
      <w:r w:rsidRPr="00C64C9C">
        <w:t>-нравственно-эстетическое воспитание;</w:t>
      </w:r>
    </w:p>
    <w:p w:rsidR="00924F9A" w:rsidRPr="00C64C9C" w:rsidRDefault="00924F9A" w:rsidP="00B54A65">
      <w:r w:rsidRPr="00C64C9C">
        <w:t>-экологическое воспитание;</w:t>
      </w:r>
    </w:p>
    <w:p w:rsidR="00924F9A" w:rsidRPr="00C64C9C" w:rsidRDefault="00924F9A" w:rsidP="00B54A65">
      <w:r w:rsidRPr="00C64C9C">
        <w:t>-физкультурно-оздоровительное воспитание;</w:t>
      </w:r>
    </w:p>
    <w:p w:rsidR="00924F9A" w:rsidRPr="00C64C9C" w:rsidRDefault="00924F9A" w:rsidP="00B54A65">
      <w:r w:rsidRPr="00C64C9C">
        <w:t>-самоуправление;</w:t>
      </w:r>
    </w:p>
    <w:p w:rsidR="00924F9A" w:rsidRDefault="00924F9A" w:rsidP="00B54A65">
      <w:r w:rsidRPr="00C64C9C">
        <w:t>- проектная деятельность.</w:t>
      </w:r>
    </w:p>
    <w:p w:rsidR="00E87696" w:rsidRPr="00C64C9C" w:rsidRDefault="00E87696" w:rsidP="00B54A65"/>
    <w:p w:rsidR="00924F9A" w:rsidRPr="00C64C9C" w:rsidRDefault="00924F9A" w:rsidP="00B54A65"/>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2"/>
        <w:gridCol w:w="7481"/>
      </w:tblGrid>
      <w:tr w:rsidR="00924F9A" w:rsidRPr="00C64C9C" w:rsidTr="00596B66">
        <w:trPr>
          <w:trHeight w:val="267"/>
        </w:trPr>
        <w:tc>
          <w:tcPr>
            <w:tcW w:w="1469" w:type="pct"/>
            <w:vAlign w:val="center"/>
          </w:tcPr>
          <w:p w:rsidR="00924F9A" w:rsidRPr="002705DA" w:rsidRDefault="00924F9A" w:rsidP="00B54A65">
            <w:pPr>
              <w:jc w:val="center"/>
              <w:rPr>
                <w:b/>
                <w:bCs/>
              </w:rPr>
            </w:pPr>
            <w:r w:rsidRPr="002705DA">
              <w:rPr>
                <w:b/>
                <w:bCs/>
              </w:rPr>
              <w:t>Направление воспитательной работы</w:t>
            </w:r>
          </w:p>
        </w:tc>
        <w:tc>
          <w:tcPr>
            <w:tcW w:w="3531" w:type="pct"/>
            <w:vAlign w:val="center"/>
          </w:tcPr>
          <w:p w:rsidR="00924F9A" w:rsidRPr="002705DA" w:rsidRDefault="00924F9A" w:rsidP="00B54A65">
            <w:pPr>
              <w:jc w:val="center"/>
              <w:rPr>
                <w:b/>
                <w:bCs/>
              </w:rPr>
            </w:pPr>
            <w:r w:rsidRPr="002705DA">
              <w:rPr>
                <w:b/>
              </w:rPr>
              <w:t>Проведенные мероприятия</w:t>
            </w:r>
          </w:p>
        </w:tc>
      </w:tr>
      <w:tr w:rsidR="00924F9A" w:rsidRPr="00C64C9C" w:rsidTr="00596B66">
        <w:trPr>
          <w:trHeight w:val="841"/>
        </w:trPr>
        <w:tc>
          <w:tcPr>
            <w:tcW w:w="1469" w:type="pct"/>
            <w:vAlign w:val="center"/>
          </w:tcPr>
          <w:p w:rsidR="00924F9A" w:rsidRPr="002705DA" w:rsidRDefault="00924F9A" w:rsidP="00B54A65">
            <w:pPr>
              <w:jc w:val="center"/>
            </w:pPr>
            <w:r w:rsidRPr="002705DA">
              <w:t>Гражданско-патриотическое воспитание</w:t>
            </w:r>
          </w:p>
        </w:tc>
        <w:tc>
          <w:tcPr>
            <w:tcW w:w="3531" w:type="pct"/>
          </w:tcPr>
          <w:p w:rsidR="00924F9A" w:rsidRPr="002705DA" w:rsidRDefault="00924F9A" w:rsidP="00B54A65">
            <w:r w:rsidRPr="002705DA">
              <w:t xml:space="preserve">«День солидарности в борьбе с терроризмом» (Беслан), «Моя Родина - Россия»,  «День защитников Отечества», «День Космонавтики», </w:t>
            </w:r>
          </w:p>
          <w:p w:rsidR="00924F9A" w:rsidRPr="002705DA" w:rsidRDefault="00924F9A" w:rsidP="00B54A65">
            <w:pPr>
              <w:pStyle w:val="af4"/>
              <w:ind w:right="141"/>
              <w:rPr>
                <w:rFonts w:ascii="Times New Roman" w:hAnsi="Times New Roman"/>
                <w:sz w:val="24"/>
                <w:szCs w:val="24"/>
              </w:rPr>
            </w:pPr>
            <w:r w:rsidRPr="002705DA">
              <w:rPr>
                <w:rFonts w:ascii="Times New Roman" w:hAnsi="Times New Roman"/>
                <w:sz w:val="24"/>
                <w:szCs w:val="24"/>
              </w:rPr>
              <w:t xml:space="preserve"> «Наша армия родная», «Покорителям космоса», Открытый классный час «Россия, устремленная в будущее». День Учителя, Пожилых людей, Суверенитета Республики Башкортостан, Толерантности, Матери, народного единства. «Дорога к звездам». Участие в шествии Бессмертного полка, </w:t>
            </w:r>
            <w:r w:rsidRPr="002705DA">
              <w:rPr>
                <w:rFonts w:ascii="Times New Roman" w:hAnsi="Times New Roman"/>
                <w:color w:val="000000"/>
                <w:sz w:val="24"/>
                <w:szCs w:val="24"/>
              </w:rPr>
              <w:t xml:space="preserve">Классные  часы: </w:t>
            </w:r>
            <w:r w:rsidRPr="002705DA">
              <w:rPr>
                <w:rFonts w:ascii="Times New Roman" w:hAnsi="Times New Roman"/>
                <w:color w:val="000000"/>
                <w:sz w:val="24"/>
                <w:szCs w:val="24"/>
                <w:lang w:eastAsia="ru-RU"/>
              </w:rPr>
              <w:t>«Город ангелов», памяти Беслана</w:t>
            </w:r>
            <w:r w:rsidRPr="002705DA">
              <w:rPr>
                <w:rFonts w:ascii="Times New Roman" w:hAnsi="Times New Roman"/>
                <w:color w:val="000000"/>
                <w:sz w:val="24"/>
                <w:szCs w:val="24"/>
              </w:rPr>
              <w:t xml:space="preserve">, </w:t>
            </w:r>
            <w:r w:rsidRPr="002705DA">
              <w:rPr>
                <w:rFonts w:ascii="Times New Roman" w:hAnsi="Times New Roman"/>
                <w:sz w:val="24"/>
                <w:szCs w:val="24"/>
              </w:rPr>
              <w:t>«Международный день Мира», «День народного единства», «27 декабря  -  День спасателя в России», «День памяти о россиянах, исполнявших служебный долг за пределами Отечества»,  «18 март</w:t>
            </w:r>
            <w:proofErr w:type="gramStart"/>
            <w:r w:rsidRPr="002705DA">
              <w:rPr>
                <w:rFonts w:ascii="Times New Roman" w:hAnsi="Times New Roman"/>
                <w:sz w:val="24"/>
                <w:szCs w:val="24"/>
              </w:rPr>
              <w:t>а-</w:t>
            </w:r>
            <w:proofErr w:type="gramEnd"/>
            <w:r w:rsidRPr="002705DA">
              <w:rPr>
                <w:rFonts w:ascii="Times New Roman" w:hAnsi="Times New Roman"/>
                <w:sz w:val="24"/>
                <w:szCs w:val="24"/>
              </w:rPr>
              <w:t xml:space="preserve"> День воссоединения Крыма с Россией»,  Вечер «А ну- </w:t>
            </w:r>
            <w:proofErr w:type="spellStart"/>
            <w:r w:rsidRPr="002705DA">
              <w:rPr>
                <w:rFonts w:ascii="Times New Roman" w:hAnsi="Times New Roman"/>
                <w:sz w:val="24"/>
                <w:szCs w:val="24"/>
              </w:rPr>
              <w:t>ка</w:t>
            </w:r>
            <w:proofErr w:type="spellEnd"/>
            <w:r w:rsidRPr="002705DA">
              <w:rPr>
                <w:rFonts w:ascii="Times New Roman" w:hAnsi="Times New Roman"/>
                <w:sz w:val="24"/>
                <w:szCs w:val="24"/>
              </w:rPr>
              <w:t>, парни!».Участие в митинге, посвященному 73 годовщине Победы в ВОВ.</w:t>
            </w:r>
          </w:p>
        </w:tc>
      </w:tr>
      <w:tr w:rsidR="00924F9A" w:rsidRPr="00C64C9C" w:rsidTr="00596B66">
        <w:trPr>
          <w:trHeight w:val="841"/>
        </w:trPr>
        <w:tc>
          <w:tcPr>
            <w:tcW w:w="1469" w:type="pct"/>
            <w:vAlign w:val="center"/>
          </w:tcPr>
          <w:p w:rsidR="00924F9A" w:rsidRPr="002705DA" w:rsidRDefault="00924F9A" w:rsidP="00B54A65">
            <w:pPr>
              <w:jc w:val="center"/>
            </w:pPr>
            <w:r w:rsidRPr="002705DA">
              <w:lastRenderedPageBreak/>
              <w:t>Нравственно-эстетическое</w:t>
            </w:r>
          </w:p>
          <w:p w:rsidR="00924F9A" w:rsidRPr="002705DA" w:rsidRDefault="00924F9A" w:rsidP="00B54A65">
            <w:pPr>
              <w:jc w:val="center"/>
            </w:pPr>
            <w:r w:rsidRPr="002705DA">
              <w:t>воспитание</w:t>
            </w:r>
          </w:p>
        </w:tc>
        <w:tc>
          <w:tcPr>
            <w:tcW w:w="3531" w:type="pct"/>
          </w:tcPr>
          <w:p w:rsidR="00924F9A" w:rsidRPr="002705DA" w:rsidRDefault="00924F9A" w:rsidP="00B54A65">
            <w:pPr>
              <w:pStyle w:val="af4"/>
              <w:rPr>
                <w:rFonts w:ascii="Times New Roman" w:hAnsi="Times New Roman"/>
                <w:sz w:val="24"/>
                <w:szCs w:val="24"/>
              </w:rPr>
            </w:pPr>
            <w:r w:rsidRPr="002705DA">
              <w:rPr>
                <w:rFonts w:ascii="Times New Roman" w:hAnsi="Times New Roman"/>
                <w:sz w:val="24"/>
                <w:szCs w:val="24"/>
              </w:rPr>
              <w:t>«Я и мои друзья», «Мам</w:t>
            </w:r>
            <w:proofErr w:type="gramStart"/>
            <w:r w:rsidRPr="002705DA">
              <w:rPr>
                <w:rFonts w:ascii="Times New Roman" w:hAnsi="Times New Roman"/>
                <w:sz w:val="24"/>
                <w:szCs w:val="24"/>
              </w:rPr>
              <w:t>а-</w:t>
            </w:r>
            <w:proofErr w:type="gramEnd"/>
            <w:r w:rsidRPr="002705DA">
              <w:rPr>
                <w:rFonts w:ascii="Times New Roman" w:hAnsi="Times New Roman"/>
                <w:sz w:val="24"/>
                <w:szCs w:val="24"/>
              </w:rPr>
              <w:t xml:space="preserve"> первое слово», «Мы будем вечно прославлять ту женщину, чьё имя Мать»,  «Семья и семейные ценности», «Право быть ребенком», «Мы в ответе за тех, кого приручили», Проведение психологических игр, тренингов, </w:t>
            </w:r>
            <w:proofErr w:type="spellStart"/>
            <w:r w:rsidRPr="002705DA">
              <w:rPr>
                <w:rFonts w:ascii="Times New Roman" w:hAnsi="Times New Roman"/>
                <w:sz w:val="24"/>
                <w:szCs w:val="24"/>
              </w:rPr>
              <w:t>анкетирований</w:t>
            </w:r>
            <w:proofErr w:type="spellEnd"/>
            <w:r w:rsidRPr="002705DA">
              <w:rPr>
                <w:rFonts w:ascii="Times New Roman" w:hAnsi="Times New Roman"/>
                <w:sz w:val="24"/>
                <w:szCs w:val="24"/>
              </w:rPr>
              <w:t xml:space="preserve"> «Моя роль в семье», «Положительные эмоции и их значение в жизни», «Полезны ли полезные привычки», «Первые проблемы подросткового возраста».</w:t>
            </w:r>
          </w:p>
          <w:p w:rsidR="00924F9A" w:rsidRPr="002705DA" w:rsidRDefault="00924F9A" w:rsidP="00B54A65">
            <w:pPr>
              <w:pStyle w:val="af4"/>
              <w:rPr>
                <w:rFonts w:ascii="Times New Roman" w:hAnsi="Times New Roman"/>
                <w:sz w:val="24"/>
                <w:szCs w:val="24"/>
              </w:rPr>
            </w:pPr>
            <w:r w:rsidRPr="002705DA">
              <w:rPr>
                <w:rFonts w:ascii="Times New Roman" w:hAnsi="Times New Roman"/>
                <w:sz w:val="24"/>
                <w:szCs w:val="24"/>
              </w:rPr>
              <w:t>Классные часы ко Дню пожилого человека «Наши дорогие и любимые», «16 ноября – Международный день толерантности», «День матери в России», «День российской науки», «Национальный день донора в России», «15</w:t>
            </w:r>
            <w:r w:rsidR="00596B66">
              <w:rPr>
                <w:rFonts w:ascii="Times New Roman" w:hAnsi="Times New Roman"/>
                <w:sz w:val="24"/>
                <w:szCs w:val="24"/>
              </w:rPr>
              <w:t xml:space="preserve"> </w:t>
            </w:r>
            <w:r w:rsidRPr="002705DA">
              <w:rPr>
                <w:rFonts w:ascii="Times New Roman" w:hAnsi="Times New Roman"/>
                <w:sz w:val="24"/>
                <w:szCs w:val="24"/>
              </w:rPr>
              <w:t xml:space="preserve">мая - </w:t>
            </w:r>
            <w:r w:rsidRPr="002705DA">
              <w:rPr>
                <w:rFonts w:ascii="Times New Roman" w:hAnsi="Times New Roman"/>
                <w:color w:val="000000"/>
                <w:sz w:val="24"/>
                <w:szCs w:val="24"/>
                <w:shd w:val="clear" w:color="auto" w:fill="FFFFFF"/>
              </w:rPr>
              <w:t>Международный день семьи</w:t>
            </w:r>
            <w:r w:rsidRPr="002705DA">
              <w:rPr>
                <w:rFonts w:ascii="Times New Roman" w:hAnsi="Times New Roman"/>
                <w:sz w:val="24"/>
                <w:szCs w:val="24"/>
              </w:rPr>
              <w:t>».</w:t>
            </w:r>
          </w:p>
          <w:p w:rsidR="00924F9A" w:rsidRPr="002705DA" w:rsidRDefault="00924F9A" w:rsidP="00B54A65">
            <w:r w:rsidRPr="002705DA">
              <w:t>Новогодний Бал  - маскарад, изготовление снежных фигур.</w:t>
            </w:r>
          </w:p>
        </w:tc>
      </w:tr>
      <w:tr w:rsidR="00924F9A" w:rsidRPr="00C64C9C" w:rsidTr="00596B66">
        <w:trPr>
          <w:trHeight w:val="416"/>
        </w:trPr>
        <w:tc>
          <w:tcPr>
            <w:tcW w:w="1469" w:type="pct"/>
            <w:vAlign w:val="center"/>
          </w:tcPr>
          <w:p w:rsidR="00924F9A" w:rsidRPr="002705DA" w:rsidRDefault="00924F9A" w:rsidP="00B54A65">
            <w:pPr>
              <w:jc w:val="center"/>
            </w:pPr>
            <w:r w:rsidRPr="002705DA">
              <w:t>Экологическое воспитание</w:t>
            </w:r>
          </w:p>
        </w:tc>
        <w:tc>
          <w:tcPr>
            <w:tcW w:w="3531" w:type="pct"/>
          </w:tcPr>
          <w:p w:rsidR="00924F9A" w:rsidRPr="002705DA" w:rsidRDefault="00924F9A" w:rsidP="00B54A65">
            <w:pPr>
              <w:pStyle w:val="af4"/>
              <w:rPr>
                <w:rFonts w:ascii="Times New Roman" w:hAnsi="Times New Roman"/>
                <w:sz w:val="24"/>
                <w:szCs w:val="24"/>
              </w:rPr>
            </w:pPr>
            <w:r w:rsidRPr="002705DA">
              <w:rPr>
                <w:rFonts w:ascii="Times New Roman" w:hAnsi="Times New Roman"/>
                <w:sz w:val="24"/>
                <w:szCs w:val="24"/>
              </w:rPr>
              <w:t xml:space="preserve">«Накорми  птиц зимой!», «Будь внимателен», «Помоги птице зимой!», «Лесные опасности», Участие на субботниках, в акции «Чистые берега», в конкурсе «Зеркало природы». Проведение </w:t>
            </w:r>
            <w:proofErr w:type="gramStart"/>
            <w:r w:rsidRPr="002705DA">
              <w:rPr>
                <w:rFonts w:ascii="Times New Roman" w:hAnsi="Times New Roman"/>
                <w:sz w:val="24"/>
                <w:szCs w:val="24"/>
              </w:rPr>
              <w:t>Всероссийских</w:t>
            </w:r>
            <w:proofErr w:type="gramEnd"/>
            <w:r>
              <w:rPr>
                <w:rFonts w:ascii="Times New Roman" w:hAnsi="Times New Roman"/>
                <w:sz w:val="24"/>
                <w:szCs w:val="24"/>
              </w:rPr>
              <w:t xml:space="preserve"> </w:t>
            </w:r>
            <w:proofErr w:type="spellStart"/>
            <w:r w:rsidRPr="002705DA">
              <w:rPr>
                <w:rFonts w:ascii="Times New Roman" w:hAnsi="Times New Roman"/>
                <w:sz w:val="24"/>
                <w:szCs w:val="24"/>
              </w:rPr>
              <w:t>экоуроков</w:t>
            </w:r>
            <w:proofErr w:type="spellEnd"/>
            <w:r w:rsidRPr="002705DA">
              <w:rPr>
                <w:rFonts w:ascii="Times New Roman" w:hAnsi="Times New Roman"/>
                <w:sz w:val="24"/>
                <w:szCs w:val="24"/>
              </w:rPr>
              <w:t xml:space="preserve"> «Час кода». Благоустройства пришкольного участка. Акция «Посади свое дерево», «Осенний бал», </w:t>
            </w:r>
            <w:proofErr w:type="spellStart"/>
            <w:r w:rsidRPr="002705DA">
              <w:rPr>
                <w:rFonts w:ascii="Times New Roman" w:hAnsi="Times New Roman"/>
                <w:sz w:val="24"/>
                <w:szCs w:val="24"/>
              </w:rPr>
              <w:t>кл</w:t>
            </w:r>
            <w:proofErr w:type="spellEnd"/>
            <w:r w:rsidRPr="002705DA">
              <w:rPr>
                <w:rFonts w:ascii="Times New Roman" w:hAnsi="Times New Roman"/>
                <w:sz w:val="24"/>
                <w:szCs w:val="24"/>
              </w:rPr>
              <w:t>.</w:t>
            </w:r>
            <w:r>
              <w:rPr>
                <w:rFonts w:ascii="Times New Roman" w:hAnsi="Times New Roman"/>
                <w:sz w:val="24"/>
                <w:szCs w:val="24"/>
              </w:rPr>
              <w:t xml:space="preserve">  ч</w:t>
            </w:r>
            <w:r w:rsidRPr="002705DA">
              <w:rPr>
                <w:rFonts w:ascii="Times New Roman" w:hAnsi="Times New Roman"/>
                <w:sz w:val="24"/>
                <w:szCs w:val="24"/>
              </w:rPr>
              <w:t>ас «2017 – год экологии в России», урок экологической грамотности «Проблемы обращения с отходами», классные  часы «Природа Башкортостана», «Озеро Байкал», «Хранители воды».</w:t>
            </w:r>
          </w:p>
        </w:tc>
      </w:tr>
      <w:tr w:rsidR="00924F9A" w:rsidRPr="00C64C9C" w:rsidTr="00596B66">
        <w:trPr>
          <w:trHeight w:val="730"/>
        </w:trPr>
        <w:tc>
          <w:tcPr>
            <w:tcW w:w="1469" w:type="pct"/>
            <w:vAlign w:val="center"/>
          </w:tcPr>
          <w:p w:rsidR="00924F9A" w:rsidRPr="002705DA" w:rsidRDefault="00924F9A" w:rsidP="00B54A65">
            <w:pPr>
              <w:jc w:val="center"/>
            </w:pPr>
            <w:r w:rsidRPr="002705DA">
              <w:t>Физкультурно-оздоровительное воспитание</w:t>
            </w:r>
          </w:p>
        </w:tc>
        <w:tc>
          <w:tcPr>
            <w:tcW w:w="3531" w:type="pct"/>
          </w:tcPr>
          <w:p w:rsidR="00924F9A" w:rsidRPr="002705DA" w:rsidRDefault="00924F9A" w:rsidP="00B54A65">
            <w:pPr>
              <w:pStyle w:val="af4"/>
              <w:rPr>
                <w:rFonts w:ascii="Times New Roman" w:hAnsi="Times New Roman"/>
                <w:sz w:val="24"/>
                <w:szCs w:val="24"/>
              </w:rPr>
            </w:pPr>
            <w:r w:rsidRPr="002705DA">
              <w:rPr>
                <w:rFonts w:ascii="Times New Roman" w:hAnsi="Times New Roman"/>
                <w:sz w:val="24"/>
                <w:szCs w:val="24"/>
              </w:rPr>
              <w:t>«Интернет безопасность»</w:t>
            </w:r>
            <w:proofErr w:type="gramStart"/>
            <w:r w:rsidRPr="002705DA">
              <w:rPr>
                <w:rFonts w:ascii="Times New Roman" w:hAnsi="Times New Roman"/>
                <w:sz w:val="24"/>
                <w:szCs w:val="24"/>
              </w:rPr>
              <w:t xml:space="preserve"> ,</w:t>
            </w:r>
            <w:proofErr w:type="gramEnd"/>
            <w:r w:rsidRPr="002705DA">
              <w:rPr>
                <w:rFonts w:ascii="Times New Roman" w:hAnsi="Times New Roman"/>
                <w:sz w:val="24"/>
                <w:szCs w:val="24"/>
              </w:rPr>
              <w:t xml:space="preserve">  «Пожар», «Безопасность на воде», «Привычки вредные и полезные», катание на коньках, «Пожары - большая беда для человека», Беседы по профилактике ОРВИ и ОРЗ. Конкурс видеороликов «Здоровый подросток. Кто он?» Классный час «Сто вопросов о спорте». Лыжные вылазки «В лес за чудесами». Общешкольные спортивные состязания «День Здоровья». Беседы о ЗОЖ: «Курить – здоровью вредить», «Сообщи, где торгуют смертью», «Мир без наркотиков», «Алкоголь и подросток»</w:t>
            </w:r>
          </w:p>
          <w:p w:rsidR="00924F9A" w:rsidRPr="002705DA" w:rsidRDefault="00924F9A" w:rsidP="00B54A65">
            <w:proofErr w:type="spellStart"/>
            <w:r w:rsidRPr="002705DA">
              <w:t>Видеоуроки</w:t>
            </w:r>
            <w:proofErr w:type="spellEnd"/>
            <w:r w:rsidRPr="002705DA">
              <w:t xml:space="preserve">: «День Победы», «Как стать лучше?», «Так ли сильно важны деньги»? Классные  часы «Внимание дети» (ПДД), «Быть здоровым это модно!», «1 декабря -  Международный День борьбы со </w:t>
            </w:r>
            <w:proofErr w:type="spellStart"/>
            <w:r w:rsidRPr="002705DA">
              <w:t>СПИДом</w:t>
            </w:r>
            <w:proofErr w:type="spellEnd"/>
            <w:r w:rsidRPr="002705DA">
              <w:t xml:space="preserve">», «Международный день борьбы с наркоманией и наркобизнесом», участие в соревнованиях по баскетболу «КЭС - </w:t>
            </w:r>
            <w:proofErr w:type="spellStart"/>
            <w:r w:rsidRPr="002705DA">
              <w:t>баскет</w:t>
            </w:r>
            <w:proofErr w:type="spellEnd"/>
            <w:r w:rsidRPr="002705DA">
              <w:t xml:space="preserve">» на районном этапе, участие в районных соревнованиях по лыжным гонкам, участие в первенстве школы по баскетболу. Организация  утренней гигиенической зарядки. Беседа «Мы выбираем здоровье». Классный час « Формирование навыков здорового образа жизни», «Профилактика инфекционных заболеваний». </w:t>
            </w:r>
          </w:p>
          <w:p w:rsidR="00924F9A" w:rsidRPr="00220A1A" w:rsidRDefault="00924F9A" w:rsidP="00B54A65">
            <w:pPr>
              <w:rPr>
                <w:color w:val="000000"/>
                <w:shd w:val="clear" w:color="auto" w:fill="FFFFFF"/>
              </w:rPr>
            </w:pPr>
            <w:r w:rsidRPr="002705DA">
              <w:rPr>
                <w:color w:val="000000"/>
                <w:shd w:val="clear" w:color="auto" w:fill="FFFFFF"/>
              </w:rPr>
              <w:t>«Что ты знаешь о ЗОЖ» - анкетирование.</w:t>
            </w:r>
            <w:r w:rsidRPr="002705DA">
              <w:t xml:space="preserve"> </w:t>
            </w:r>
            <w:proofErr w:type="gramStart"/>
            <w:r w:rsidRPr="002705DA">
              <w:t>Контроль за</w:t>
            </w:r>
            <w:proofErr w:type="gramEnd"/>
            <w:r w:rsidRPr="002705DA">
              <w:t xml:space="preserve"> посещением спортивных секций и уроков физкультуры.</w:t>
            </w:r>
          </w:p>
        </w:tc>
      </w:tr>
      <w:tr w:rsidR="00924F9A" w:rsidRPr="00C64C9C" w:rsidTr="00596B66">
        <w:trPr>
          <w:trHeight w:val="954"/>
        </w:trPr>
        <w:tc>
          <w:tcPr>
            <w:tcW w:w="1469" w:type="pct"/>
            <w:vAlign w:val="center"/>
          </w:tcPr>
          <w:p w:rsidR="00924F9A" w:rsidRPr="002705DA" w:rsidRDefault="00924F9A" w:rsidP="00B54A65">
            <w:pPr>
              <w:jc w:val="center"/>
            </w:pPr>
            <w:r w:rsidRPr="002705DA">
              <w:t>Самоуправление в школе</w:t>
            </w:r>
          </w:p>
          <w:p w:rsidR="00924F9A" w:rsidRPr="002705DA" w:rsidRDefault="00924F9A" w:rsidP="00B54A65">
            <w:pPr>
              <w:jc w:val="center"/>
            </w:pPr>
            <w:r w:rsidRPr="002705DA">
              <w:t>и в классе</w:t>
            </w:r>
          </w:p>
        </w:tc>
        <w:tc>
          <w:tcPr>
            <w:tcW w:w="3531" w:type="pct"/>
          </w:tcPr>
          <w:p w:rsidR="00924F9A" w:rsidRPr="002705DA" w:rsidRDefault="00924F9A" w:rsidP="00B54A65">
            <w:r w:rsidRPr="002705DA">
              <w:t>«Поговорим о дружбе», «Приятная наука вежливость», «Мы теперь ученики»</w:t>
            </w:r>
            <w:r w:rsidRPr="002705DA">
              <w:rPr>
                <w:rStyle w:val="c3"/>
                <w:bCs/>
              </w:rPr>
              <w:t xml:space="preserve">, </w:t>
            </w:r>
            <w:r w:rsidRPr="002705DA">
              <w:t xml:space="preserve">«Школьный дневник».  Классный час «Мой психологический портрет». Самоуправление класса. Проведение психологических игр, тренингов, </w:t>
            </w:r>
            <w:proofErr w:type="spellStart"/>
            <w:r w:rsidRPr="002705DA">
              <w:t>анкетирований</w:t>
            </w:r>
            <w:proofErr w:type="spellEnd"/>
            <w:r w:rsidRPr="002705DA">
              <w:t xml:space="preserve"> «Моя роль в семье», «Положительные эмоции и их значение в жизни», «Полезны ли полезные привычки», «Первые проблемы подросткового возраста». Выбор актива класса, дежурство по школе, по классу, участие в заливке катка, субботники  по очистке катка от снега участие в дне самоуправления.</w:t>
            </w:r>
          </w:p>
        </w:tc>
      </w:tr>
      <w:tr w:rsidR="00924F9A" w:rsidRPr="00C64C9C" w:rsidTr="00596B66">
        <w:trPr>
          <w:trHeight w:val="617"/>
        </w:trPr>
        <w:tc>
          <w:tcPr>
            <w:tcW w:w="1469" w:type="pct"/>
            <w:vAlign w:val="center"/>
          </w:tcPr>
          <w:p w:rsidR="00924F9A" w:rsidRPr="002705DA" w:rsidRDefault="00924F9A" w:rsidP="00B54A65">
            <w:pPr>
              <w:jc w:val="center"/>
            </w:pPr>
            <w:r w:rsidRPr="002705DA">
              <w:t>Проектная деятельность</w:t>
            </w:r>
          </w:p>
        </w:tc>
        <w:tc>
          <w:tcPr>
            <w:tcW w:w="3531" w:type="pct"/>
          </w:tcPr>
          <w:p w:rsidR="00924F9A" w:rsidRPr="002705DA" w:rsidRDefault="00924F9A" w:rsidP="00B54A65">
            <w:pPr>
              <w:pStyle w:val="af4"/>
              <w:rPr>
                <w:rFonts w:ascii="Times New Roman" w:hAnsi="Times New Roman"/>
                <w:sz w:val="24"/>
                <w:szCs w:val="24"/>
              </w:rPr>
            </w:pPr>
            <w:r w:rsidRPr="002705DA">
              <w:rPr>
                <w:rStyle w:val="c3"/>
                <w:rFonts w:ascii="Times New Roman" w:hAnsi="Times New Roman"/>
              </w:rPr>
              <w:t xml:space="preserve">«Ты хозяин в своём классе» (о бережном отношении к классу и учебным принадлежностям), </w:t>
            </w:r>
            <w:r w:rsidRPr="002705DA">
              <w:rPr>
                <w:rFonts w:ascii="Times New Roman" w:hAnsi="Times New Roman"/>
                <w:sz w:val="24"/>
                <w:szCs w:val="24"/>
              </w:rPr>
              <w:t xml:space="preserve"> концертная программа «Самая любимая и дорогая»,  «Берегите хлеба каждую крупицу».  Классные часы: «Выбери занятие по интересам», «</w:t>
            </w:r>
            <w:proofErr w:type="gramStart"/>
            <w:r w:rsidRPr="002705DA">
              <w:rPr>
                <w:rFonts w:ascii="Times New Roman" w:hAnsi="Times New Roman"/>
                <w:sz w:val="24"/>
                <w:szCs w:val="24"/>
              </w:rPr>
              <w:t>Ежели</w:t>
            </w:r>
            <w:proofErr w:type="gramEnd"/>
            <w:r w:rsidRPr="002705DA">
              <w:rPr>
                <w:rFonts w:ascii="Times New Roman" w:hAnsi="Times New Roman"/>
                <w:sz w:val="24"/>
                <w:szCs w:val="24"/>
              </w:rPr>
              <w:t xml:space="preserve"> вы вежливы», «Колесо истории», «Настоящая дружба. Как ты ее понимаешь?» и т.д.</w:t>
            </w:r>
          </w:p>
          <w:p w:rsidR="00924F9A" w:rsidRPr="002705DA" w:rsidRDefault="00924F9A" w:rsidP="00B54A65">
            <w:pPr>
              <w:pStyle w:val="af4"/>
              <w:rPr>
                <w:rFonts w:ascii="Times New Roman" w:hAnsi="Times New Roman"/>
                <w:sz w:val="24"/>
                <w:szCs w:val="24"/>
              </w:rPr>
            </w:pPr>
            <w:r w:rsidRPr="002705DA">
              <w:rPr>
                <w:rFonts w:ascii="Times New Roman" w:hAnsi="Times New Roman"/>
                <w:sz w:val="24"/>
                <w:szCs w:val="24"/>
              </w:rPr>
              <w:t>Коллажи «Космос и я», «</w:t>
            </w:r>
            <w:proofErr w:type="spellStart"/>
            <w:r w:rsidRPr="002705DA">
              <w:rPr>
                <w:rFonts w:ascii="Times New Roman" w:hAnsi="Times New Roman"/>
                <w:sz w:val="24"/>
                <w:szCs w:val="24"/>
              </w:rPr>
              <w:t>Девочки-припевочки</w:t>
            </w:r>
            <w:proofErr w:type="spellEnd"/>
            <w:r w:rsidRPr="002705DA">
              <w:rPr>
                <w:rFonts w:ascii="Times New Roman" w:hAnsi="Times New Roman"/>
                <w:sz w:val="24"/>
                <w:szCs w:val="24"/>
              </w:rPr>
              <w:t xml:space="preserve">», «Наши мальчики». </w:t>
            </w:r>
            <w:r w:rsidRPr="002705DA">
              <w:rPr>
                <w:rFonts w:ascii="Times New Roman" w:hAnsi="Times New Roman"/>
                <w:sz w:val="24"/>
                <w:szCs w:val="24"/>
              </w:rPr>
              <w:lastRenderedPageBreak/>
              <w:t>Проекты «Воля. Мужество. Героизм. О войне в Афганистане», «Общество и я». Подготовка ко Дню здоровья, к осеннему балу, к новогоднему Бал – Маскараду, подготовка поздравлений для юношей класса, для девушек класса</w:t>
            </w:r>
          </w:p>
        </w:tc>
      </w:tr>
      <w:tr w:rsidR="00924F9A" w:rsidRPr="00C64C9C" w:rsidTr="00596B66">
        <w:trPr>
          <w:trHeight w:val="282"/>
        </w:trPr>
        <w:tc>
          <w:tcPr>
            <w:tcW w:w="1469" w:type="pct"/>
            <w:vAlign w:val="center"/>
          </w:tcPr>
          <w:p w:rsidR="00924F9A" w:rsidRPr="002705DA" w:rsidRDefault="00924F9A" w:rsidP="00B54A65">
            <w:pPr>
              <w:jc w:val="center"/>
            </w:pPr>
            <w:r w:rsidRPr="002705DA">
              <w:lastRenderedPageBreak/>
              <w:t>Работа с родителями</w:t>
            </w:r>
          </w:p>
        </w:tc>
        <w:tc>
          <w:tcPr>
            <w:tcW w:w="3531" w:type="pct"/>
          </w:tcPr>
          <w:p w:rsidR="00924F9A" w:rsidRDefault="00924F9A" w:rsidP="00B54A65">
            <w:r w:rsidRPr="002705DA">
              <w:t>Родительские собрания:</w:t>
            </w:r>
          </w:p>
          <w:p w:rsidR="00924F9A" w:rsidRDefault="00924F9A" w:rsidP="00B54A65">
            <w:r>
              <w:t xml:space="preserve">в начальных классах - </w:t>
            </w:r>
            <w:r w:rsidRPr="002705DA">
              <w:t>«Адаптация первоклассников»,  «Роль семьи в воспитании детей»,  «Как помочь воспитывать у ребенка любовь к чтению»,  «Итоги года». «Для чего нужны учебные проекты»;</w:t>
            </w:r>
          </w:p>
          <w:p w:rsidR="00924F9A" w:rsidRPr="002705DA" w:rsidRDefault="00924F9A" w:rsidP="00B54A65">
            <w:r>
              <w:t xml:space="preserve">в среднем звене - </w:t>
            </w:r>
            <w:r w:rsidRPr="002705DA">
              <w:t>«Адаптация 5 класса», «Внеурочная деятельность учащихся», «Безопасность детей</w:t>
            </w:r>
            <w:r>
              <w:t xml:space="preserve">», </w:t>
            </w:r>
            <w:r w:rsidRPr="002705DA">
              <w:t>«Культурные ценности и их значение в семье», «Возрастные личностные особенности шестиклассников и причины агрессии», «Здоровая семья – здоровый ребенок», «Интернет и дети»;</w:t>
            </w:r>
          </w:p>
          <w:p w:rsidR="00924F9A" w:rsidRPr="00220A1A" w:rsidRDefault="00924F9A" w:rsidP="00B54A65">
            <w:pPr>
              <w:pStyle w:val="a3"/>
              <w:spacing w:before="0" w:beforeAutospacing="0" w:after="0" w:afterAutospacing="0"/>
              <w:textAlignment w:val="baseline"/>
              <w:rPr>
                <w:color w:val="000000"/>
              </w:rPr>
            </w:pPr>
            <w:r>
              <w:t xml:space="preserve">в старшем звене </w:t>
            </w:r>
            <w:r w:rsidRPr="002705DA">
              <w:t xml:space="preserve"> - «</w:t>
            </w:r>
            <w:r w:rsidRPr="002705DA">
              <w:rPr>
                <w:color w:val="000000"/>
              </w:rPr>
              <w:t>Формирование и реализация учебного плана по требованию ФГОС. Выбор языка обучения»</w:t>
            </w:r>
            <w:r>
              <w:rPr>
                <w:color w:val="000000"/>
              </w:rPr>
              <w:t xml:space="preserve">, </w:t>
            </w:r>
            <w:r w:rsidRPr="002705DA">
              <w:rPr>
                <w:color w:val="000000"/>
              </w:rPr>
              <w:t>«Подготовка к государственной итоговой аттестации»</w:t>
            </w:r>
            <w:r>
              <w:rPr>
                <w:color w:val="000000"/>
              </w:rPr>
              <w:t xml:space="preserve">, </w:t>
            </w:r>
            <w:r w:rsidRPr="002705DA">
              <w:rPr>
                <w:color w:val="000000"/>
              </w:rPr>
              <w:t>«Учебный труд подростка»</w:t>
            </w:r>
            <w:r>
              <w:rPr>
                <w:color w:val="000000"/>
              </w:rPr>
              <w:t xml:space="preserve">, </w:t>
            </w:r>
            <w:r w:rsidRPr="002705DA">
              <w:rPr>
                <w:color w:val="000000"/>
              </w:rPr>
              <w:t>«Промежуточные результаты подготовки учащихся к ГИА и задачи на последующий период»</w:t>
            </w:r>
            <w:r>
              <w:rPr>
                <w:color w:val="000000"/>
              </w:rPr>
              <w:t xml:space="preserve">, </w:t>
            </w:r>
            <w:r w:rsidRPr="002705DA">
              <w:rPr>
                <w:color w:val="000000"/>
              </w:rPr>
              <w:t xml:space="preserve">«Как помочь </w:t>
            </w:r>
            <w:proofErr w:type="gramStart"/>
            <w:r w:rsidRPr="002705DA">
              <w:rPr>
                <w:color w:val="000000"/>
              </w:rPr>
              <w:t>обучающимся</w:t>
            </w:r>
            <w:proofErr w:type="gramEnd"/>
            <w:r w:rsidRPr="002705DA">
              <w:rPr>
                <w:color w:val="000000"/>
              </w:rPr>
              <w:t xml:space="preserve"> подготовиться и сдать ГИА»</w:t>
            </w:r>
            <w:r>
              <w:rPr>
                <w:color w:val="000000"/>
              </w:rPr>
              <w:t xml:space="preserve">, </w:t>
            </w:r>
            <w:r w:rsidRPr="002705DA">
              <w:t>«Подготовка и организация проведения государственной    итоговой аттестации в 11 классе. Особенности организации учебного процесса  школьника в 11 классе и роль родителей в этом процессе»,  «</w:t>
            </w:r>
            <w:r w:rsidRPr="002705DA">
              <w:rPr>
                <w:color w:val="111111"/>
              </w:rPr>
              <w:t xml:space="preserve">Помощь подросткам в выборе профессии» (Изучение психологических особенностей, интересов и склонностей подростков в целях профориентации.), </w:t>
            </w:r>
            <w:r w:rsidRPr="002705DA">
              <w:t>«Меры безопасности детей в зимнее время и во время зимних каникул», «</w:t>
            </w:r>
            <w:r w:rsidRPr="002705DA">
              <w:rPr>
                <w:color w:val="111111"/>
              </w:rPr>
              <w:t xml:space="preserve">Эмоционально-психологическое </w:t>
            </w:r>
            <w:r w:rsidRPr="002705DA">
              <w:rPr>
                <w:color w:val="333333"/>
              </w:rPr>
              <w:t>сопровождение учащихся в период подготовке к  итоговой аттестации»</w:t>
            </w:r>
            <w:proofErr w:type="gramStart"/>
            <w:r w:rsidRPr="002705DA">
              <w:rPr>
                <w:color w:val="333333"/>
              </w:rPr>
              <w:t>,«</w:t>
            </w:r>
            <w:proofErr w:type="gramEnd"/>
            <w:r w:rsidRPr="002705DA">
              <w:rPr>
                <w:color w:val="333333"/>
              </w:rPr>
              <w:t>Роль поддержки родителей, семьи, школы»</w:t>
            </w:r>
            <w:r w:rsidRPr="002705DA">
              <w:rPr>
                <w:color w:val="111111"/>
              </w:rPr>
              <w:t>.</w:t>
            </w:r>
            <w:r w:rsidRPr="002705DA">
              <w:rPr>
                <w:color w:val="000000"/>
              </w:rPr>
              <w:t xml:space="preserve"> Последний звонок. Прощай веселая пора. </w:t>
            </w:r>
          </w:p>
        </w:tc>
      </w:tr>
    </w:tbl>
    <w:p w:rsidR="00924F9A" w:rsidRPr="00C64C9C" w:rsidRDefault="00924F9A" w:rsidP="00B54A65"/>
    <w:p w:rsidR="00924F9A" w:rsidRPr="00C64C9C" w:rsidRDefault="00924F9A" w:rsidP="00B54A65">
      <w:pPr>
        <w:ind w:right="992"/>
        <w:textAlignment w:val="top"/>
        <w:rPr>
          <w:iCs/>
        </w:rPr>
      </w:pPr>
      <w:r w:rsidRPr="00C64C9C">
        <w:rPr>
          <w:iCs/>
          <w:color w:val="272727"/>
        </w:rPr>
        <w:t>Классные руководители ставили перед собой и решали следующие воспитательные задачи:</w:t>
      </w:r>
    </w:p>
    <w:p w:rsidR="00924F9A" w:rsidRPr="00C64C9C" w:rsidRDefault="00924F9A" w:rsidP="00B54A65">
      <w:pPr>
        <w:ind w:right="992"/>
        <w:textAlignment w:val="top"/>
        <w:rPr>
          <w:iCs/>
        </w:rPr>
      </w:pPr>
      <w:r w:rsidRPr="00C64C9C">
        <w:rPr>
          <w:iCs/>
          <w:color w:val="272727"/>
        </w:rPr>
        <w:t>- сплочение детского коллектива;</w:t>
      </w:r>
    </w:p>
    <w:p w:rsidR="00924F9A" w:rsidRPr="00C64C9C" w:rsidRDefault="00924F9A" w:rsidP="00B54A65">
      <w:pPr>
        <w:ind w:right="992"/>
        <w:textAlignment w:val="top"/>
        <w:rPr>
          <w:iCs/>
        </w:rPr>
      </w:pPr>
      <w:r w:rsidRPr="00C64C9C">
        <w:rPr>
          <w:iCs/>
          <w:color w:val="272727"/>
        </w:rPr>
        <w:t>- воспитание уважения к себе и окружающим;</w:t>
      </w:r>
    </w:p>
    <w:p w:rsidR="00924F9A" w:rsidRPr="00C64C9C" w:rsidRDefault="00924F9A" w:rsidP="00B54A65">
      <w:pPr>
        <w:ind w:right="992"/>
        <w:textAlignment w:val="top"/>
        <w:rPr>
          <w:iCs/>
        </w:rPr>
      </w:pPr>
      <w:r w:rsidRPr="00C64C9C">
        <w:rPr>
          <w:iCs/>
          <w:color w:val="272727"/>
        </w:rPr>
        <w:t>- формирование культуры поведения, культуры общения;</w:t>
      </w:r>
    </w:p>
    <w:p w:rsidR="00924F9A" w:rsidRPr="00C64C9C" w:rsidRDefault="00924F9A" w:rsidP="00B54A65">
      <w:pPr>
        <w:ind w:right="992"/>
        <w:textAlignment w:val="top"/>
        <w:rPr>
          <w:iCs/>
        </w:rPr>
      </w:pPr>
      <w:r w:rsidRPr="00C64C9C">
        <w:rPr>
          <w:iCs/>
          <w:color w:val="272727"/>
        </w:rPr>
        <w:t>- профилактика здорового образа жизни;</w:t>
      </w:r>
    </w:p>
    <w:p w:rsidR="00924F9A" w:rsidRPr="00C64C9C" w:rsidRDefault="00924F9A" w:rsidP="00B54A65">
      <w:pPr>
        <w:ind w:right="992"/>
        <w:textAlignment w:val="top"/>
        <w:rPr>
          <w:iCs/>
        </w:rPr>
      </w:pPr>
      <w:r w:rsidRPr="00C64C9C">
        <w:rPr>
          <w:iCs/>
          <w:color w:val="272727"/>
        </w:rPr>
        <w:t>- организация ученического самоуправления;</w:t>
      </w:r>
    </w:p>
    <w:p w:rsidR="00924F9A" w:rsidRPr="00924F9A" w:rsidRDefault="00924F9A" w:rsidP="00B54A65">
      <w:pPr>
        <w:ind w:right="992"/>
        <w:textAlignment w:val="top"/>
        <w:rPr>
          <w:iCs/>
        </w:rPr>
      </w:pPr>
      <w:r w:rsidRPr="00C64C9C">
        <w:rPr>
          <w:iCs/>
          <w:color w:val="272727"/>
        </w:rPr>
        <w:t>- обеспечение тесных связей с семьей, вовлечение родителей  в общественную жизнь класса и школы.</w:t>
      </w:r>
    </w:p>
    <w:p w:rsidR="00924F9A" w:rsidRPr="00C64C9C" w:rsidRDefault="00924F9A" w:rsidP="00B54A65">
      <w:pPr>
        <w:pStyle w:val="ad"/>
        <w:spacing w:after="0"/>
        <w:jc w:val="both"/>
        <w:rPr>
          <w:b/>
          <w:bCs/>
        </w:rPr>
      </w:pPr>
      <w:r w:rsidRPr="00C64C9C">
        <w:rPr>
          <w:b/>
          <w:bCs/>
        </w:rPr>
        <w:t>Ожидаемый результат:</w:t>
      </w:r>
    </w:p>
    <w:p w:rsidR="00924F9A" w:rsidRPr="00C64C9C" w:rsidRDefault="00924F9A" w:rsidP="00B54A65">
      <w:pPr>
        <w:pStyle w:val="ad"/>
        <w:spacing w:after="0"/>
        <w:jc w:val="both"/>
        <w:rPr>
          <w:iCs/>
        </w:rPr>
      </w:pPr>
      <w:r w:rsidRPr="00C64C9C">
        <w:rPr>
          <w:bCs/>
        </w:rPr>
        <w:t>-</w:t>
      </w:r>
      <w:r w:rsidRPr="00C64C9C">
        <w:t xml:space="preserve">Формирование духовно и физически здоровой личности в малом социуме, освоение части социальной среды воспитательного пространства села педагогическими средствами. </w:t>
      </w:r>
    </w:p>
    <w:p w:rsidR="00924F9A" w:rsidRPr="00C64C9C" w:rsidRDefault="00924F9A" w:rsidP="00B54A65">
      <w:pPr>
        <w:pStyle w:val="ad"/>
        <w:spacing w:after="0"/>
        <w:jc w:val="both"/>
        <w:rPr>
          <w:iCs/>
        </w:rPr>
      </w:pPr>
      <w:r w:rsidRPr="00C64C9C">
        <w:t xml:space="preserve">     - Формирование трудолюбивой и конкурентоспособной личности в современных условиях.  </w:t>
      </w:r>
    </w:p>
    <w:p w:rsidR="00924F9A" w:rsidRPr="00C64C9C" w:rsidRDefault="00924F9A" w:rsidP="00B54A65">
      <w:pPr>
        <w:pStyle w:val="ad"/>
        <w:spacing w:after="0"/>
        <w:jc w:val="both"/>
      </w:pPr>
      <w:r w:rsidRPr="00C64C9C">
        <w:t xml:space="preserve">        Перед нами стоит задача – восстановить приоритеты в воспитании, приобщить детей к культурным и духовным ценностям народов нашей многонациональной республики, воспитать современное интеллектуальное и высоконаправленное поколение граждан Башкортостана и России.</w:t>
      </w:r>
    </w:p>
    <w:p w:rsidR="00924F9A" w:rsidRPr="00C64C9C" w:rsidRDefault="00924F9A" w:rsidP="00B54A65">
      <w:r w:rsidRPr="00C64C9C">
        <w:t>Реализация поставленной цели и задач осуществлялась через воспитательную систему, которая основана на идее педагогики сохранения и развития здоровья всех участников образовательного процесса как фактора становления и развития физического, духовного, нравственного и социального здоровья человека.</w:t>
      </w:r>
    </w:p>
    <w:p w:rsidR="00924F9A" w:rsidRPr="00E6147B" w:rsidRDefault="00924F9A" w:rsidP="00B54A65">
      <w:pPr>
        <w:jc w:val="center"/>
        <w:rPr>
          <w:b/>
        </w:rPr>
      </w:pPr>
      <w:r w:rsidRPr="00E6147B">
        <w:rPr>
          <w:b/>
        </w:rPr>
        <w:t>Работа с родителями.</w:t>
      </w:r>
    </w:p>
    <w:p w:rsidR="00924F9A" w:rsidRPr="00C64C9C" w:rsidRDefault="00924F9A" w:rsidP="00B54A65">
      <w:r w:rsidRPr="00C64C9C">
        <w:t xml:space="preserve">Была проделана большая работа по воспитанию гордости и принадлежности к своей стране и к своему народу. Педагогический коллектив проводит большую работу по укреплению связи с родителями </w:t>
      </w:r>
      <w:proofErr w:type="gramStart"/>
      <w:r w:rsidRPr="00C64C9C">
        <w:t>обучающихся</w:t>
      </w:r>
      <w:proofErr w:type="gramEnd"/>
      <w:r w:rsidRPr="00C64C9C">
        <w:t xml:space="preserve"> на основе дифференцированного подхода к семье. В основу работы были положены принципы: </w:t>
      </w:r>
    </w:p>
    <w:p w:rsidR="00924F9A" w:rsidRPr="00C64C9C" w:rsidRDefault="00924F9A" w:rsidP="00B54A65">
      <w:r w:rsidRPr="00C64C9C">
        <w:t>- сотрудничество родителей и педагогического коллектива школы;</w:t>
      </w:r>
    </w:p>
    <w:p w:rsidR="00924F9A" w:rsidRPr="00C64C9C" w:rsidRDefault="00924F9A" w:rsidP="00B54A65">
      <w:r w:rsidRPr="00C64C9C">
        <w:t>- ответственность родителей и коллектива школы за результаты воспитания детей;</w:t>
      </w:r>
    </w:p>
    <w:p w:rsidR="00924F9A" w:rsidRPr="00C64C9C" w:rsidRDefault="00924F9A" w:rsidP="00B54A65">
      <w:r w:rsidRPr="00C64C9C">
        <w:lastRenderedPageBreak/>
        <w:t>- взаимного доверия.</w:t>
      </w:r>
    </w:p>
    <w:p w:rsidR="00924F9A" w:rsidRDefault="00924F9A" w:rsidP="00B54A65">
      <w:r w:rsidRPr="00C64C9C">
        <w:t xml:space="preserve">         Планируя работу с родителями, мы учитываем не только их заинтересованность, но социально-психологическую сов</w:t>
      </w:r>
      <w:r>
        <w:t xml:space="preserve">местимость. Поэтому в школе </w:t>
      </w:r>
      <w:r w:rsidRPr="00C64C9C">
        <w:t xml:space="preserve"> проводятся  классные часы с приглашением родителей, чаепития</w:t>
      </w:r>
      <w:r>
        <w:t xml:space="preserve"> и т.д.</w:t>
      </w:r>
    </w:p>
    <w:p w:rsidR="00924F9A" w:rsidRPr="001C4A69" w:rsidRDefault="00924F9A" w:rsidP="00B54A65">
      <w:pPr>
        <w:shd w:val="clear" w:color="auto" w:fill="FFFFFF"/>
      </w:pPr>
      <w:r w:rsidRPr="001C4A69">
        <w:t>В школе с родителями несовершеннолетних проводится следующая работа: индивидуальные консультации, педагогическое просвещение и родительские собрания, знакомящие с психическими особенностями возраста ребенка, методикой бесконфликтного общения, психологией семейных отношений.</w:t>
      </w:r>
    </w:p>
    <w:p w:rsidR="00924F9A" w:rsidRPr="00C64C9C" w:rsidRDefault="00924F9A" w:rsidP="00B54A65">
      <w:pPr>
        <w:pStyle w:val="a3"/>
        <w:spacing w:before="0" w:beforeAutospacing="0" w:after="0" w:afterAutospacing="0"/>
        <w:outlineLvl w:val="0"/>
        <w:rPr>
          <w:rStyle w:val="af3"/>
        </w:rPr>
      </w:pPr>
      <w:r w:rsidRPr="006C3498">
        <w:rPr>
          <w:iCs/>
        </w:rPr>
        <w:t xml:space="preserve">Практика  показывает, что в  работе с родителями были и есть трудности: не все родители понимают значимость совместной работы с </w:t>
      </w:r>
      <w:proofErr w:type="spellStart"/>
      <w:r w:rsidRPr="006C3498">
        <w:rPr>
          <w:iCs/>
        </w:rPr>
        <w:t>педколлективом</w:t>
      </w:r>
      <w:proofErr w:type="spellEnd"/>
      <w:r w:rsidRPr="006C3498">
        <w:rPr>
          <w:iCs/>
        </w:rPr>
        <w:t>,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Хотелось бы, чтобы такие родители чаще приходили в школу, совместно с детьми участвовали в мероприятиях.</w:t>
      </w:r>
    </w:p>
    <w:p w:rsidR="00924F9A" w:rsidRPr="00C64C9C" w:rsidRDefault="00924F9A" w:rsidP="00B54A65">
      <w:pPr>
        <w:pStyle w:val="a3"/>
        <w:spacing w:before="0" w:beforeAutospacing="0" w:after="0" w:afterAutospacing="0"/>
        <w:ind w:firstLine="567"/>
        <w:jc w:val="both"/>
      </w:pPr>
      <w:r w:rsidRPr="00C64C9C">
        <w:t xml:space="preserve">Со стороны школы родителям </w:t>
      </w:r>
      <w:proofErr w:type="gramStart"/>
      <w:r w:rsidRPr="00C64C9C">
        <w:t>обучающихся</w:t>
      </w:r>
      <w:proofErr w:type="gramEnd"/>
      <w:r w:rsidRPr="00C64C9C">
        <w:t xml:space="preserve"> постоянно оказывается возможная помощь. Это, прежде всего, педагогические консультации,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т.е. педагогическое просвещение родителей. Кроме того, школой оказывается помощь учащимся в трудоустройстве, учащиеся, имеют возможность бесплатно отдохнуть в летнем оздоровительном лагере</w:t>
      </w:r>
      <w:r>
        <w:t xml:space="preserve"> «Королевство Почемучек» и трудовом объединении «Пчелка»</w:t>
      </w:r>
      <w:r w:rsidRPr="00C64C9C">
        <w:t>.</w:t>
      </w:r>
    </w:p>
    <w:p w:rsidR="00924F9A" w:rsidRPr="00C64C9C" w:rsidRDefault="00924F9A" w:rsidP="00B54A65">
      <w:pPr>
        <w:pStyle w:val="a3"/>
        <w:spacing w:before="0" w:beforeAutospacing="0" w:after="0" w:afterAutospacing="0"/>
        <w:ind w:firstLine="567"/>
        <w:jc w:val="both"/>
      </w:pPr>
      <w:r w:rsidRPr="00C64C9C">
        <w:t xml:space="preserve">В </w:t>
      </w:r>
      <w:r>
        <w:t>школе</w:t>
      </w:r>
      <w:r w:rsidRPr="00C64C9C">
        <w:t xml:space="preserve"> проводятся общешкольные тематические родительские собрания.</w:t>
      </w:r>
    </w:p>
    <w:p w:rsidR="00924F9A" w:rsidRDefault="00924F9A" w:rsidP="00B54A65">
      <w:pPr>
        <w:rPr>
          <w:rFonts w:ascii="Calibri" w:hAnsi="Calibri"/>
        </w:rPr>
      </w:pPr>
      <w:r w:rsidRPr="00C64C9C">
        <w:t xml:space="preserve">Во всех классах с 1 по 11 проведены классные родительские собрания (сентябрь, декабрь,  март, май). </w:t>
      </w:r>
      <w:r>
        <w:t xml:space="preserve">Раз в полугодие и по необходимости проводятся общешкольные родительские собрания. </w:t>
      </w:r>
      <w:r w:rsidRPr="00C64C9C">
        <w:t xml:space="preserve">Кроме того, родители принимают участие во многих проводимых мероприятиях – классных часах, в организации общешкольных мероприятий.  </w:t>
      </w:r>
    </w:p>
    <w:p w:rsidR="00924F9A" w:rsidRPr="00C64C9C" w:rsidRDefault="00924F9A" w:rsidP="00B54A65">
      <w:pPr>
        <w:jc w:val="both"/>
      </w:pPr>
      <w:r w:rsidRPr="00C64C9C">
        <w:t xml:space="preserve">  С целью повышения интереса родителей к проблемам воспитания был создан Совет родителей, который действительно стремился привлечь родителей и детей к организации классных и школьных дел. </w:t>
      </w:r>
    </w:p>
    <w:p w:rsidR="00924F9A" w:rsidRPr="00C64C9C" w:rsidRDefault="00924F9A" w:rsidP="00B54A65">
      <w:pPr>
        <w:ind w:right="-1" w:firstLine="568"/>
        <w:jc w:val="both"/>
      </w:pPr>
      <w:r w:rsidRPr="00C64C9C">
        <w:t xml:space="preserve">Цель: создание условий для вооружения отцов и матерей определённым минимумом педагогических знаний, оказания им помощи в организации педагогического самообразования, в выработке умений и навыков по воспитанию детей, привлечение родителей к активному взаимодействию со школой и общественностью. </w:t>
      </w:r>
    </w:p>
    <w:p w:rsidR="00924F9A" w:rsidRDefault="00924F9A" w:rsidP="00B54A65">
      <w:r w:rsidRPr="00C64C9C">
        <w:t xml:space="preserve">Председателем </w:t>
      </w:r>
      <w:r>
        <w:t>совета родителей</w:t>
      </w:r>
      <w:r w:rsidRPr="00C64C9C">
        <w:t xml:space="preserve"> </w:t>
      </w:r>
      <w:proofErr w:type="gramStart"/>
      <w:r w:rsidRPr="00C64C9C">
        <w:t>избрана</w:t>
      </w:r>
      <w:proofErr w:type="gramEnd"/>
      <w:r w:rsidRPr="00C64C9C">
        <w:t xml:space="preserve"> </w:t>
      </w:r>
      <w:proofErr w:type="spellStart"/>
      <w:r w:rsidR="00005AB3">
        <w:t>Гусамова</w:t>
      </w:r>
      <w:proofErr w:type="spellEnd"/>
      <w:r w:rsidR="00005AB3">
        <w:t xml:space="preserve"> А.М.</w:t>
      </w:r>
      <w:r w:rsidRPr="00C64C9C">
        <w:t xml:space="preserve"> Было проведено 9 заседаний Совета родителей. </w:t>
      </w:r>
      <w:r>
        <w:t xml:space="preserve">Рассматривались следующие вопросы: </w:t>
      </w:r>
    </w:p>
    <w:p w:rsidR="00924F9A" w:rsidRPr="008061EC" w:rsidRDefault="00924F9A" w:rsidP="00B54A65">
      <w:r>
        <w:t xml:space="preserve">1. </w:t>
      </w:r>
      <w:r w:rsidRPr="008061EC">
        <w:rPr>
          <w:bCs/>
          <w:color w:val="000000"/>
          <w:shd w:val="clear" w:color="auto" w:fill="FFFFFF"/>
        </w:rPr>
        <w:t xml:space="preserve">Обсуждение о внесении изменений в Положение о </w:t>
      </w:r>
      <w:proofErr w:type="gramStart"/>
      <w:r w:rsidRPr="008061EC">
        <w:rPr>
          <w:bCs/>
          <w:color w:val="000000"/>
          <w:shd w:val="clear" w:color="auto" w:fill="FFFFFF"/>
        </w:rPr>
        <w:t>СР</w:t>
      </w:r>
      <w:proofErr w:type="gramEnd"/>
      <w:r>
        <w:rPr>
          <w:bCs/>
          <w:color w:val="000000"/>
          <w:shd w:val="clear" w:color="auto" w:fill="FFFFFF"/>
        </w:rPr>
        <w:t>.</w:t>
      </w:r>
      <w:r w:rsidRPr="008061EC">
        <w:rPr>
          <w:rFonts w:ascii="Verdana" w:hAnsi="Verdana"/>
          <w:b/>
          <w:bCs/>
          <w:color w:val="000000"/>
          <w:shd w:val="clear" w:color="auto" w:fill="FFFFFF"/>
        </w:rPr>
        <w:t>     </w:t>
      </w:r>
    </w:p>
    <w:p w:rsidR="00924F9A" w:rsidRPr="008061EC" w:rsidRDefault="00924F9A" w:rsidP="00B54A65">
      <w:r>
        <w:t>2</w:t>
      </w:r>
      <w:r w:rsidRPr="008061EC">
        <w:t xml:space="preserve">. Утверждение списка, входящих в состав общешкольного Совета родителей. </w:t>
      </w:r>
    </w:p>
    <w:p w:rsidR="00924F9A" w:rsidRPr="008061EC" w:rsidRDefault="00924F9A" w:rsidP="00B54A65">
      <w:r>
        <w:t>3</w:t>
      </w:r>
      <w:r w:rsidRPr="008061EC">
        <w:t>. Выборы председателя и секретаря  Совета родителей школы.</w:t>
      </w:r>
    </w:p>
    <w:p w:rsidR="00924F9A" w:rsidRPr="008061EC" w:rsidRDefault="00924F9A" w:rsidP="00B54A65">
      <w:pPr>
        <w:rPr>
          <w:color w:val="000000"/>
        </w:rPr>
      </w:pPr>
      <w:r>
        <w:t>4</w:t>
      </w:r>
      <w:r w:rsidRPr="008061EC">
        <w:t>. Утверждение плана работы  Совета родителей</w:t>
      </w:r>
      <w:r w:rsidRPr="008061EC">
        <w:rPr>
          <w:color w:val="000000"/>
        </w:rPr>
        <w:t>.</w:t>
      </w:r>
    </w:p>
    <w:p w:rsidR="00924F9A" w:rsidRDefault="00924F9A" w:rsidP="00B54A65">
      <w:r>
        <w:rPr>
          <w:color w:val="000000"/>
        </w:rPr>
        <w:t>5</w:t>
      </w:r>
      <w:r w:rsidRPr="008061EC">
        <w:rPr>
          <w:color w:val="000000"/>
        </w:rPr>
        <w:t xml:space="preserve">. </w:t>
      </w:r>
      <w:r w:rsidRPr="008061EC">
        <w:t>Утверждение списков обучающихся на льготное питание.</w:t>
      </w:r>
    </w:p>
    <w:p w:rsidR="00924F9A" w:rsidRPr="008061EC" w:rsidRDefault="00924F9A" w:rsidP="00B54A65">
      <w:pPr>
        <w:pStyle w:val="ad"/>
        <w:tabs>
          <w:tab w:val="left" w:pos="0"/>
        </w:tabs>
        <w:spacing w:after="0"/>
      </w:pPr>
      <w:r w:rsidRPr="008061EC">
        <w:t>6. Работа  РС  с детьми, требующими  особого педагогич</w:t>
      </w:r>
      <w:r>
        <w:t xml:space="preserve">еского внимания и их родителям     </w:t>
      </w:r>
      <w:r w:rsidRPr="008061EC">
        <w:t xml:space="preserve">с приглашением членов комиссии содействия семье и школе. </w:t>
      </w:r>
    </w:p>
    <w:p w:rsidR="00924F9A" w:rsidRDefault="00924F9A" w:rsidP="00B54A65">
      <w:pPr>
        <w:rPr>
          <w:szCs w:val="28"/>
        </w:rPr>
      </w:pPr>
      <w:r>
        <w:rPr>
          <w:szCs w:val="28"/>
        </w:rPr>
        <w:t>7</w:t>
      </w:r>
      <w:r w:rsidRPr="00D85E8F">
        <w:rPr>
          <w:szCs w:val="28"/>
        </w:rPr>
        <w:t xml:space="preserve">.  Отчет о </w:t>
      </w:r>
      <w:proofErr w:type="gramStart"/>
      <w:r w:rsidRPr="00D85E8F">
        <w:rPr>
          <w:szCs w:val="28"/>
        </w:rPr>
        <w:t>контроле за</w:t>
      </w:r>
      <w:proofErr w:type="gramEnd"/>
      <w:r w:rsidRPr="00D85E8F">
        <w:rPr>
          <w:szCs w:val="28"/>
        </w:rPr>
        <w:t xml:space="preserve"> питанием в школьной столовой.</w:t>
      </w:r>
    </w:p>
    <w:p w:rsidR="00924F9A" w:rsidRDefault="00924F9A" w:rsidP="00B54A65">
      <w:r>
        <w:rPr>
          <w:szCs w:val="28"/>
        </w:rPr>
        <w:t xml:space="preserve">8. </w:t>
      </w:r>
      <w:r w:rsidRPr="008061EC">
        <w:t>Дополнительное образование школьников. Занятость учащихся во внеурочное время и роль родителей в этом процессе.</w:t>
      </w:r>
    </w:p>
    <w:p w:rsidR="00924F9A" w:rsidRPr="008061EC" w:rsidRDefault="00924F9A" w:rsidP="00B54A65">
      <w:pPr>
        <w:pStyle w:val="a3"/>
        <w:spacing w:before="0" w:beforeAutospacing="0" w:after="0" w:afterAutospacing="0"/>
        <w:rPr>
          <w:bCs/>
          <w:color w:val="000000"/>
          <w:shd w:val="clear" w:color="auto" w:fill="FFFFFF"/>
        </w:rPr>
      </w:pPr>
      <w:r>
        <w:t xml:space="preserve">9. </w:t>
      </w:r>
      <w:r w:rsidRPr="008061EC">
        <w:rPr>
          <w:bCs/>
          <w:color w:val="000000"/>
          <w:shd w:val="clear" w:color="auto" w:fill="FFFFFF"/>
        </w:rPr>
        <w:t xml:space="preserve">О результатах рейда по соблюдению требований к внешнему виду </w:t>
      </w:r>
      <w:r w:rsidRPr="008061EC">
        <w:t>обучающихся</w:t>
      </w:r>
      <w:r w:rsidRPr="008061EC">
        <w:rPr>
          <w:bCs/>
          <w:color w:val="000000"/>
          <w:shd w:val="clear" w:color="auto" w:fill="FFFFFF"/>
        </w:rPr>
        <w:t xml:space="preserve"> и</w:t>
      </w:r>
    </w:p>
    <w:p w:rsidR="00924F9A" w:rsidRPr="008061EC" w:rsidRDefault="00924F9A" w:rsidP="00B54A65">
      <w:pPr>
        <w:pStyle w:val="a3"/>
        <w:spacing w:before="0" w:beforeAutospacing="0" w:after="0" w:afterAutospacing="0"/>
        <w:rPr>
          <w:bCs/>
          <w:color w:val="000000"/>
          <w:shd w:val="clear" w:color="auto" w:fill="FFFFFF"/>
        </w:rPr>
      </w:pPr>
      <w:r w:rsidRPr="008061EC">
        <w:rPr>
          <w:bCs/>
          <w:color w:val="000000"/>
          <w:shd w:val="clear" w:color="auto" w:fill="FFFFFF"/>
        </w:rPr>
        <w:t>наличие школьно-письменных принадлежностей.                    </w:t>
      </w:r>
    </w:p>
    <w:p w:rsidR="00924F9A" w:rsidRPr="008061EC" w:rsidRDefault="00924F9A" w:rsidP="00B54A65">
      <w:pPr>
        <w:pStyle w:val="a3"/>
        <w:spacing w:before="0" w:beforeAutospacing="0" w:after="0" w:afterAutospacing="0"/>
        <w:rPr>
          <w:bCs/>
          <w:color w:val="000000"/>
          <w:shd w:val="clear" w:color="auto" w:fill="FFFFFF"/>
        </w:rPr>
      </w:pPr>
      <w:r>
        <w:rPr>
          <w:bCs/>
          <w:color w:val="000000"/>
          <w:shd w:val="clear" w:color="auto" w:fill="FFFFFF"/>
        </w:rPr>
        <w:t>10</w:t>
      </w:r>
      <w:r w:rsidRPr="008061EC">
        <w:rPr>
          <w:bCs/>
          <w:color w:val="000000"/>
          <w:shd w:val="clear" w:color="auto" w:fill="FFFFFF"/>
        </w:rPr>
        <w:t>.Об организации свободного досуга учащихся в вечернее время.</w:t>
      </w:r>
    </w:p>
    <w:p w:rsidR="00924F9A" w:rsidRDefault="00924F9A" w:rsidP="00B54A65">
      <w:pPr>
        <w:pStyle w:val="a3"/>
        <w:spacing w:before="0" w:beforeAutospacing="0" w:after="0" w:afterAutospacing="0"/>
        <w:rPr>
          <w:shd w:val="clear" w:color="auto" w:fill="FFFFFF"/>
        </w:rPr>
      </w:pPr>
      <w:r>
        <w:rPr>
          <w:shd w:val="clear" w:color="auto" w:fill="FFFFFF"/>
        </w:rPr>
        <w:t>11</w:t>
      </w:r>
      <w:r w:rsidRPr="008061EC">
        <w:rPr>
          <w:shd w:val="clear" w:color="auto" w:fill="FFFFFF"/>
        </w:rPr>
        <w:t>. О проведении новогодних утренников.</w:t>
      </w:r>
    </w:p>
    <w:p w:rsidR="00924F9A" w:rsidRDefault="00924F9A" w:rsidP="00B54A65">
      <w:pPr>
        <w:pStyle w:val="a3"/>
        <w:spacing w:before="0" w:beforeAutospacing="0" w:after="0" w:afterAutospacing="0"/>
      </w:pPr>
      <w:r>
        <w:rPr>
          <w:shd w:val="clear" w:color="auto" w:fill="FFFFFF"/>
        </w:rPr>
        <w:t xml:space="preserve">12. </w:t>
      </w:r>
      <w:r w:rsidRPr="008061EC">
        <w:t xml:space="preserve">Профилактика правонарушений среди учащихся школы. Роль классных  </w:t>
      </w:r>
      <w:proofErr w:type="gramStart"/>
      <w:r w:rsidRPr="008061EC">
        <w:t>СР</w:t>
      </w:r>
      <w:proofErr w:type="gramEnd"/>
      <w:r w:rsidRPr="008061EC">
        <w:t xml:space="preserve"> в данной работе. </w:t>
      </w:r>
    </w:p>
    <w:p w:rsidR="00924F9A" w:rsidRPr="008061EC" w:rsidRDefault="00924F9A" w:rsidP="00B54A65">
      <w:r>
        <w:t xml:space="preserve">13. </w:t>
      </w:r>
      <w:r w:rsidRPr="008061EC">
        <w:t>Содержание воспитания в современных условиях. Профилактика экстремизма.</w:t>
      </w:r>
    </w:p>
    <w:p w:rsidR="00924F9A" w:rsidRDefault="00924F9A" w:rsidP="00B54A65">
      <w:pPr>
        <w:pStyle w:val="a3"/>
        <w:spacing w:before="0" w:beforeAutospacing="0" w:after="0" w:afterAutospacing="0"/>
      </w:pPr>
      <w:r>
        <w:t>14</w:t>
      </w:r>
      <w:r w:rsidRPr="008061EC">
        <w:t>. Профилактика дорожно-транспортных нарушений школьниками</w:t>
      </w:r>
      <w:r>
        <w:t>.</w:t>
      </w:r>
    </w:p>
    <w:p w:rsidR="00924F9A" w:rsidRPr="008061EC" w:rsidRDefault="00924F9A" w:rsidP="00B54A65">
      <w:pPr>
        <w:pStyle w:val="a3"/>
        <w:spacing w:before="0" w:beforeAutospacing="0" w:after="0" w:afterAutospacing="0"/>
        <w:rPr>
          <w:shd w:val="clear" w:color="auto" w:fill="FFFFFF"/>
        </w:rPr>
      </w:pPr>
      <w:r>
        <w:t xml:space="preserve">15. </w:t>
      </w:r>
      <w:r w:rsidRPr="008061EC">
        <w:rPr>
          <w:shd w:val="clear" w:color="auto" w:fill="FFFFFF"/>
        </w:rPr>
        <w:t>О медобслуживании школьников.</w:t>
      </w:r>
    </w:p>
    <w:p w:rsidR="00924F9A" w:rsidRPr="008061EC" w:rsidRDefault="00924F9A" w:rsidP="00B54A65">
      <w:pPr>
        <w:pStyle w:val="ad"/>
        <w:tabs>
          <w:tab w:val="left" w:pos="360"/>
        </w:tabs>
        <w:spacing w:after="0"/>
      </w:pPr>
      <w:r w:rsidRPr="008061EC">
        <w:t>16. Ремонт школы и участие в нем родителей и общественности.</w:t>
      </w:r>
    </w:p>
    <w:p w:rsidR="00924F9A" w:rsidRPr="008061EC" w:rsidRDefault="00924F9A" w:rsidP="00B54A65">
      <w:pPr>
        <w:tabs>
          <w:tab w:val="left" w:pos="360"/>
        </w:tabs>
      </w:pPr>
      <w:r>
        <w:t>17</w:t>
      </w:r>
      <w:r w:rsidRPr="008061EC">
        <w:t>. Трудоустройство выпускников.</w:t>
      </w:r>
    </w:p>
    <w:p w:rsidR="00924F9A" w:rsidRPr="008061EC" w:rsidRDefault="00924F9A" w:rsidP="00B54A65">
      <w:pPr>
        <w:tabs>
          <w:tab w:val="left" w:pos="360"/>
        </w:tabs>
      </w:pPr>
      <w:r>
        <w:lastRenderedPageBreak/>
        <w:t>18</w:t>
      </w:r>
      <w:r w:rsidRPr="008061EC">
        <w:t xml:space="preserve">.  Об организации летнего отдыха  обучающихся,   производственной практики  обучающихся на участке и помощь  </w:t>
      </w:r>
      <w:proofErr w:type="gramStart"/>
      <w:r w:rsidRPr="008061EC">
        <w:t>СР</w:t>
      </w:r>
      <w:proofErr w:type="gramEnd"/>
      <w:r w:rsidRPr="008061EC">
        <w:t xml:space="preserve"> в ней.</w:t>
      </w:r>
    </w:p>
    <w:p w:rsidR="00924F9A" w:rsidRPr="008061EC" w:rsidRDefault="00924F9A" w:rsidP="00B54A65">
      <w:pPr>
        <w:tabs>
          <w:tab w:val="left" w:pos="0"/>
        </w:tabs>
        <w:rPr>
          <w:shd w:val="clear" w:color="auto" w:fill="FFFFFF"/>
        </w:rPr>
      </w:pPr>
      <w:r>
        <w:t xml:space="preserve">19. </w:t>
      </w:r>
      <w:r w:rsidRPr="008061EC">
        <w:t>О подготовке выпускников школы к  государственной итоговой аттестации</w:t>
      </w:r>
      <w:r>
        <w:t>.</w:t>
      </w:r>
    </w:p>
    <w:p w:rsidR="00924F9A" w:rsidRPr="006C3498" w:rsidRDefault="00924F9A" w:rsidP="00B54A65">
      <w:pPr>
        <w:tabs>
          <w:tab w:val="left" w:pos="360"/>
        </w:tabs>
      </w:pPr>
      <w:r>
        <w:rPr>
          <w:bCs/>
          <w:iCs/>
        </w:rPr>
        <w:t xml:space="preserve">20. </w:t>
      </w:r>
      <w:r w:rsidRPr="008061EC">
        <w:t xml:space="preserve">Подведение итогов работы  </w:t>
      </w:r>
      <w:proofErr w:type="gramStart"/>
      <w:r w:rsidRPr="008061EC">
        <w:t>СР</w:t>
      </w:r>
      <w:proofErr w:type="gramEnd"/>
      <w:r w:rsidRPr="008061EC">
        <w:t xml:space="preserve"> (подготовка отчетно-выборного собрания).</w:t>
      </w:r>
      <w:r>
        <w:t xml:space="preserve">                                 </w:t>
      </w:r>
    </w:p>
    <w:p w:rsidR="00924F9A" w:rsidRPr="006C3498" w:rsidRDefault="00924F9A" w:rsidP="00B54A65">
      <w:pPr>
        <w:shd w:val="clear" w:color="auto" w:fill="FFFFFF"/>
      </w:pPr>
      <w:r w:rsidRPr="006C3498">
        <w:rPr>
          <w:b/>
          <w:bCs/>
          <w:iCs/>
        </w:rPr>
        <w:t>Возможные пути преодоления недостатков:</w:t>
      </w:r>
    </w:p>
    <w:p w:rsidR="00924F9A" w:rsidRPr="006C3498" w:rsidRDefault="00924F9A" w:rsidP="00B54A65">
      <w:pPr>
        <w:shd w:val="clear" w:color="auto" w:fill="FFFFFF"/>
      </w:pPr>
      <w:r w:rsidRPr="006C3498">
        <w:rPr>
          <w:iCs/>
        </w:rPr>
        <w:t>1.  Уделять больше внимания организации и проведению родительских собраний.</w:t>
      </w:r>
    </w:p>
    <w:p w:rsidR="00924F9A" w:rsidRDefault="00924F9A" w:rsidP="00B54A65">
      <w:pPr>
        <w:shd w:val="clear" w:color="auto" w:fill="FFFFFF"/>
      </w:pPr>
      <w:r w:rsidRPr="006C3498">
        <w:rPr>
          <w:iCs/>
        </w:rPr>
        <w:t>2.  Классным руководителям активнее привлекать родителей к участию во внеурочной деятельности.</w:t>
      </w:r>
    </w:p>
    <w:p w:rsidR="00924F9A" w:rsidRPr="00C64C9C" w:rsidRDefault="00924F9A" w:rsidP="00B54A65">
      <w:pPr>
        <w:shd w:val="clear" w:color="auto" w:fill="FFFFFF"/>
      </w:pPr>
      <w:r w:rsidRPr="00C64C9C">
        <w:t xml:space="preserve">        Содержание школьных дел было направлено на самореализацию обучающихся, развитию творческих способностей, формированию общечеловеческих ценностей. Большая часть планируемых мероприятий проводилась в сотрудничестве с районным </w:t>
      </w:r>
      <w:proofErr w:type="spellStart"/>
      <w:r w:rsidRPr="00C64C9C">
        <w:t>ДПиШ</w:t>
      </w:r>
      <w:proofErr w:type="spellEnd"/>
      <w:r w:rsidRPr="00C64C9C">
        <w:t>, ДЮС</w:t>
      </w:r>
      <w:r>
        <w:t>Ш</w:t>
      </w:r>
      <w:r w:rsidRPr="00C64C9C">
        <w:t>, методическим отделом РОО</w:t>
      </w:r>
      <w:r>
        <w:t xml:space="preserve">, </w:t>
      </w:r>
      <w:proofErr w:type="spellStart"/>
      <w:r>
        <w:t>Аксёновской</w:t>
      </w:r>
      <w:proofErr w:type="spellEnd"/>
      <w:r>
        <w:t xml:space="preserve"> сельской библиотекой и </w:t>
      </w:r>
      <w:proofErr w:type="spellStart"/>
      <w:r>
        <w:t>Аксёновским</w:t>
      </w:r>
      <w:proofErr w:type="spellEnd"/>
      <w:r>
        <w:t xml:space="preserve">  сельским клубом.</w:t>
      </w:r>
      <w:r w:rsidRPr="00C64C9C">
        <w:t xml:space="preserve"> Творческий потенциал учителей, классных руководителей, оборудованные и оснащенные спортивные залы, учебные кабинеты – все это позволяло проводить мероприятия на высоком профессиональном и эмоциональном уровне. Мероприятия охватывали несколько направлений воспитательного процесса и формы их проведения были различны. </w:t>
      </w:r>
    </w:p>
    <w:p w:rsidR="00924F9A" w:rsidRPr="00C64C9C" w:rsidRDefault="00924F9A" w:rsidP="00B54A65">
      <w:r w:rsidRPr="00C64C9C">
        <w:t xml:space="preserve">       Доброй традицией стало ежегодное проведение:</w:t>
      </w:r>
    </w:p>
    <w:p w:rsidR="00924F9A" w:rsidRPr="00C64C9C" w:rsidRDefault="00924F9A" w:rsidP="00B54A65">
      <w:r>
        <w:t>- линеек, посвященных</w:t>
      </w:r>
      <w:r w:rsidRPr="00C64C9C">
        <w:t xml:space="preserve"> «Первому сентябрю» и «Последнему звонку», «Вечер встречи выпускников»,  которые стали праздником не только для школы, но и для всего села. </w:t>
      </w:r>
      <w:r>
        <w:t>Становится доброй традицией проводить большой концерт в дни празднования Дня Победы «Это нужно живым».</w:t>
      </w:r>
    </w:p>
    <w:p w:rsidR="00924F9A" w:rsidRDefault="00924F9A" w:rsidP="00B54A65">
      <w:r w:rsidRPr="00C64C9C">
        <w:t xml:space="preserve">- </w:t>
      </w:r>
      <w:proofErr w:type="gramStart"/>
      <w:r w:rsidRPr="00C64C9C">
        <w:t>п</w:t>
      </w:r>
      <w:proofErr w:type="gramEnd"/>
      <w:r w:rsidRPr="00C64C9C">
        <w:t xml:space="preserve">освящение в первоклассники – праздник для детей и родителей. Клятва ученика – это не только волнующий момент в жизни ребенка. Она рождает и ответственные отношения к учебе, и уважение к учителям, родителям, окружающим людям, и чувству  гордости и ответственности за школу;  </w:t>
      </w:r>
    </w:p>
    <w:p w:rsidR="00924F9A" w:rsidRDefault="00924F9A" w:rsidP="00B54A65">
      <w:r>
        <w:t>- Э</w:t>
      </w:r>
      <w:r w:rsidRPr="00C64C9C">
        <w:t xml:space="preserve">моциональной насыщенностью окрашены проводимые конкурсы, </w:t>
      </w:r>
      <w:proofErr w:type="spellStart"/>
      <w:r w:rsidRPr="00C64C9C">
        <w:t>брейн-ринги</w:t>
      </w:r>
      <w:proofErr w:type="spellEnd"/>
      <w:r w:rsidRPr="00C64C9C">
        <w:t>, спортивные состязания. Цель этих мероприятий – создать ситуацию успеха, способствовать раскрытию творческих способностей, формировать чувство ответственности за коллектив и дружеской поддержке, уважение к народным традициям («Рыцарский турнир», «Прощание с Азбукой», «Счастливый случай», «Веселые старты»,</w:t>
      </w:r>
      <w:r>
        <w:t xml:space="preserve"> «День здоровья», «Поле чудес»).</w:t>
      </w:r>
    </w:p>
    <w:p w:rsidR="00924F9A" w:rsidRDefault="00924F9A" w:rsidP="00B54A65"/>
    <w:p w:rsidR="00924F9A" w:rsidRPr="00BD7724" w:rsidRDefault="00924F9A" w:rsidP="00B54A65">
      <w:pPr>
        <w:jc w:val="center"/>
        <w:rPr>
          <w:b/>
        </w:rPr>
      </w:pPr>
      <w:r w:rsidRPr="00BD7724">
        <w:rPr>
          <w:b/>
        </w:rPr>
        <w:t>Патриотическое воспитание.</w:t>
      </w:r>
    </w:p>
    <w:p w:rsidR="00924F9A" w:rsidRDefault="00924F9A" w:rsidP="00B54A65">
      <w:pPr>
        <w:rPr>
          <w:b/>
        </w:rPr>
      </w:pPr>
      <w:proofErr w:type="gramStart"/>
      <w:r w:rsidRPr="00924F9A">
        <w:rPr>
          <w:rStyle w:val="af3"/>
          <w:b w:val="0"/>
        </w:rPr>
        <w:t xml:space="preserve">Целью патриотической воспитательной деятельности школы является </w:t>
      </w:r>
      <w:r w:rsidRPr="00924F9A">
        <w:rPr>
          <w:rFonts w:eastAsia="Calibri"/>
          <w:lang w:eastAsia="en-US"/>
        </w:rPr>
        <w:t>дальнейшее развитие и совершенствование системы патриотического воспитания подрастающего поколения</w:t>
      </w:r>
      <w:r w:rsidRPr="00924F9A">
        <w:rPr>
          <w:rFonts w:eastAsia="Calibri"/>
          <w:b/>
          <w:lang w:eastAsia="en-US"/>
        </w:rPr>
        <w:t xml:space="preserve"> (</w:t>
      </w:r>
      <w:r w:rsidRPr="00924F9A">
        <w:rPr>
          <w:rStyle w:val="af3"/>
          <w:b w:val="0"/>
        </w:rPr>
        <w:t>формирование гражданско-патриотического сознания, развитие чувства сопричастности к судьбе Отечества, сохранение и развитие чувства гордости за свою страну.</w:t>
      </w:r>
      <w:proofErr w:type="gramEnd"/>
      <w:r w:rsidRPr="00924F9A">
        <w:rPr>
          <w:rStyle w:val="af3"/>
          <w:b w:val="0"/>
        </w:rPr>
        <w:t xml:space="preserve"> </w:t>
      </w:r>
      <w:proofErr w:type="gramStart"/>
      <w:r w:rsidRPr="00924F9A">
        <w:rPr>
          <w:rStyle w:val="af3"/>
          <w:b w:val="0"/>
        </w:rPr>
        <w:t>Воспитание личности учащегося, как гражданина-патриота, способного встать на защиту государственных интересов страны; 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w:t>
      </w:r>
      <w:proofErr w:type="gramEnd"/>
      <w:r w:rsidRPr="00924F9A">
        <w:rPr>
          <w:rStyle w:val="af3"/>
          <w:b w:val="0"/>
        </w:rPr>
        <w:t xml:space="preserve"> Работа по этому направлению проводится в нашей школе систематически: на уроках, классных часах, на мероприятиях, посвященных этой теме, </w:t>
      </w:r>
      <w:r w:rsidRPr="00924F9A">
        <w:rPr>
          <w:b/>
        </w:rPr>
        <w:t>«</w:t>
      </w:r>
      <w:r w:rsidRPr="00924F9A">
        <w:t>уроках Мужества», встречах с ветеранами войны и труда, «День призывника».</w:t>
      </w:r>
      <w:r w:rsidRPr="00924F9A">
        <w:rPr>
          <w:b/>
        </w:rPr>
        <w:t xml:space="preserve">                                                                     </w:t>
      </w:r>
    </w:p>
    <w:p w:rsidR="00924F9A" w:rsidRPr="00005AB3" w:rsidRDefault="00924F9A" w:rsidP="00B54A65">
      <w:pPr>
        <w:rPr>
          <w:bCs/>
        </w:rPr>
      </w:pPr>
      <w:r w:rsidRPr="00924F9A">
        <w:rPr>
          <w:b/>
        </w:rPr>
        <w:t xml:space="preserve"> </w:t>
      </w:r>
      <w:r w:rsidR="00005AB3">
        <w:rPr>
          <w:rStyle w:val="af3"/>
          <w:b w:val="0"/>
        </w:rPr>
        <w:t xml:space="preserve"> За 2019 </w:t>
      </w:r>
      <w:r w:rsidRPr="00924F9A">
        <w:rPr>
          <w:rStyle w:val="af3"/>
          <w:b w:val="0"/>
        </w:rPr>
        <w:t>год обучающиеся нашей школы участвовали в различных мероприятиях военно-патриотической направленности:</w:t>
      </w:r>
      <w:r w:rsidR="00005AB3">
        <w:rPr>
          <w:rStyle w:val="af3"/>
          <w:b w:val="0"/>
        </w:rPr>
        <w:t xml:space="preserve"> </w:t>
      </w:r>
      <w:r w:rsidR="00005AB3">
        <w:t>работа кружка «Патриот»,</w:t>
      </w:r>
      <w:r w:rsidRPr="00C64C9C">
        <w:t xml:space="preserve">  </w:t>
      </w:r>
      <w:r w:rsidR="00005AB3">
        <w:t>в</w:t>
      </w:r>
      <w:r w:rsidRPr="00521BFA">
        <w:t xml:space="preserve">есенний </w:t>
      </w:r>
      <w:r w:rsidR="00005AB3">
        <w:t xml:space="preserve"> и осенний </w:t>
      </w:r>
      <w:r w:rsidRPr="00521BFA">
        <w:t>д</w:t>
      </w:r>
      <w:r w:rsidR="00005AB3">
        <w:t xml:space="preserve">ни </w:t>
      </w:r>
      <w:r w:rsidRPr="00521BFA">
        <w:t>призывник</w:t>
      </w:r>
      <w:r w:rsidR="00005AB3">
        <w:t>.</w:t>
      </w:r>
    </w:p>
    <w:p w:rsidR="00924F9A" w:rsidRPr="00BA764C" w:rsidRDefault="00005AB3" w:rsidP="00B54A65">
      <w:pPr>
        <w:shd w:val="clear" w:color="auto" w:fill="FFFFFF"/>
      </w:pPr>
      <w:r>
        <w:t>2019 год - год 74</w:t>
      </w:r>
      <w:r w:rsidR="00924F9A" w:rsidRPr="00C64C9C">
        <w:t xml:space="preserve">-ой годовщины  Победы в ВОВ.  В школе  был разработан план в этом направлении.  Принимали активное участие в акции «Помоги ветерану»,  в </w:t>
      </w:r>
      <w:r w:rsidR="00924F9A" w:rsidRPr="00C64C9C">
        <w:rPr>
          <w:bCs/>
          <w:color w:val="000000"/>
        </w:rPr>
        <w:t xml:space="preserve">акции «Бессмертный полк». </w:t>
      </w:r>
      <w:r w:rsidR="00924F9A" w:rsidRPr="00BA764C">
        <w:t>Анализ работы по созданию и реализации проекта - акции «Бессмертный полк» показал, что подобная деятельность имеет большое значение в социально-гражданском и духовном развитии личности детей, в формировании патриотизма и культуры межна</w:t>
      </w:r>
      <w:r w:rsidR="00924F9A">
        <w:t>циональных отношений. 9 мая 201</w:t>
      </w:r>
      <w:r>
        <w:t>9</w:t>
      </w:r>
      <w:r w:rsidR="00924F9A" w:rsidRPr="00BA764C">
        <w:t xml:space="preserve">  года учащиеся и педагоги приняли </w:t>
      </w:r>
      <w:r w:rsidR="00924F9A">
        <w:t xml:space="preserve">активное </w:t>
      </w:r>
      <w:r w:rsidR="00924F9A" w:rsidRPr="00BA764C">
        <w:t>участие в празднично</w:t>
      </w:r>
      <w:r w:rsidR="00924F9A">
        <w:t>м шествии к парку Победы</w:t>
      </w:r>
      <w:r w:rsidR="00924F9A" w:rsidRPr="00BA764C">
        <w:t xml:space="preserve">. После митинга ребята вместе с учителями возложили цветы и венок к обелиску. Колонна Бессмертного полка в </w:t>
      </w:r>
      <w:r w:rsidR="00924F9A">
        <w:t xml:space="preserve">четвертый </w:t>
      </w:r>
      <w:r w:rsidR="00924F9A" w:rsidRPr="00BA764C">
        <w:t xml:space="preserve"> раз прошла по улицам села </w:t>
      </w:r>
      <w:r w:rsidR="00924F9A">
        <w:t>Аксёново</w:t>
      </w:r>
      <w:r w:rsidR="00924F9A" w:rsidRPr="00BA764C">
        <w:t>. У каждого в руках был портрет ветерана ВОВ, который принимал у</w:t>
      </w:r>
      <w:r w:rsidR="00924F9A">
        <w:t>частие в Великой Отечественной в</w:t>
      </w:r>
      <w:r w:rsidR="00924F9A" w:rsidRPr="00BA764C">
        <w:t>ойне.</w:t>
      </w:r>
    </w:p>
    <w:p w:rsidR="00924F9A" w:rsidRPr="006C3498" w:rsidRDefault="00924F9A" w:rsidP="00B54A65">
      <w:pPr>
        <w:shd w:val="clear" w:color="auto" w:fill="FFFFFF"/>
      </w:pPr>
      <w:r>
        <w:t>Обучающиеся школы</w:t>
      </w:r>
      <w:r w:rsidRPr="00C64C9C">
        <w:t xml:space="preserve"> шефствует над парком Победы в селе</w:t>
      </w:r>
      <w:r>
        <w:t xml:space="preserve"> Аксёново, </w:t>
      </w:r>
      <w:proofErr w:type="gramStart"/>
      <w:r>
        <w:t>в</w:t>
      </w:r>
      <w:proofErr w:type="gramEnd"/>
      <w:r>
        <w:t xml:space="preserve"> </w:t>
      </w:r>
      <w:proofErr w:type="gramStart"/>
      <w:r>
        <w:t>с</w:t>
      </w:r>
      <w:proofErr w:type="gramEnd"/>
      <w:r>
        <w:t xml:space="preserve">. Ким и с. </w:t>
      </w:r>
      <w:proofErr w:type="spellStart"/>
      <w:r>
        <w:t>Кайраклы</w:t>
      </w:r>
      <w:proofErr w:type="spellEnd"/>
      <w:r>
        <w:t xml:space="preserve">, д. </w:t>
      </w:r>
      <w:proofErr w:type="spellStart"/>
      <w:r>
        <w:t>Ханжарово</w:t>
      </w:r>
      <w:proofErr w:type="spellEnd"/>
      <w:r>
        <w:t xml:space="preserve"> также имеются обелиски участникам войны, учащиеся начальных классов вместе с родителями и учителями облагораживают и сохраняют памятники, где высечены имена тех, кто не пришел с поля боя.</w:t>
      </w:r>
      <w:r w:rsidR="00005AB3">
        <w:t xml:space="preserve"> </w:t>
      </w:r>
    </w:p>
    <w:p w:rsidR="00924F9A" w:rsidRPr="00E259C8" w:rsidRDefault="00924F9A" w:rsidP="00B54A65">
      <w:r w:rsidRPr="00E259C8">
        <w:rPr>
          <w:color w:val="000000"/>
          <w:shd w:val="clear" w:color="auto" w:fill="FFFFFF"/>
        </w:rPr>
        <w:lastRenderedPageBreak/>
        <w:t>22 июня, сельская библиотека и школа с.</w:t>
      </w:r>
      <w:r>
        <w:rPr>
          <w:color w:val="000000"/>
          <w:shd w:val="clear" w:color="auto" w:fill="FFFFFF"/>
        </w:rPr>
        <w:t xml:space="preserve"> </w:t>
      </w:r>
      <w:r w:rsidRPr="00E259C8">
        <w:rPr>
          <w:color w:val="000000"/>
          <w:shd w:val="clear" w:color="auto" w:fill="FFFFFF"/>
        </w:rPr>
        <w:t>Аксеново присоединились к международной мемориальной акции "Свеча Памяти», которая традиционно проходит в День памяти и скорби во всех регионах России и более чем в 80-ти государствах мира. Каждый в этот день может поставить свою свечу памяти дома и вспомнить родных и близких, погибших в годы</w:t>
      </w:r>
      <w:proofErr w:type="gramStart"/>
      <w:r w:rsidRPr="00E259C8">
        <w:rPr>
          <w:color w:val="000000"/>
          <w:shd w:val="clear" w:color="auto" w:fill="FFFFFF"/>
        </w:rPr>
        <w:t xml:space="preserve"> В</w:t>
      </w:r>
      <w:proofErr w:type="gramEnd"/>
      <w:r w:rsidRPr="00E259C8">
        <w:rPr>
          <w:color w:val="000000"/>
          <w:shd w:val="clear" w:color="auto" w:fill="FFFFFF"/>
        </w:rPr>
        <w:t>торой Мировой войны. В парке Победы с.</w:t>
      </w:r>
      <w:r>
        <w:rPr>
          <w:color w:val="000000"/>
          <w:shd w:val="clear" w:color="auto" w:fill="FFFFFF"/>
        </w:rPr>
        <w:t xml:space="preserve"> </w:t>
      </w:r>
      <w:r w:rsidRPr="00E259C8">
        <w:rPr>
          <w:color w:val="000000"/>
          <w:shd w:val="clear" w:color="auto" w:fill="FFFFFF"/>
        </w:rPr>
        <w:t>Аксеново у обелиска проведен митинг - дань уважения нашим землякам, чьи фамилии мы должны помнить и знать, кому следует говорить «Спасибо!» за нашу свободу. Ребята (участники митинга) зажгли свечи, читали стихи, вспомнили и почтили минутой молчания всех односельчан и фронтовиков, и тех, кто в тылу своим трудом приближали День Победы. Закончи</w:t>
      </w:r>
      <w:r>
        <w:rPr>
          <w:color w:val="000000"/>
          <w:shd w:val="clear" w:color="auto" w:fill="FFFFFF"/>
        </w:rPr>
        <w:t xml:space="preserve">лся митинг возложением цветов. </w:t>
      </w:r>
      <w:r w:rsidRPr="00E259C8">
        <w:rPr>
          <w:color w:val="000000"/>
          <w:shd w:val="clear" w:color="auto" w:fill="FFFFFF"/>
        </w:rPr>
        <w:t>День Памяти и Скорби – день, полный не только горьких воспоминаний о пережитых потерях, но и гордости за страну, за каждого солдата, защищавшего честь и свободу Родины.</w:t>
      </w:r>
    </w:p>
    <w:p w:rsidR="00924F9A" w:rsidRPr="00C64C9C" w:rsidRDefault="00924F9A" w:rsidP="00B54A65">
      <w:pPr>
        <w:pStyle w:val="ad"/>
        <w:spacing w:after="0"/>
        <w:jc w:val="both"/>
      </w:pPr>
      <w:r w:rsidRPr="00C64C9C">
        <w:t>К сожалению, мы нередко можем наблюдать, как стирается в памяти людей, особенно молодых, культура прошлого своего народа, как забывается духовное наследие наших дедушек и бабушек, как уходят в безвозвратное прошлое старые обряды. Не зная своего прошлого, не может быть хорошего настоящего. Время неумолимо, меняется поколения, уходят из жизни очевидцы, участники главных дел нашего села. Но нужно встречаться с ними, записывать с их слов нашу историю, успеть сохранить, для потомков память о них.</w:t>
      </w:r>
    </w:p>
    <w:p w:rsidR="00924F9A" w:rsidRPr="00C64C9C" w:rsidRDefault="00924F9A" w:rsidP="00B54A65">
      <w:r w:rsidRPr="00C64C9C">
        <w:t xml:space="preserve">       Именно с этой целью в нашей школе была создана музейная комната, ведь мы педагоги, понимали, что она будет нести  в себе воспитывающее начало; - это неприятие равнодушие и душевной черствости. Ведь школьный музей – это связь времен, он дает уникальную возможность сделать своими союзниками в воспитании поколения тех, кто жил до нас. Причастность к жизни выдающего деятеля, своего земляка становится очень существенным источником формирования патриотических чувств молодежи, учащихся. Мы очень гордимся, что на </w:t>
      </w:r>
      <w:proofErr w:type="spellStart"/>
      <w:r w:rsidRPr="00C64C9C">
        <w:t>Аксёновской</w:t>
      </w:r>
      <w:proofErr w:type="spellEnd"/>
      <w:r w:rsidRPr="00C64C9C">
        <w:t xml:space="preserve"> земле проживали герои Советского Союза. А. Никонов, и </w:t>
      </w:r>
      <w:proofErr w:type="spellStart"/>
      <w:r w:rsidRPr="00C64C9C">
        <w:t>И</w:t>
      </w:r>
      <w:proofErr w:type="spellEnd"/>
      <w:r w:rsidRPr="00C64C9C">
        <w:t xml:space="preserve">. Копейкин, через наш посёлок в годы гражданской войны проходила дивизия </w:t>
      </w:r>
      <w:proofErr w:type="gramStart"/>
      <w:r w:rsidRPr="00C64C9C">
        <w:t>Чапаева</w:t>
      </w:r>
      <w:proofErr w:type="gramEnd"/>
      <w:r w:rsidRPr="00C64C9C">
        <w:t xml:space="preserve"> и сегодня наше  село славится талантливыми людьми. Именно на таких примерах, мы стараемся прививать любовь к труду, уважение и национальную гордость за своих земляков. Наш музей хоть и занимает небольшое помещение, но имеет богатый вещественный и документальный материал.</w:t>
      </w:r>
      <w:r w:rsidRPr="002C2CAD">
        <w:t xml:space="preserve"> Обучение и воспитание с помощью музея активизирует школьников, мобилизует и развивает их способности, стимулирует любознательность и интерес к той огромной сумме знаний, которую накопило человечество. Каждой экскурсии предшествует долгая, кропотливая работа ученического коллектива. Экскурсии учат детей общаться в коллективе, высказывать свою точку зрения, делиться своим мнением, дети сами стараются объяснить однокласснику, то, что тот не понимает. Главное, дети учатся </w:t>
      </w:r>
      <w:proofErr w:type="gramStart"/>
      <w:r w:rsidRPr="002C2CAD">
        <w:t>высказывать своё отношение</w:t>
      </w:r>
      <w:proofErr w:type="gramEnd"/>
      <w:r w:rsidRPr="002C2CAD">
        <w:t xml:space="preserve"> к окружающему миру, анализировать, работать вместе, помогать другим. Такая работа сближает детей, учит их работать сообща, вместе готовить отчеты о проделанной работе и экскурсии</w:t>
      </w:r>
      <w:r>
        <w:t>.</w:t>
      </w:r>
    </w:p>
    <w:p w:rsidR="00924F9A" w:rsidRPr="00C64C9C" w:rsidRDefault="00924F9A" w:rsidP="00B54A65"/>
    <w:p w:rsidR="00924F9A" w:rsidRPr="00C123F4" w:rsidRDefault="00924F9A" w:rsidP="00B54A65">
      <w:pPr>
        <w:jc w:val="center"/>
        <w:rPr>
          <w:b/>
        </w:rPr>
      </w:pPr>
      <w:r w:rsidRPr="00C123F4">
        <w:rPr>
          <w:b/>
        </w:rPr>
        <w:t>Профилактика ДТП</w:t>
      </w:r>
    </w:p>
    <w:p w:rsidR="00924F9A" w:rsidRPr="00C64C9C" w:rsidRDefault="00924F9A" w:rsidP="00B54A65">
      <w:pPr>
        <w:pStyle w:val="a3"/>
        <w:spacing w:before="0" w:beforeAutospacing="0" w:after="0" w:afterAutospacing="0"/>
        <w:ind w:firstLine="567"/>
        <w:jc w:val="both"/>
        <w:rPr>
          <w:bCs/>
        </w:rPr>
      </w:pPr>
      <w:r w:rsidRPr="00AC01C6">
        <w:rPr>
          <w:rStyle w:val="af3"/>
          <w:b w:val="0"/>
        </w:rPr>
        <w:t>Работа по профилактике дорожно-транспортных происшествий в школе ведется согласно плану</w:t>
      </w:r>
      <w:r w:rsidRPr="00C64C9C">
        <w:rPr>
          <w:bCs/>
        </w:rPr>
        <w:t xml:space="preserve"> совместных мероприятий по предупреждению детского дорожно-транспортного травматизма.</w:t>
      </w:r>
    </w:p>
    <w:p w:rsidR="00924F9A" w:rsidRPr="00C64C9C" w:rsidRDefault="00924F9A" w:rsidP="00B54A65">
      <w:pPr>
        <w:pStyle w:val="a3"/>
        <w:spacing w:before="0" w:beforeAutospacing="0" w:after="0" w:afterAutospacing="0"/>
        <w:ind w:firstLine="567"/>
        <w:jc w:val="both"/>
      </w:pPr>
      <w:r w:rsidRPr="00C64C9C">
        <w:rPr>
          <w:bCs/>
        </w:rPr>
        <w:t xml:space="preserve">В </w:t>
      </w:r>
      <w:r w:rsidR="00EA04C2">
        <w:t>2019</w:t>
      </w:r>
      <w:r w:rsidRPr="00C64C9C">
        <w:t xml:space="preserve"> году классными руководителями были проведены во всех классах беседы по темам: «Безопасность на реках и водоемах во время ледостава».</w:t>
      </w:r>
    </w:p>
    <w:p w:rsidR="00924F9A" w:rsidRDefault="00924F9A" w:rsidP="00B54A65">
      <w:pPr>
        <w:rPr>
          <w:color w:val="000000"/>
        </w:rPr>
      </w:pPr>
      <w:r w:rsidRPr="00C64C9C">
        <w:t xml:space="preserve">Систематическая работа по профилактике ДТП организуется в тесном сотрудничестве с районным УВД. В результате целенаправленной совместно с ГАИ работой  среди обучающихся и родителей по безопасности движения, при совместном написании сценария, составления памяток, загадок лежит педагогика сотрудничества и проверка знаний по культуре поведения в транспорте и на улице, обучающиеся знают азы правил ПДД и умеют себя вести на дороге. </w:t>
      </w:r>
      <w:r w:rsidRPr="00C64C9C">
        <w:rPr>
          <w:color w:val="000000"/>
        </w:rPr>
        <w:t>Инструктажи по ТБ.</w:t>
      </w:r>
    </w:p>
    <w:p w:rsidR="00EA04C2" w:rsidRPr="00AC01C6" w:rsidRDefault="00EA04C2" w:rsidP="00B54A65">
      <w:pPr>
        <w:rPr>
          <w:color w:val="000000"/>
        </w:rPr>
      </w:pPr>
    </w:p>
    <w:p w:rsidR="00924F9A" w:rsidRPr="00447D27" w:rsidRDefault="00924F9A" w:rsidP="00B54A65">
      <w:pPr>
        <w:shd w:val="clear" w:color="auto" w:fill="FFFFFF"/>
        <w:jc w:val="center"/>
        <w:rPr>
          <w:rStyle w:val="af3"/>
          <w:b w:val="0"/>
          <w:bCs w:val="0"/>
        </w:rPr>
      </w:pPr>
      <w:r w:rsidRPr="00447D27">
        <w:rPr>
          <w:b/>
          <w:bCs/>
        </w:rPr>
        <w:t>Профилактика правонарушений, безнадзорности, пропаганда здорового образа жизни;</w:t>
      </w:r>
      <w:r>
        <w:rPr>
          <w:b/>
          <w:bCs/>
        </w:rPr>
        <w:t xml:space="preserve"> </w:t>
      </w:r>
      <w:r w:rsidRPr="00447D27">
        <w:rPr>
          <w:b/>
          <w:bCs/>
        </w:rPr>
        <w:t>работа с детьми, находящимися в социально опасном положении</w:t>
      </w:r>
      <w:r>
        <w:t>.</w:t>
      </w:r>
    </w:p>
    <w:p w:rsidR="00924F9A" w:rsidRPr="00C64C9C" w:rsidRDefault="00924F9A" w:rsidP="00B54A65">
      <w:pPr>
        <w:pStyle w:val="a3"/>
        <w:spacing w:before="0" w:beforeAutospacing="0" w:after="0" w:afterAutospacing="0"/>
        <w:ind w:firstLine="567"/>
        <w:jc w:val="both"/>
      </w:pPr>
      <w:r w:rsidRPr="00C64C9C">
        <w:t>Согласно плану воспитательной работы, в целях предупреждения и профилактики правонарушений и употребления ПАВ среди детей и подростков на протяжении всего учебного года в школе велась работа   по выявлению несовершеннолетних, находящихся в социально-опасном положении, а также учащихся, не посещающих или систематически пропускающих по неуважительным причинам занятия:</w:t>
      </w:r>
    </w:p>
    <w:p w:rsidR="00924F9A" w:rsidRPr="00C64C9C" w:rsidRDefault="00924F9A" w:rsidP="00B54A65">
      <w:pPr>
        <w:ind w:firstLine="567"/>
        <w:jc w:val="both"/>
      </w:pPr>
      <w:r w:rsidRPr="00C64C9C">
        <w:t>- составлялись списки;</w:t>
      </w:r>
    </w:p>
    <w:p w:rsidR="00924F9A" w:rsidRPr="00C64C9C" w:rsidRDefault="00924F9A" w:rsidP="00B54A65">
      <w:pPr>
        <w:ind w:firstLine="567"/>
        <w:jc w:val="both"/>
      </w:pPr>
      <w:r w:rsidRPr="00C64C9C">
        <w:lastRenderedPageBreak/>
        <w:t xml:space="preserve">-  своевременно ставились такие дети на </w:t>
      </w:r>
      <w:proofErr w:type="spellStart"/>
      <w:r w:rsidRPr="00C64C9C">
        <w:t>внутришкольный</w:t>
      </w:r>
      <w:proofErr w:type="spellEnd"/>
      <w:r w:rsidRPr="00C64C9C">
        <w:t xml:space="preserve"> контроль;</w:t>
      </w:r>
    </w:p>
    <w:p w:rsidR="00924F9A" w:rsidRPr="00C64C9C" w:rsidRDefault="00924F9A" w:rsidP="00B54A65">
      <w:pPr>
        <w:ind w:firstLine="567"/>
        <w:jc w:val="both"/>
      </w:pPr>
      <w:r w:rsidRPr="00C64C9C">
        <w:t xml:space="preserve">- велась работа по устранению причин, условий и обстоятельств, способствующих совершению правонарушений несовершеннолетними. </w:t>
      </w:r>
    </w:p>
    <w:p w:rsidR="00924F9A" w:rsidRPr="00C64C9C" w:rsidRDefault="00924F9A" w:rsidP="00B54A65">
      <w:pPr>
        <w:ind w:firstLine="567"/>
        <w:jc w:val="both"/>
      </w:pPr>
      <w:r w:rsidRPr="00C64C9C">
        <w:t>Проводилось обследование жилищно-бытовых условий обучающихся, находящихся в социально-опасном положении, составлялись акты.</w:t>
      </w:r>
    </w:p>
    <w:p w:rsidR="00924F9A" w:rsidRPr="00C64C9C" w:rsidRDefault="00924F9A" w:rsidP="00B54A65">
      <w:pPr>
        <w:ind w:firstLine="567"/>
        <w:jc w:val="both"/>
        <w:rPr>
          <w:rStyle w:val="af3"/>
          <w:b w:val="0"/>
          <w:bCs w:val="0"/>
        </w:rPr>
      </w:pPr>
      <w:r w:rsidRPr="00C64C9C">
        <w:t xml:space="preserve">Разработан план по профилактике правонарушений, включающий мероприятия по правовому воспитанию, профилактике вредных привычек, пропаганде здорового образа жизни.     </w:t>
      </w:r>
    </w:p>
    <w:p w:rsidR="00924F9A" w:rsidRPr="00C64C9C" w:rsidRDefault="00924F9A" w:rsidP="00B54A65">
      <w:pPr>
        <w:pStyle w:val="a3"/>
        <w:spacing w:before="0" w:beforeAutospacing="0" w:after="0" w:afterAutospacing="0"/>
        <w:ind w:firstLine="567"/>
        <w:jc w:val="both"/>
      </w:pPr>
      <w:r w:rsidRPr="00C64C9C">
        <w:rPr>
          <w:rStyle w:val="af3"/>
        </w:rPr>
        <w:t>Осн</w:t>
      </w:r>
      <w:r w:rsidR="00EA04C2">
        <w:rPr>
          <w:rStyle w:val="af3"/>
        </w:rPr>
        <w:t>овным направлением работы в 2019</w:t>
      </w:r>
      <w:r w:rsidRPr="00C64C9C">
        <w:rPr>
          <w:rStyle w:val="af3"/>
        </w:rPr>
        <w:t xml:space="preserve"> году по профилактике правонарушений являлся </w:t>
      </w:r>
      <w:r w:rsidRPr="00C64C9C">
        <w:t>комплекс мер, направленных на предотвращение негативного воздействия биологических и социально-психологических факторов, влияющих на формирование отклоняющегося поведения обучающегося.</w:t>
      </w:r>
    </w:p>
    <w:p w:rsidR="00924F9A" w:rsidRDefault="00924F9A" w:rsidP="00B54A65">
      <w:pPr>
        <w:pStyle w:val="a3"/>
        <w:spacing w:before="0" w:beforeAutospacing="0" w:after="0" w:afterAutospacing="0"/>
        <w:ind w:firstLine="567"/>
        <w:jc w:val="both"/>
      </w:pPr>
      <w:r w:rsidRPr="00C64C9C">
        <w:t xml:space="preserve">На уровне ранних проявлений склонности к совершению правонарушений профилактическую функцию выполняют институты семьи и школы в лице родителей, учителей, социальных педагогов и психологов школы, а также система дополнительного образования. </w:t>
      </w:r>
    </w:p>
    <w:p w:rsidR="00924F9A" w:rsidRPr="009E39DD" w:rsidRDefault="00EA04C2" w:rsidP="00B54A65">
      <w:pPr>
        <w:pStyle w:val="a3"/>
        <w:shd w:val="clear" w:color="auto" w:fill="FFFFFF"/>
        <w:spacing w:before="0" w:beforeAutospacing="0" w:after="0" w:afterAutospacing="0"/>
        <w:rPr>
          <w:color w:val="333333"/>
        </w:rPr>
      </w:pPr>
      <w:r>
        <w:rPr>
          <w:color w:val="333333"/>
        </w:rPr>
        <w:t>2-10 сентября 2019</w:t>
      </w:r>
      <w:r w:rsidR="00924F9A">
        <w:rPr>
          <w:color w:val="333333"/>
        </w:rPr>
        <w:t xml:space="preserve"> года и </w:t>
      </w:r>
      <w:r w:rsidR="00924F9A" w:rsidRPr="009E39DD">
        <w:rPr>
          <w:color w:val="333333"/>
        </w:rPr>
        <w:t>4-10 января</w:t>
      </w:r>
      <w:r>
        <w:rPr>
          <w:color w:val="333333"/>
        </w:rPr>
        <w:t xml:space="preserve"> 2019</w:t>
      </w:r>
      <w:r w:rsidR="00924F9A">
        <w:rPr>
          <w:color w:val="333333"/>
        </w:rPr>
        <w:t xml:space="preserve"> года</w:t>
      </w:r>
      <w:r w:rsidR="00924F9A" w:rsidRPr="009E39DD">
        <w:rPr>
          <w:color w:val="333333"/>
        </w:rPr>
        <w:t xml:space="preserve">, </w:t>
      </w:r>
      <w:proofErr w:type="gramStart"/>
      <w:r w:rsidR="00924F9A" w:rsidRPr="009E39DD">
        <w:rPr>
          <w:color w:val="333333"/>
        </w:rPr>
        <w:t xml:space="preserve">согласно </w:t>
      </w:r>
      <w:r w:rsidR="00924F9A">
        <w:rPr>
          <w:color w:val="333333"/>
        </w:rPr>
        <w:t>положения</w:t>
      </w:r>
      <w:proofErr w:type="gramEnd"/>
      <w:r w:rsidR="00924F9A">
        <w:rPr>
          <w:color w:val="333333"/>
        </w:rPr>
        <w:t xml:space="preserve"> учета детей, подлежащих обучению на территории,  закрепленной за МБОУ СОШ с. Аксёново</w:t>
      </w:r>
      <w:r w:rsidR="00924F9A" w:rsidRPr="009E39DD">
        <w:rPr>
          <w:color w:val="333333"/>
        </w:rPr>
        <w:t xml:space="preserve">, </w:t>
      </w:r>
      <w:r w:rsidR="00924F9A">
        <w:rPr>
          <w:color w:val="333333"/>
        </w:rPr>
        <w:t>учителями школы</w:t>
      </w:r>
      <w:r w:rsidR="00924F9A" w:rsidRPr="009E39DD">
        <w:rPr>
          <w:color w:val="333333"/>
        </w:rPr>
        <w:t xml:space="preserve"> были посещены квартиры </w:t>
      </w:r>
      <w:r w:rsidR="00596B66">
        <w:rPr>
          <w:color w:val="333333"/>
        </w:rPr>
        <w:t>всех</w:t>
      </w:r>
      <w:r w:rsidR="00924F9A">
        <w:rPr>
          <w:color w:val="333333"/>
        </w:rPr>
        <w:t xml:space="preserve"> семей. </w:t>
      </w:r>
    </w:p>
    <w:p w:rsidR="00924F9A" w:rsidRPr="00376489" w:rsidRDefault="00EA04C2" w:rsidP="00B54A65">
      <w:pPr>
        <w:pStyle w:val="a3"/>
        <w:shd w:val="clear" w:color="auto" w:fill="FFFFFF"/>
        <w:spacing w:before="0" w:beforeAutospacing="0" w:after="0" w:afterAutospacing="0"/>
      </w:pPr>
      <w:r>
        <w:rPr>
          <w:color w:val="333333"/>
        </w:rPr>
        <w:t>2-10 сентября 2019</w:t>
      </w:r>
      <w:r w:rsidR="00924F9A">
        <w:rPr>
          <w:color w:val="333333"/>
        </w:rPr>
        <w:t xml:space="preserve"> года и </w:t>
      </w:r>
      <w:r w:rsidR="00924F9A" w:rsidRPr="009E39DD">
        <w:rPr>
          <w:color w:val="333333"/>
        </w:rPr>
        <w:t>4-</w:t>
      </w:r>
      <w:r>
        <w:t>10 января 2019</w:t>
      </w:r>
      <w:r w:rsidR="00924F9A" w:rsidRPr="00376489">
        <w:t xml:space="preserve"> года классными руководителями были посещены квартиры «трудных» детей, проведены профилактические беседы.</w:t>
      </w:r>
    </w:p>
    <w:p w:rsidR="00924F9A" w:rsidRPr="00376489" w:rsidRDefault="00924F9A" w:rsidP="00B54A65">
      <w:pPr>
        <w:pStyle w:val="a3"/>
        <w:shd w:val="clear" w:color="auto" w:fill="FFFFFF"/>
        <w:spacing w:before="0" w:beforeAutospacing="0" w:after="0" w:afterAutospacing="0"/>
      </w:pPr>
      <w:r w:rsidRPr="00376489">
        <w:t>Каждое утро учебного дня дежурным учителем  проводятся рейды по внешнему виду, по опозданиям на зарядку и урок. С выявленными учащимися проводится профилактическая работа. При повторном нарушении учащихся рассматривают на Совете профилактики.</w:t>
      </w:r>
    </w:p>
    <w:p w:rsidR="00924F9A" w:rsidRPr="0055769C" w:rsidRDefault="00924F9A" w:rsidP="00B54A65">
      <w:pPr>
        <w:ind w:firstLine="708"/>
        <w:jc w:val="both"/>
      </w:pPr>
      <w:r w:rsidRPr="0055769C">
        <w:t xml:space="preserve">При активном содействии членов Совета профилактики и родительской общественности в </w:t>
      </w:r>
      <w:r>
        <w:t>школе</w:t>
      </w:r>
      <w:r w:rsidRPr="0055769C">
        <w:t xml:space="preserve"> проводятся мероприятия по пропаганде правовых знаний, по профилактике правонарушений, пропаганде ЗОЖ, профилактике наркомании, </w:t>
      </w:r>
      <w:proofErr w:type="spellStart"/>
      <w:r w:rsidRPr="0055769C">
        <w:t>табакокурения</w:t>
      </w:r>
      <w:proofErr w:type="spellEnd"/>
      <w:r w:rsidRPr="0055769C">
        <w:t>, алкоголизма:</w:t>
      </w:r>
    </w:p>
    <w:p w:rsidR="00924F9A" w:rsidRPr="0055769C" w:rsidRDefault="00924F9A" w:rsidP="00B54A65">
      <w:pPr>
        <w:pStyle w:val="af1"/>
        <w:ind w:left="1428"/>
        <w:jc w:val="both"/>
      </w:pPr>
      <w:r w:rsidRPr="0055769C">
        <w:t>- выступление на родительских собраниях;</w:t>
      </w:r>
    </w:p>
    <w:p w:rsidR="00924F9A" w:rsidRPr="0055769C" w:rsidRDefault="00924F9A" w:rsidP="00B54A65">
      <w:pPr>
        <w:pStyle w:val="af1"/>
        <w:ind w:left="1428"/>
        <w:jc w:val="both"/>
      </w:pPr>
      <w:r w:rsidRPr="0055769C">
        <w:t>- беседы на классных часах;</w:t>
      </w:r>
    </w:p>
    <w:p w:rsidR="00924F9A" w:rsidRDefault="00924F9A" w:rsidP="00B54A65">
      <w:pPr>
        <w:pStyle w:val="af1"/>
        <w:ind w:left="1428"/>
        <w:jc w:val="both"/>
      </w:pPr>
      <w:r>
        <w:t xml:space="preserve">- </w:t>
      </w:r>
      <w:r w:rsidRPr="0055769C">
        <w:t>организация круглого стола с представителями полиции, КДН и психоло</w:t>
      </w:r>
      <w:r>
        <w:t>го</w:t>
      </w:r>
      <w:r w:rsidRPr="0055769C">
        <w:t xml:space="preserve">в  МР </w:t>
      </w:r>
      <w:proofErr w:type="spellStart"/>
      <w:r w:rsidRPr="0055769C">
        <w:t>Альшеевский</w:t>
      </w:r>
      <w:proofErr w:type="spellEnd"/>
      <w:r w:rsidRPr="0055769C">
        <w:t xml:space="preserve"> район</w:t>
      </w:r>
      <w:r>
        <w:t>.</w:t>
      </w:r>
    </w:p>
    <w:p w:rsidR="00924F9A" w:rsidRPr="00B32FD0" w:rsidRDefault="00924F9A" w:rsidP="00EA04C2">
      <w:pPr>
        <w:pStyle w:val="a3"/>
        <w:spacing w:before="0" w:beforeAutospacing="0" w:after="0" w:afterAutospacing="0"/>
        <w:ind w:firstLine="567"/>
        <w:jc w:val="both"/>
        <w:rPr>
          <w:color w:val="000000"/>
        </w:rPr>
      </w:pPr>
      <w:r w:rsidRPr="00B32FD0">
        <w:rPr>
          <w:color w:val="000000"/>
        </w:rPr>
        <w:t xml:space="preserve"> В школе проводится большая профилактическая воспитательная работа  с учащимися. Коллектив школы использует разные формы работы. Это и работа с родителями, общественностью. В школе активно работает Совет школы по профилактике правонарушений. В условиях, когда учащиеся «зависают» в </w:t>
      </w:r>
      <w:proofErr w:type="spellStart"/>
      <w:r w:rsidRPr="00B32FD0">
        <w:rPr>
          <w:color w:val="000000"/>
        </w:rPr>
        <w:t>гаджетах</w:t>
      </w:r>
      <w:proofErr w:type="spellEnd"/>
      <w:r w:rsidRPr="00B32FD0">
        <w:rPr>
          <w:color w:val="000000"/>
        </w:rPr>
        <w:t>, увлекаются компьютерными играми, теряется интерес к учению, важно своевременная  профилактическая работа.</w:t>
      </w:r>
    </w:p>
    <w:p w:rsidR="00924F9A" w:rsidRPr="00C64C9C" w:rsidRDefault="00EA04C2" w:rsidP="00B54A65">
      <w:pPr>
        <w:ind w:firstLine="567"/>
        <w:jc w:val="both"/>
      </w:pPr>
      <w:r>
        <w:rPr>
          <w:rStyle w:val="af3"/>
          <w:b w:val="0"/>
        </w:rPr>
        <w:t>В 2019</w:t>
      </w:r>
      <w:r w:rsidR="00924F9A" w:rsidRPr="00596B66">
        <w:rPr>
          <w:rStyle w:val="af3"/>
          <w:b w:val="0"/>
        </w:rPr>
        <w:t xml:space="preserve"> году</w:t>
      </w:r>
      <w:r w:rsidR="00924F9A" w:rsidRPr="00C64C9C">
        <w:rPr>
          <w:rStyle w:val="af3"/>
        </w:rPr>
        <w:t xml:space="preserve"> </w:t>
      </w:r>
      <w:r w:rsidR="00924F9A" w:rsidRPr="00C64C9C">
        <w:t>осуществлялась:</w:t>
      </w:r>
    </w:p>
    <w:p w:rsidR="00924F9A" w:rsidRPr="00C64C9C" w:rsidRDefault="00924F9A" w:rsidP="00B54A65">
      <w:pPr>
        <w:jc w:val="both"/>
      </w:pPr>
      <w:r w:rsidRPr="00C64C9C">
        <w:t>-    работа по обеспечению безопасности жизнедеятельности школьников;</w:t>
      </w:r>
    </w:p>
    <w:p w:rsidR="00924F9A" w:rsidRPr="00C64C9C" w:rsidRDefault="00924F9A" w:rsidP="00B54A65">
      <w:pPr>
        <w:jc w:val="both"/>
      </w:pPr>
      <w:r w:rsidRPr="00C64C9C">
        <w:t>- организация консультативной помощи учащимся группы риска по различным предметам;</w:t>
      </w:r>
    </w:p>
    <w:p w:rsidR="00924F9A" w:rsidRPr="00C64C9C" w:rsidRDefault="00924F9A" w:rsidP="00B54A65">
      <w:pPr>
        <w:jc w:val="both"/>
      </w:pPr>
      <w:r w:rsidRPr="00C64C9C">
        <w:t xml:space="preserve">-  рассмотрение вопросов в комиссии по делам несовершеннолетних </w:t>
      </w:r>
      <w:proofErr w:type="spellStart"/>
      <w:r w:rsidRPr="00C64C9C">
        <w:t>Альшеевского</w:t>
      </w:r>
      <w:proofErr w:type="spellEnd"/>
      <w:r w:rsidRPr="00C64C9C">
        <w:t xml:space="preserve">  района;</w:t>
      </w:r>
    </w:p>
    <w:p w:rsidR="00924F9A" w:rsidRPr="00C64C9C" w:rsidRDefault="00924F9A" w:rsidP="00B54A65">
      <w:pPr>
        <w:jc w:val="both"/>
      </w:pPr>
      <w:r w:rsidRPr="00C64C9C">
        <w:t xml:space="preserve">-  организация деятельности школьной комиссии по профилактике правонарушений по рассмотрению вопросов: </w:t>
      </w:r>
    </w:p>
    <w:p w:rsidR="00924F9A" w:rsidRPr="00C64C9C" w:rsidRDefault="00924F9A" w:rsidP="00B54A65">
      <w:pPr>
        <w:ind w:firstLine="567"/>
        <w:jc w:val="both"/>
      </w:pPr>
      <w:r w:rsidRPr="00C64C9C">
        <w:t>- профилактика нарушений школьной дисциплины, пропусков уроков, школьной не успешности;</w:t>
      </w:r>
    </w:p>
    <w:p w:rsidR="00924F9A" w:rsidRPr="00C64C9C" w:rsidRDefault="00924F9A" w:rsidP="00B54A65">
      <w:pPr>
        <w:ind w:firstLine="567"/>
        <w:jc w:val="both"/>
      </w:pPr>
      <w:r w:rsidRPr="00C64C9C">
        <w:t>- выполнение родителями и опекунами своих обязанностей;</w:t>
      </w:r>
    </w:p>
    <w:p w:rsidR="00924F9A" w:rsidRPr="00C64C9C" w:rsidRDefault="00924F9A" w:rsidP="00B54A65">
      <w:pPr>
        <w:ind w:firstLine="567"/>
        <w:jc w:val="both"/>
      </w:pPr>
      <w:r w:rsidRPr="00C64C9C">
        <w:t>- постановка и снятие с учета в комиссии по делам несовершеннолетних;</w:t>
      </w:r>
    </w:p>
    <w:p w:rsidR="00924F9A" w:rsidRPr="00C64C9C" w:rsidRDefault="00924F9A" w:rsidP="00B54A65">
      <w:pPr>
        <w:ind w:firstLine="567"/>
        <w:jc w:val="both"/>
      </w:pPr>
      <w:r w:rsidRPr="00C64C9C">
        <w:t xml:space="preserve">- постановка на </w:t>
      </w:r>
      <w:proofErr w:type="spellStart"/>
      <w:r w:rsidRPr="00C64C9C">
        <w:t>внутришкольный</w:t>
      </w:r>
      <w:proofErr w:type="spellEnd"/>
      <w:r w:rsidRPr="00C64C9C">
        <w:t xml:space="preserve"> учет и снятие с </w:t>
      </w:r>
      <w:proofErr w:type="spellStart"/>
      <w:r w:rsidRPr="00C64C9C">
        <w:t>внутришкольного</w:t>
      </w:r>
      <w:proofErr w:type="spellEnd"/>
      <w:r w:rsidRPr="00C64C9C">
        <w:t xml:space="preserve"> учета;</w:t>
      </w:r>
    </w:p>
    <w:p w:rsidR="00924F9A" w:rsidRPr="00C64C9C" w:rsidRDefault="00924F9A" w:rsidP="00B54A65">
      <w:pPr>
        <w:ind w:firstLine="567"/>
        <w:jc w:val="both"/>
      </w:pPr>
      <w:r w:rsidRPr="00C64C9C">
        <w:t xml:space="preserve">- заслушивание отчетов классных руководителей по организации нравственного и правового воспитания. </w:t>
      </w:r>
    </w:p>
    <w:p w:rsidR="00924F9A" w:rsidRPr="005026AB" w:rsidRDefault="00924F9A" w:rsidP="00B54A65">
      <w:pPr>
        <w:shd w:val="clear" w:color="auto" w:fill="FFFFFF"/>
        <w:jc w:val="center"/>
      </w:pPr>
      <w:r w:rsidRPr="005026AB">
        <w:rPr>
          <w:b/>
          <w:bCs/>
        </w:rPr>
        <w:t>Воспитание культуры здорового и безопасного образа жизни</w:t>
      </w:r>
    </w:p>
    <w:p w:rsidR="00924F9A" w:rsidRPr="00C64C9C" w:rsidRDefault="00924F9A" w:rsidP="00B54A65">
      <w:r w:rsidRPr="00C64C9C">
        <w:t xml:space="preserve">          Методическая работа с учителями и родителями по проблемам здоровье </w:t>
      </w:r>
      <w:proofErr w:type="gramStart"/>
      <w:r w:rsidRPr="00C64C9C">
        <w:t>-с</w:t>
      </w:r>
      <w:proofErr w:type="gramEnd"/>
      <w:r w:rsidRPr="00C64C9C">
        <w:t>берегающих образовательных технологий, осуществляется вместе с медицинским контролем и профилактикой, организуются занятия с обучающимися всех классов по проблемам культуры здоровья, с приглашением специалистов в этой области. Вопросы сохранения здоровья обучающихся является предметом пристального внимания всего коллектива школы – предметом обсуждения на педсоветах, совещаниях, родительских собраниях.</w:t>
      </w:r>
    </w:p>
    <w:p w:rsidR="00924F9A" w:rsidRPr="00596B66" w:rsidRDefault="00924F9A" w:rsidP="00B54A65">
      <w:r w:rsidRPr="00C64C9C">
        <w:lastRenderedPageBreak/>
        <w:t xml:space="preserve">         Большую работу проводит </w:t>
      </w:r>
      <w:proofErr w:type="spellStart"/>
      <w:r w:rsidRPr="00C64C9C">
        <w:t>педколлектив</w:t>
      </w:r>
      <w:proofErr w:type="spellEnd"/>
      <w:r w:rsidRPr="00C64C9C">
        <w:t xml:space="preserve"> по предупреждению наркомании, </w:t>
      </w:r>
      <w:proofErr w:type="spellStart"/>
      <w:r w:rsidRPr="00C64C9C">
        <w:t>табакокурения</w:t>
      </w:r>
      <w:proofErr w:type="spellEnd"/>
      <w:r w:rsidRPr="00C64C9C">
        <w:t xml:space="preserve"> и алкоголизма. Проводятся беседы, конкурсы рисунков, викторины, анкетирование, просмотры кинофильмов, оформлен стенд «Уголок безопасности»</w:t>
      </w:r>
      <w:r>
        <w:t>.</w:t>
      </w:r>
    </w:p>
    <w:p w:rsidR="00924F9A" w:rsidRDefault="00924F9A" w:rsidP="00B54A65">
      <w:pPr>
        <w:jc w:val="center"/>
      </w:pPr>
      <w:r w:rsidRPr="00F8692C">
        <w:rPr>
          <w:b/>
          <w:bCs/>
        </w:rPr>
        <w:t>Движение ЮИД и ДЮП.</w:t>
      </w:r>
    </w:p>
    <w:p w:rsidR="00924F9A" w:rsidRPr="00E46CDB" w:rsidRDefault="00924F9A" w:rsidP="00B54A65">
      <w:pPr>
        <w:rPr>
          <w:bCs/>
          <w:iCs/>
        </w:rPr>
      </w:pPr>
      <w:r w:rsidRPr="00F8692C">
        <w:t xml:space="preserve">В школе работали Отряд Юных Инспекторов </w:t>
      </w:r>
      <w:proofErr w:type="gramStart"/>
      <w:r w:rsidRPr="00F8692C">
        <w:t>Движения</w:t>
      </w:r>
      <w:proofErr w:type="gramEnd"/>
      <w:r w:rsidRPr="00F8692C">
        <w:t xml:space="preserve"> и Дружина Юных Пожарных под руководством учителя ОБЖ Гарипова Т.Т. Дети изучали правила дорожного движения и пожарной безопасности, проводили практические занятия, конкурсы рисунков, принимали участие в районных мероприятиях</w:t>
      </w:r>
      <w:r w:rsidRPr="00F8692C">
        <w:rPr>
          <w:b/>
        </w:rPr>
        <w:t xml:space="preserve">: </w:t>
      </w:r>
      <w:r w:rsidRPr="00F8692C">
        <w:t xml:space="preserve">в конкурсе «Безопасное колесо»; </w:t>
      </w:r>
      <w:r w:rsidR="00351239">
        <w:rPr>
          <w:bCs/>
          <w:iCs/>
        </w:rPr>
        <w:t>в</w:t>
      </w:r>
      <w:r w:rsidRPr="00E46CDB">
        <w:rPr>
          <w:bCs/>
          <w:iCs/>
        </w:rPr>
        <w:t xml:space="preserve"> конкурс</w:t>
      </w:r>
      <w:r w:rsidR="00351239">
        <w:rPr>
          <w:bCs/>
          <w:iCs/>
        </w:rPr>
        <w:t xml:space="preserve">е </w:t>
      </w:r>
      <w:r w:rsidRPr="00E46CDB">
        <w:rPr>
          <w:bCs/>
          <w:iCs/>
        </w:rPr>
        <w:t xml:space="preserve"> </w:t>
      </w:r>
      <w:r w:rsidR="00351239">
        <w:rPr>
          <w:bCs/>
          <w:iCs/>
        </w:rPr>
        <w:t>КВН «Безопасная Дорога Детства».</w:t>
      </w:r>
    </w:p>
    <w:p w:rsidR="00924F9A" w:rsidRPr="00447D27" w:rsidRDefault="00924F9A" w:rsidP="00B54A65">
      <w:pPr>
        <w:shd w:val="clear" w:color="auto" w:fill="FFFFFF"/>
        <w:jc w:val="center"/>
      </w:pPr>
      <w:r w:rsidRPr="00447D27">
        <w:rPr>
          <w:b/>
          <w:bCs/>
        </w:rPr>
        <w:t>Система внеурочной деятельности</w:t>
      </w:r>
      <w:r>
        <w:rPr>
          <w:b/>
          <w:bCs/>
        </w:rPr>
        <w:t xml:space="preserve"> </w:t>
      </w:r>
      <w:r w:rsidRPr="00447D27">
        <w:rPr>
          <w:b/>
          <w:bCs/>
        </w:rPr>
        <w:t xml:space="preserve">(работа </w:t>
      </w:r>
      <w:r>
        <w:rPr>
          <w:b/>
          <w:bCs/>
        </w:rPr>
        <w:t>объединений</w:t>
      </w:r>
      <w:r w:rsidRPr="00447D27">
        <w:rPr>
          <w:b/>
          <w:bCs/>
        </w:rPr>
        <w:t>,</w:t>
      </w:r>
      <w:r>
        <w:rPr>
          <w:b/>
          <w:bCs/>
        </w:rPr>
        <w:t xml:space="preserve"> </w:t>
      </w:r>
      <w:proofErr w:type="spellStart"/>
      <w:r>
        <w:rPr>
          <w:b/>
          <w:bCs/>
        </w:rPr>
        <w:t>спорт</w:t>
      </w:r>
      <w:r w:rsidRPr="00447D27">
        <w:rPr>
          <w:b/>
          <w:bCs/>
        </w:rPr>
        <w:t>секций</w:t>
      </w:r>
      <w:proofErr w:type="spellEnd"/>
      <w:r w:rsidRPr="00447D27">
        <w:rPr>
          <w:b/>
          <w:bCs/>
        </w:rPr>
        <w:t>)</w:t>
      </w:r>
    </w:p>
    <w:p w:rsidR="00924F9A" w:rsidRDefault="00924F9A" w:rsidP="00B54A65">
      <w:r w:rsidRPr="00C64C9C">
        <w:t xml:space="preserve">Педагоги школы значительно внимание уделяют воспитанию </w:t>
      </w:r>
      <w:proofErr w:type="gramStart"/>
      <w:r w:rsidRPr="00C64C9C">
        <w:t>обучающихся</w:t>
      </w:r>
      <w:proofErr w:type="gramEnd"/>
      <w:r w:rsidRPr="00C64C9C">
        <w:t xml:space="preserve">, совершенствованию и обновлению внеклассной воспитательной деятельностью с детьми. Классные руководители владеют широким арсеналом форм и способов организации воспитательного процесса в школе и классе. У каждого классного руководителя есть </w:t>
      </w:r>
      <w:proofErr w:type="spellStart"/>
      <w:r w:rsidRPr="00C64C9C">
        <w:t>Портфолио</w:t>
      </w:r>
      <w:proofErr w:type="spellEnd"/>
      <w:r w:rsidRPr="00C64C9C">
        <w:t xml:space="preserve">, в котором собрана вся информация о классном коллективе, социальном статусе детей и родителей. </w:t>
      </w:r>
      <w:proofErr w:type="gramStart"/>
      <w:r w:rsidRPr="00C64C9C">
        <w:t>Их научно-методический багаж ежегодно пополняется благодаря функционированию постоянно действующего совещания-семинара (1 раз в месяц) на которых рассматриваются вопросы воспитания, анализ проведенных мероприятий, планы работы на последующие месяцы и передовой опыт работы в стране и за рубежом, самостоятельной деятельности учителей по совершенствованию своего</w:t>
      </w:r>
      <w:r>
        <w:t xml:space="preserve"> профессионального мастерства.</w:t>
      </w:r>
      <w:proofErr w:type="gramEnd"/>
      <w:r>
        <w:t xml:space="preserve">                                                                                                                </w:t>
      </w:r>
      <w:r w:rsidRPr="00C64C9C">
        <w:t>Вся внеурочная работа в школе строится на принципах добровольности и самоопределения, и наша задача – создать все необходимые условия для этого. Систематическое изучение резервов свободного времени обучающихся помогает нам сделать процесс воспитания управляемым.  Приоритетом современного образования, гарантирующим его высокое качество, становится обучение, ориентированное на саморазвитие</w:t>
      </w:r>
      <w:r>
        <w:t xml:space="preserve"> </w:t>
      </w:r>
      <w:r w:rsidRPr="00C64C9C">
        <w:t>и самореализацию</w:t>
      </w:r>
      <w:r>
        <w:t xml:space="preserve"> </w:t>
      </w:r>
      <w:r w:rsidRPr="00C64C9C">
        <w:t>личности. На смену идеологии «образование - преподавание» пришло «образование - созидание», когда личность ученика становится центром внимания педагога</w:t>
      </w:r>
      <w:proofErr w:type="gramStart"/>
      <w:r w:rsidRPr="00C64C9C">
        <w:t>.</w:t>
      </w:r>
      <w:proofErr w:type="gramEnd"/>
      <w:r>
        <w:t xml:space="preserve"> </w:t>
      </w:r>
      <w:proofErr w:type="spellStart"/>
      <w:proofErr w:type="gramStart"/>
      <w:r w:rsidRPr="00C64C9C">
        <w:t>е</w:t>
      </w:r>
      <w:proofErr w:type="gramEnd"/>
      <w:r w:rsidRPr="00C64C9C">
        <w:t>бята</w:t>
      </w:r>
      <w:proofErr w:type="spellEnd"/>
      <w:r w:rsidRPr="00C64C9C">
        <w:t xml:space="preserve"> активно выступают  на сцене школы, СДК, районе, республики; являются участниками в районном Сабантуе.</w:t>
      </w:r>
    </w:p>
    <w:p w:rsidR="00351239" w:rsidRDefault="00924F9A" w:rsidP="00B54A65">
      <w:pPr>
        <w:pStyle w:val="a3"/>
        <w:spacing w:before="0" w:beforeAutospacing="0" w:after="0" w:afterAutospacing="0"/>
        <w:jc w:val="both"/>
        <w:rPr>
          <w:color w:val="000000"/>
        </w:rPr>
      </w:pPr>
      <w:r w:rsidRPr="006D0FB1">
        <w:rPr>
          <w:color w:val="000000"/>
        </w:rPr>
        <w:t xml:space="preserve">В течение года работали спортивные секции по </w:t>
      </w:r>
      <w:r w:rsidRPr="006D0FB1">
        <w:t xml:space="preserve">баскетболу, легкой атлетике и лыжной подготовке под руководством </w:t>
      </w:r>
      <w:proofErr w:type="spellStart"/>
      <w:r w:rsidRPr="006D0FB1">
        <w:t>Якушенко</w:t>
      </w:r>
      <w:proofErr w:type="spellEnd"/>
      <w:r w:rsidRPr="006D0FB1">
        <w:t xml:space="preserve"> А.Р. Наши учащиеся побеждают на районных соревнованиях и защищают честь района в республиканских соревнованиях. </w:t>
      </w:r>
      <w:r w:rsidRPr="006D0FB1">
        <w:rPr>
          <w:color w:val="000000"/>
        </w:rPr>
        <w:t xml:space="preserve"> </w:t>
      </w:r>
    </w:p>
    <w:p w:rsidR="00924F9A" w:rsidRPr="00351239" w:rsidRDefault="00924F9A" w:rsidP="00351239">
      <w:pPr>
        <w:pStyle w:val="a3"/>
        <w:spacing w:before="0" w:beforeAutospacing="0" w:after="0" w:afterAutospacing="0"/>
        <w:jc w:val="both"/>
        <w:rPr>
          <w:color w:val="000000"/>
        </w:rPr>
      </w:pPr>
      <w:r>
        <w:rPr>
          <w:color w:val="000000"/>
        </w:rPr>
        <w:t xml:space="preserve">От </w:t>
      </w:r>
      <w:proofErr w:type="spellStart"/>
      <w:r>
        <w:rPr>
          <w:color w:val="000000"/>
        </w:rPr>
        <w:t>ДпиШ</w:t>
      </w:r>
      <w:proofErr w:type="spellEnd"/>
      <w:r>
        <w:rPr>
          <w:color w:val="000000"/>
        </w:rPr>
        <w:t xml:space="preserve"> на базе нашей школы работали 4 объединения: «Юный турист» - </w:t>
      </w:r>
      <w:proofErr w:type="spellStart"/>
      <w:r>
        <w:rPr>
          <w:color w:val="000000"/>
        </w:rPr>
        <w:t>Якушенко</w:t>
      </w:r>
      <w:proofErr w:type="spellEnd"/>
      <w:r>
        <w:rPr>
          <w:color w:val="000000"/>
        </w:rPr>
        <w:t xml:space="preserve"> А.Р., объединение «Юный натуралист» - </w:t>
      </w:r>
      <w:proofErr w:type="spellStart"/>
      <w:r>
        <w:rPr>
          <w:color w:val="000000"/>
        </w:rPr>
        <w:t>Бабичева</w:t>
      </w:r>
      <w:proofErr w:type="spellEnd"/>
      <w:r>
        <w:rPr>
          <w:color w:val="000000"/>
        </w:rPr>
        <w:t xml:space="preserve"> З.Ю.,  «Веселая петелька» - Курочкина Е.А., «Юный столяр» - Гарипов Т.Т.</w:t>
      </w:r>
    </w:p>
    <w:p w:rsidR="00924F9A" w:rsidRPr="00C64C9C" w:rsidRDefault="00924F9A" w:rsidP="00B54A65">
      <w:pPr>
        <w:pStyle w:val="c2"/>
        <w:spacing w:before="0" w:beforeAutospacing="0" w:after="0" w:afterAutospacing="0"/>
        <w:jc w:val="both"/>
      </w:pPr>
      <w:r w:rsidRPr="00C64C9C">
        <w:t xml:space="preserve">       Впервые в истории российского образования Федеральный государственный образовательный стандарт основного общего образования предусматривает тесное единство урочной и внеурочной деятельности. </w:t>
      </w:r>
    </w:p>
    <w:p w:rsidR="00924F9A" w:rsidRPr="00C64C9C" w:rsidRDefault="00924F9A" w:rsidP="00B54A65">
      <w:pPr>
        <w:autoSpaceDE w:val="0"/>
        <w:autoSpaceDN w:val="0"/>
        <w:adjustRightInd w:val="0"/>
        <w:ind w:left="-142" w:firstLine="426"/>
        <w:jc w:val="both"/>
      </w:pPr>
      <w:r w:rsidRPr="00C64C9C">
        <w:t xml:space="preserve">   Накануне нового учебного года интенсивно проводим информационную работу с родителями по вопросам организации обучения детей, организации внеурочной деятельности, знакомим родителей с образовательной программой школы.</w:t>
      </w:r>
    </w:p>
    <w:p w:rsidR="00924F9A" w:rsidRPr="00C64C9C" w:rsidRDefault="00924F9A" w:rsidP="00B54A65">
      <w:pPr>
        <w:pStyle w:val="12"/>
        <w:ind w:left="0"/>
        <w:jc w:val="both"/>
        <w:rPr>
          <w:rFonts w:eastAsia="Times New Roman"/>
        </w:rPr>
      </w:pPr>
      <w:r w:rsidRPr="00C64C9C">
        <w:t xml:space="preserve">       Для организации внеурочной деятельности в школе используется </w:t>
      </w:r>
      <w:proofErr w:type="spellStart"/>
      <w:r w:rsidRPr="00C64C9C">
        <w:t>внутришкольная</w:t>
      </w:r>
      <w:proofErr w:type="spellEnd"/>
      <w:r w:rsidRPr="00C64C9C">
        <w:t xml:space="preserve"> модель – ориентация на внутренние материально-технические, кадровые, финансовые ресурсы. </w:t>
      </w:r>
      <w:r w:rsidRPr="00C64C9C">
        <w:rPr>
          <w:rFonts w:eastAsia="Times New Roman"/>
        </w:rPr>
        <w:t>Внеурочная деятельность  реализуется через план внеурочной деятельности школы, определяющий состав и структуру направлений, объём и формы её организации.</w:t>
      </w:r>
    </w:p>
    <w:p w:rsidR="00924F9A" w:rsidRDefault="00924F9A" w:rsidP="00B54A65">
      <w:pPr>
        <w:pStyle w:val="a3"/>
        <w:spacing w:before="0" w:beforeAutospacing="0" w:after="0" w:afterAutospacing="0"/>
        <w:jc w:val="both"/>
      </w:pPr>
      <w:r w:rsidRPr="00C64C9C">
        <w:t xml:space="preserve">       Содержание плана внеурочной деятельности соответствует направлениям, зафиксированным в ФГОС (спортивно-оздоровительное, духовно-нравственное, социальное, </w:t>
      </w:r>
      <w:proofErr w:type="spellStart"/>
      <w:r w:rsidRPr="00C64C9C">
        <w:t>общеинтеллектуальное</w:t>
      </w:r>
      <w:proofErr w:type="spellEnd"/>
      <w:r w:rsidRPr="00C64C9C">
        <w:t xml:space="preserve">, общекультурное). </w:t>
      </w:r>
      <w:r>
        <w:rPr>
          <w:color w:val="000000"/>
        </w:rPr>
        <w:t xml:space="preserve">С 1-9 классы учащиеся заняты внеурочной деятельностью </w:t>
      </w:r>
      <w:r>
        <w:t>по реализации ФГОС</w:t>
      </w:r>
      <w:r w:rsidR="00351239">
        <w:t>.</w:t>
      </w:r>
    </w:p>
    <w:p w:rsidR="00351239" w:rsidRDefault="00351239" w:rsidP="00351239">
      <w:pPr>
        <w:jc w:val="center"/>
        <w:rPr>
          <w:color w:val="000000"/>
        </w:rPr>
      </w:pPr>
      <w:r w:rsidRPr="00351239">
        <w:rPr>
          <w:color w:val="000000"/>
        </w:rPr>
        <w:t>План внеурочной деятельности для обучающихся 1-4 классов</w:t>
      </w:r>
    </w:p>
    <w:p w:rsidR="00351239" w:rsidRPr="00351239" w:rsidRDefault="00351239" w:rsidP="00351239">
      <w:pPr>
        <w:jc w:val="center"/>
        <w:rPr>
          <w:color w:val="000000"/>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0"/>
        <w:gridCol w:w="3544"/>
        <w:gridCol w:w="709"/>
        <w:gridCol w:w="850"/>
        <w:gridCol w:w="822"/>
        <w:gridCol w:w="29"/>
        <w:gridCol w:w="850"/>
      </w:tblGrid>
      <w:tr w:rsidR="00351239" w:rsidRPr="00351239" w:rsidTr="00351239">
        <w:trPr>
          <w:trHeight w:val="528"/>
        </w:trPr>
        <w:tc>
          <w:tcPr>
            <w:tcW w:w="3260" w:type="dxa"/>
            <w:vMerge w:val="restart"/>
          </w:tcPr>
          <w:p w:rsidR="00351239" w:rsidRPr="00351239" w:rsidRDefault="00351239" w:rsidP="00351239">
            <w:pPr>
              <w:jc w:val="center"/>
            </w:pPr>
            <w:r w:rsidRPr="00351239">
              <w:t>Направления внеурочной деятельности</w:t>
            </w:r>
          </w:p>
        </w:tc>
        <w:tc>
          <w:tcPr>
            <w:tcW w:w="3544" w:type="dxa"/>
            <w:vMerge w:val="restart"/>
          </w:tcPr>
          <w:p w:rsidR="00351239" w:rsidRPr="00351239" w:rsidRDefault="00351239" w:rsidP="00351239">
            <w:pPr>
              <w:jc w:val="center"/>
            </w:pPr>
          </w:p>
          <w:p w:rsidR="00351239" w:rsidRPr="00351239" w:rsidRDefault="00351239" w:rsidP="00351239">
            <w:pPr>
              <w:jc w:val="center"/>
            </w:pPr>
            <w:r w:rsidRPr="00351239">
              <w:t>Название</w:t>
            </w:r>
          </w:p>
        </w:tc>
        <w:tc>
          <w:tcPr>
            <w:tcW w:w="3260" w:type="dxa"/>
            <w:gridSpan w:val="5"/>
          </w:tcPr>
          <w:p w:rsidR="00351239" w:rsidRPr="00351239" w:rsidRDefault="00351239" w:rsidP="00351239">
            <w:pPr>
              <w:jc w:val="center"/>
            </w:pPr>
            <w:r w:rsidRPr="00351239">
              <w:t>Количество часов по классам</w:t>
            </w:r>
          </w:p>
        </w:tc>
      </w:tr>
      <w:tr w:rsidR="00351239" w:rsidRPr="00351239" w:rsidTr="00351239">
        <w:trPr>
          <w:trHeight w:val="326"/>
        </w:trPr>
        <w:tc>
          <w:tcPr>
            <w:tcW w:w="3260" w:type="dxa"/>
            <w:vMerge/>
          </w:tcPr>
          <w:p w:rsidR="00351239" w:rsidRPr="00351239" w:rsidRDefault="00351239" w:rsidP="00351239">
            <w:pPr>
              <w:jc w:val="center"/>
            </w:pPr>
          </w:p>
        </w:tc>
        <w:tc>
          <w:tcPr>
            <w:tcW w:w="3544" w:type="dxa"/>
            <w:vMerge/>
          </w:tcPr>
          <w:p w:rsidR="00351239" w:rsidRPr="00351239" w:rsidRDefault="00351239" w:rsidP="00351239">
            <w:pPr>
              <w:jc w:val="center"/>
            </w:pPr>
          </w:p>
        </w:tc>
        <w:tc>
          <w:tcPr>
            <w:tcW w:w="709" w:type="dxa"/>
          </w:tcPr>
          <w:p w:rsidR="00351239" w:rsidRPr="00351239" w:rsidRDefault="00351239" w:rsidP="00351239">
            <w:pPr>
              <w:jc w:val="center"/>
            </w:pPr>
            <w:r w:rsidRPr="00351239">
              <w:t>1</w:t>
            </w:r>
          </w:p>
        </w:tc>
        <w:tc>
          <w:tcPr>
            <w:tcW w:w="850" w:type="dxa"/>
          </w:tcPr>
          <w:p w:rsidR="00351239" w:rsidRPr="00351239" w:rsidRDefault="00351239" w:rsidP="00351239">
            <w:pPr>
              <w:jc w:val="center"/>
            </w:pPr>
            <w:r w:rsidRPr="00351239">
              <w:t>2</w:t>
            </w:r>
          </w:p>
        </w:tc>
        <w:tc>
          <w:tcPr>
            <w:tcW w:w="851" w:type="dxa"/>
            <w:gridSpan w:val="2"/>
          </w:tcPr>
          <w:p w:rsidR="00351239" w:rsidRPr="00351239" w:rsidRDefault="00351239" w:rsidP="00351239">
            <w:pPr>
              <w:jc w:val="center"/>
            </w:pPr>
            <w:r w:rsidRPr="00351239">
              <w:t>3</w:t>
            </w:r>
          </w:p>
        </w:tc>
        <w:tc>
          <w:tcPr>
            <w:tcW w:w="850" w:type="dxa"/>
          </w:tcPr>
          <w:p w:rsidR="00351239" w:rsidRPr="00351239" w:rsidRDefault="00351239" w:rsidP="00351239">
            <w:pPr>
              <w:jc w:val="center"/>
            </w:pPr>
            <w:r w:rsidRPr="00351239">
              <w:t>4</w:t>
            </w:r>
          </w:p>
        </w:tc>
      </w:tr>
      <w:tr w:rsidR="00351239" w:rsidRPr="00351239" w:rsidTr="00351239">
        <w:trPr>
          <w:trHeight w:val="239"/>
        </w:trPr>
        <w:tc>
          <w:tcPr>
            <w:tcW w:w="10064" w:type="dxa"/>
            <w:gridSpan w:val="7"/>
          </w:tcPr>
          <w:p w:rsidR="00351239" w:rsidRPr="00351239" w:rsidRDefault="00351239" w:rsidP="00351239">
            <w:pPr>
              <w:jc w:val="center"/>
            </w:pPr>
            <w:r w:rsidRPr="00351239">
              <w:t>МБОУ СОШ с. Аксеново</w:t>
            </w:r>
          </w:p>
        </w:tc>
      </w:tr>
      <w:tr w:rsidR="00351239" w:rsidRPr="00351239" w:rsidTr="00351239">
        <w:trPr>
          <w:trHeight w:val="167"/>
        </w:trPr>
        <w:tc>
          <w:tcPr>
            <w:tcW w:w="3260" w:type="dxa"/>
          </w:tcPr>
          <w:p w:rsidR="00351239" w:rsidRPr="00351239" w:rsidRDefault="00351239" w:rsidP="00351239">
            <w:pPr>
              <w:jc w:val="both"/>
            </w:pPr>
            <w:r w:rsidRPr="00351239">
              <w:t>Общекультурное</w:t>
            </w:r>
          </w:p>
        </w:tc>
        <w:tc>
          <w:tcPr>
            <w:tcW w:w="3544" w:type="dxa"/>
          </w:tcPr>
          <w:p w:rsidR="00351239" w:rsidRPr="00351239" w:rsidRDefault="00351239" w:rsidP="00351239">
            <w:r w:rsidRPr="00351239">
              <w:t>«Шахматы»</w:t>
            </w:r>
          </w:p>
        </w:tc>
        <w:tc>
          <w:tcPr>
            <w:tcW w:w="709" w:type="dxa"/>
          </w:tcPr>
          <w:p w:rsidR="00351239" w:rsidRPr="00351239" w:rsidRDefault="00351239" w:rsidP="00351239">
            <w:pPr>
              <w:jc w:val="center"/>
            </w:pPr>
          </w:p>
        </w:tc>
        <w:tc>
          <w:tcPr>
            <w:tcW w:w="850" w:type="dxa"/>
          </w:tcPr>
          <w:p w:rsidR="00351239" w:rsidRPr="00351239" w:rsidRDefault="00351239" w:rsidP="00351239">
            <w:pPr>
              <w:jc w:val="center"/>
            </w:pPr>
          </w:p>
        </w:tc>
        <w:tc>
          <w:tcPr>
            <w:tcW w:w="851" w:type="dxa"/>
            <w:gridSpan w:val="2"/>
          </w:tcPr>
          <w:p w:rsidR="00351239" w:rsidRPr="00351239" w:rsidRDefault="00351239" w:rsidP="00351239">
            <w:pPr>
              <w:jc w:val="center"/>
            </w:pPr>
          </w:p>
        </w:tc>
        <w:tc>
          <w:tcPr>
            <w:tcW w:w="850" w:type="dxa"/>
          </w:tcPr>
          <w:p w:rsidR="00351239" w:rsidRPr="00351239" w:rsidRDefault="00351239" w:rsidP="00351239">
            <w:pPr>
              <w:jc w:val="center"/>
            </w:pPr>
            <w:r w:rsidRPr="00351239">
              <w:t>1</w:t>
            </w:r>
          </w:p>
        </w:tc>
      </w:tr>
      <w:tr w:rsidR="00351239" w:rsidRPr="00351239" w:rsidTr="00351239">
        <w:trPr>
          <w:trHeight w:val="189"/>
        </w:trPr>
        <w:tc>
          <w:tcPr>
            <w:tcW w:w="3260" w:type="dxa"/>
          </w:tcPr>
          <w:p w:rsidR="00351239" w:rsidRPr="00351239" w:rsidRDefault="00351239" w:rsidP="00351239">
            <w:pPr>
              <w:jc w:val="both"/>
            </w:pPr>
            <w:r w:rsidRPr="00351239">
              <w:t>Спортивно-оздоровительное</w:t>
            </w:r>
          </w:p>
        </w:tc>
        <w:tc>
          <w:tcPr>
            <w:tcW w:w="3544" w:type="dxa"/>
          </w:tcPr>
          <w:p w:rsidR="00351239" w:rsidRPr="00351239" w:rsidRDefault="00351239" w:rsidP="00351239">
            <w:pPr>
              <w:jc w:val="both"/>
            </w:pPr>
            <w:r w:rsidRPr="00351239">
              <w:t>«Подвижные игры»</w:t>
            </w:r>
          </w:p>
        </w:tc>
        <w:tc>
          <w:tcPr>
            <w:tcW w:w="709" w:type="dxa"/>
          </w:tcPr>
          <w:p w:rsidR="00351239" w:rsidRPr="00351239" w:rsidRDefault="00351239" w:rsidP="00351239">
            <w:pPr>
              <w:jc w:val="center"/>
            </w:pPr>
            <w:r w:rsidRPr="00351239">
              <w:t>1</w:t>
            </w:r>
          </w:p>
        </w:tc>
        <w:tc>
          <w:tcPr>
            <w:tcW w:w="850" w:type="dxa"/>
          </w:tcPr>
          <w:p w:rsidR="00351239" w:rsidRPr="00351239" w:rsidRDefault="00351239" w:rsidP="00351239">
            <w:pPr>
              <w:jc w:val="center"/>
            </w:pPr>
            <w:r w:rsidRPr="00351239">
              <w:t>1</w:t>
            </w:r>
          </w:p>
        </w:tc>
        <w:tc>
          <w:tcPr>
            <w:tcW w:w="851" w:type="dxa"/>
            <w:gridSpan w:val="2"/>
          </w:tcPr>
          <w:p w:rsidR="00351239" w:rsidRPr="00351239" w:rsidRDefault="00351239" w:rsidP="00351239">
            <w:pPr>
              <w:jc w:val="center"/>
            </w:pPr>
            <w:r w:rsidRPr="00351239">
              <w:t>1</w:t>
            </w:r>
          </w:p>
        </w:tc>
        <w:tc>
          <w:tcPr>
            <w:tcW w:w="850" w:type="dxa"/>
          </w:tcPr>
          <w:p w:rsidR="00351239" w:rsidRPr="00351239" w:rsidRDefault="00351239" w:rsidP="00351239">
            <w:pPr>
              <w:jc w:val="center"/>
            </w:pPr>
            <w:r w:rsidRPr="00351239">
              <w:t>1</w:t>
            </w:r>
          </w:p>
        </w:tc>
      </w:tr>
      <w:tr w:rsidR="00351239" w:rsidRPr="00351239" w:rsidTr="00351239">
        <w:trPr>
          <w:trHeight w:val="290"/>
        </w:trPr>
        <w:tc>
          <w:tcPr>
            <w:tcW w:w="3260" w:type="dxa"/>
          </w:tcPr>
          <w:p w:rsidR="00351239" w:rsidRPr="00351239" w:rsidRDefault="00351239" w:rsidP="00351239">
            <w:pPr>
              <w:jc w:val="both"/>
            </w:pPr>
            <w:proofErr w:type="spellStart"/>
            <w:r w:rsidRPr="00351239">
              <w:t>Общеинтеллектуальное</w:t>
            </w:r>
            <w:proofErr w:type="spellEnd"/>
          </w:p>
        </w:tc>
        <w:tc>
          <w:tcPr>
            <w:tcW w:w="3544" w:type="dxa"/>
          </w:tcPr>
          <w:p w:rsidR="00351239" w:rsidRPr="00351239" w:rsidRDefault="00351239" w:rsidP="00351239">
            <w:pPr>
              <w:jc w:val="both"/>
            </w:pPr>
            <w:r w:rsidRPr="00351239">
              <w:t>«Умники и умницы»</w:t>
            </w:r>
          </w:p>
        </w:tc>
        <w:tc>
          <w:tcPr>
            <w:tcW w:w="709" w:type="dxa"/>
          </w:tcPr>
          <w:p w:rsidR="00351239" w:rsidRPr="00351239" w:rsidRDefault="00351239" w:rsidP="00351239">
            <w:pPr>
              <w:jc w:val="center"/>
            </w:pPr>
            <w:r w:rsidRPr="00351239">
              <w:t>1</w:t>
            </w:r>
          </w:p>
        </w:tc>
        <w:tc>
          <w:tcPr>
            <w:tcW w:w="850" w:type="dxa"/>
          </w:tcPr>
          <w:p w:rsidR="00351239" w:rsidRPr="00351239" w:rsidRDefault="00351239" w:rsidP="00351239">
            <w:pPr>
              <w:jc w:val="center"/>
            </w:pPr>
            <w:r w:rsidRPr="00351239">
              <w:t>1</w:t>
            </w:r>
          </w:p>
        </w:tc>
        <w:tc>
          <w:tcPr>
            <w:tcW w:w="851" w:type="dxa"/>
            <w:gridSpan w:val="2"/>
          </w:tcPr>
          <w:p w:rsidR="00351239" w:rsidRPr="00351239" w:rsidRDefault="00351239" w:rsidP="00351239">
            <w:pPr>
              <w:jc w:val="center"/>
            </w:pPr>
            <w:r w:rsidRPr="00351239">
              <w:t>1</w:t>
            </w:r>
          </w:p>
        </w:tc>
        <w:tc>
          <w:tcPr>
            <w:tcW w:w="850" w:type="dxa"/>
          </w:tcPr>
          <w:p w:rsidR="00351239" w:rsidRPr="00351239" w:rsidRDefault="00351239" w:rsidP="00351239">
            <w:pPr>
              <w:jc w:val="center"/>
            </w:pPr>
            <w:r w:rsidRPr="00351239">
              <w:t>1</w:t>
            </w:r>
          </w:p>
        </w:tc>
      </w:tr>
      <w:tr w:rsidR="00351239" w:rsidRPr="00351239" w:rsidTr="00351239">
        <w:trPr>
          <w:trHeight w:val="290"/>
        </w:trPr>
        <w:tc>
          <w:tcPr>
            <w:tcW w:w="3260" w:type="dxa"/>
          </w:tcPr>
          <w:p w:rsidR="00351239" w:rsidRPr="00351239" w:rsidRDefault="00351239" w:rsidP="00351239">
            <w:pPr>
              <w:jc w:val="both"/>
            </w:pPr>
            <w:proofErr w:type="spellStart"/>
            <w:r w:rsidRPr="00351239">
              <w:t>Общеинтеллектуальное</w:t>
            </w:r>
            <w:proofErr w:type="spellEnd"/>
          </w:p>
        </w:tc>
        <w:tc>
          <w:tcPr>
            <w:tcW w:w="3544" w:type="dxa"/>
          </w:tcPr>
          <w:p w:rsidR="00351239" w:rsidRPr="00351239" w:rsidRDefault="00351239" w:rsidP="00351239">
            <w:pPr>
              <w:jc w:val="both"/>
            </w:pPr>
            <w:r w:rsidRPr="00351239">
              <w:t>«Путешествие по России»</w:t>
            </w:r>
          </w:p>
          <w:p w:rsidR="00351239" w:rsidRPr="00351239" w:rsidRDefault="00351239" w:rsidP="00351239">
            <w:pPr>
              <w:jc w:val="both"/>
            </w:pPr>
            <w:r w:rsidRPr="00351239">
              <w:lastRenderedPageBreak/>
              <w:t>«Путешествие по странам»</w:t>
            </w:r>
          </w:p>
          <w:p w:rsidR="00351239" w:rsidRPr="00351239" w:rsidRDefault="00351239" w:rsidP="00351239">
            <w:pPr>
              <w:jc w:val="both"/>
            </w:pPr>
            <w:r w:rsidRPr="00351239">
              <w:t>«По страницам истории»</w:t>
            </w:r>
          </w:p>
        </w:tc>
        <w:tc>
          <w:tcPr>
            <w:tcW w:w="709" w:type="dxa"/>
          </w:tcPr>
          <w:p w:rsidR="00351239" w:rsidRPr="00351239" w:rsidRDefault="00351239" w:rsidP="00351239">
            <w:pPr>
              <w:jc w:val="center"/>
            </w:pPr>
          </w:p>
        </w:tc>
        <w:tc>
          <w:tcPr>
            <w:tcW w:w="850" w:type="dxa"/>
          </w:tcPr>
          <w:p w:rsidR="00351239" w:rsidRPr="00351239" w:rsidRDefault="00351239" w:rsidP="00351239">
            <w:pPr>
              <w:jc w:val="center"/>
            </w:pPr>
            <w:r w:rsidRPr="00351239">
              <w:t>1</w:t>
            </w:r>
          </w:p>
        </w:tc>
        <w:tc>
          <w:tcPr>
            <w:tcW w:w="851" w:type="dxa"/>
            <w:gridSpan w:val="2"/>
          </w:tcPr>
          <w:p w:rsidR="00351239" w:rsidRPr="00351239" w:rsidRDefault="00351239" w:rsidP="00351239">
            <w:pPr>
              <w:jc w:val="center"/>
            </w:pPr>
          </w:p>
          <w:p w:rsidR="00351239" w:rsidRPr="00351239" w:rsidRDefault="00351239" w:rsidP="00351239">
            <w:pPr>
              <w:jc w:val="center"/>
            </w:pPr>
            <w:r w:rsidRPr="00351239">
              <w:lastRenderedPageBreak/>
              <w:t>1</w:t>
            </w:r>
          </w:p>
        </w:tc>
        <w:tc>
          <w:tcPr>
            <w:tcW w:w="850" w:type="dxa"/>
          </w:tcPr>
          <w:p w:rsidR="00351239" w:rsidRPr="00351239" w:rsidRDefault="00351239" w:rsidP="00351239">
            <w:pPr>
              <w:jc w:val="center"/>
            </w:pPr>
          </w:p>
          <w:p w:rsidR="00351239" w:rsidRPr="00351239" w:rsidRDefault="00351239" w:rsidP="00351239">
            <w:pPr>
              <w:jc w:val="center"/>
            </w:pPr>
          </w:p>
          <w:p w:rsidR="00351239" w:rsidRPr="00351239" w:rsidRDefault="00351239" w:rsidP="00351239">
            <w:pPr>
              <w:jc w:val="center"/>
            </w:pPr>
            <w:r w:rsidRPr="00351239">
              <w:t>1</w:t>
            </w:r>
          </w:p>
        </w:tc>
      </w:tr>
      <w:tr w:rsidR="00351239" w:rsidRPr="00351239" w:rsidTr="00351239">
        <w:trPr>
          <w:trHeight w:val="290"/>
        </w:trPr>
        <w:tc>
          <w:tcPr>
            <w:tcW w:w="3260" w:type="dxa"/>
          </w:tcPr>
          <w:p w:rsidR="00351239" w:rsidRPr="00351239" w:rsidRDefault="00351239" w:rsidP="00351239">
            <w:pPr>
              <w:jc w:val="both"/>
            </w:pPr>
            <w:r w:rsidRPr="00351239">
              <w:lastRenderedPageBreak/>
              <w:t>Социальное</w:t>
            </w:r>
          </w:p>
        </w:tc>
        <w:tc>
          <w:tcPr>
            <w:tcW w:w="3544" w:type="dxa"/>
          </w:tcPr>
          <w:p w:rsidR="00351239" w:rsidRPr="00351239" w:rsidRDefault="00351239" w:rsidP="00351239">
            <w:pPr>
              <w:ind w:left="-108" w:firstLine="108"/>
              <w:jc w:val="both"/>
            </w:pPr>
            <w:r w:rsidRPr="00351239">
              <w:t>«Школа позитивных привычек»</w:t>
            </w:r>
          </w:p>
        </w:tc>
        <w:tc>
          <w:tcPr>
            <w:tcW w:w="709" w:type="dxa"/>
          </w:tcPr>
          <w:p w:rsidR="00351239" w:rsidRPr="00351239" w:rsidRDefault="00351239" w:rsidP="00351239">
            <w:pPr>
              <w:jc w:val="center"/>
            </w:pPr>
          </w:p>
        </w:tc>
        <w:tc>
          <w:tcPr>
            <w:tcW w:w="850" w:type="dxa"/>
          </w:tcPr>
          <w:p w:rsidR="00351239" w:rsidRPr="00351239" w:rsidRDefault="00351239" w:rsidP="00351239">
            <w:pPr>
              <w:jc w:val="center"/>
            </w:pPr>
          </w:p>
        </w:tc>
        <w:tc>
          <w:tcPr>
            <w:tcW w:w="851" w:type="dxa"/>
            <w:gridSpan w:val="2"/>
          </w:tcPr>
          <w:p w:rsidR="00351239" w:rsidRPr="00351239" w:rsidRDefault="00351239" w:rsidP="00351239">
            <w:pPr>
              <w:jc w:val="center"/>
            </w:pPr>
            <w:r w:rsidRPr="00351239">
              <w:t>1</w:t>
            </w:r>
          </w:p>
        </w:tc>
        <w:tc>
          <w:tcPr>
            <w:tcW w:w="850" w:type="dxa"/>
          </w:tcPr>
          <w:p w:rsidR="00351239" w:rsidRPr="00351239" w:rsidRDefault="00351239" w:rsidP="00351239">
            <w:pPr>
              <w:jc w:val="center"/>
            </w:pPr>
          </w:p>
        </w:tc>
      </w:tr>
      <w:tr w:rsidR="00351239" w:rsidRPr="00351239" w:rsidTr="00351239">
        <w:trPr>
          <w:trHeight w:val="321"/>
        </w:trPr>
        <w:tc>
          <w:tcPr>
            <w:tcW w:w="10064" w:type="dxa"/>
            <w:gridSpan w:val="7"/>
            <w:vAlign w:val="center"/>
          </w:tcPr>
          <w:p w:rsidR="00351239" w:rsidRPr="00351239" w:rsidRDefault="00351239" w:rsidP="00351239">
            <w:pPr>
              <w:jc w:val="center"/>
            </w:pPr>
            <w:r w:rsidRPr="00351239">
              <w:t xml:space="preserve">НОШ </w:t>
            </w:r>
            <w:proofErr w:type="gramStart"/>
            <w:r w:rsidRPr="00351239">
              <w:t>с</w:t>
            </w:r>
            <w:proofErr w:type="gramEnd"/>
            <w:r w:rsidRPr="00351239">
              <w:t>. Ким</w:t>
            </w:r>
          </w:p>
        </w:tc>
      </w:tr>
      <w:tr w:rsidR="00351239" w:rsidRPr="00351239" w:rsidTr="00351239">
        <w:trPr>
          <w:trHeight w:val="239"/>
        </w:trPr>
        <w:tc>
          <w:tcPr>
            <w:tcW w:w="3260" w:type="dxa"/>
          </w:tcPr>
          <w:p w:rsidR="00351239" w:rsidRPr="00351239" w:rsidRDefault="00351239" w:rsidP="00351239">
            <w:pPr>
              <w:jc w:val="both"/>
            </w:pPr>
            <w:proofErr w:type="spellStart"/>
            <w:r w:rsidRPr="00351239">
              <w:t>Общеинтеллектуальное</w:t>
            </w:r>
            <w:proofErr w:type="spellEnd"/>
          </w:p>
        </w:tc>
        <w:tc>
          <w:tcPr>
            <w:tcW w:w="3544" w:type="dxa"/>
          </w:tcPr>
          <w:p w:rsidR="00351239" w:rsidRPr="00351239" w:rsidRDefault="00351239" w:rsidP="00351239">
            <w:pPr>
              <w:jc w:val="both"/>
            </w:pPr>
            <w:r w:rsidRPr="00351239">
              <w:t xml:space="preserve"> «Умники и умницы»</w:t>
            </w:r>
          </w:p>
        </w:tc>
        <w:tc>
          <w:tcPr>
            <w:tcW w:w="3260" w:type="dxa"/>
            <w:gridSpan w:val="5"/>
          </w:tcPr>
          <w:p w:rsidR="00351239" w:rsidRPr="00351239" w:rsidRDefault="00351239" w:rsidP="00351239">
            <w:pPr>
              <w:jc w:val="center"/>
            </w:pPr>
            <w:r w:rsidRPr="00351239">
              <w:t>2</w:t>
            </w:r>
          </w:p>
        </w:tc>
      </w:tr>
      <w:tr w:rsidR="00351239" w:rsidRPr="00351239" w:rsidTr="00351239">
        <w:trPr>
          <w:trHeight w:val="239"/>
        </w:trPr>
        <w:tc>
          <w:tcPr>
            <w:tcW w:w="3260" w:type="dxa"/>
          </w:tcPr>
          <w:p w:rsidR="00351239" w:rsidRPr="00351239" w:rsidRDefault="00351239" w:rsidP="00351239">
            <w:pPr>
              <w:jc w:val="both"/>
            </w:pPr>
            <w:proofErr w:type="spellStart"/>
            <w:r w:rsidRPr="00351239">
              <w:t>Общеинтеллектуальное</w:t>
            </w:r>
            <w:proofErr w:type="spellEnd"/>
          </w:p>
        </w:tc>
        <w:tc>
          <w:tcPr>
            <w:tcW w:w="3544" w:type="dxa"/>
          </w:tcPr>
          <w:p w:rsidR="00351239" w:rsidRPr="00351239" w:rsidRDefault="00351239" w:rsidP="00351239">
            <w:pPr>
              <w:jc w:val="both"/>
            </w:pPr>
            <w:r w:rsidRPr="00351239">
              <w:t>«Путешествие по России»</w:t>
            </w:r>
          </w:p>
        </w:tc>
        <w:tc>
          <w:tcPr>
            <w:tcW w:w="3260" w:type="dxa"/>
            <w:gridSpan w:val="5"/>
          </w:tcPr>
          <w:p w:rsidR="00351239" w:rsidRPr="00351239" w:rsidRDefault="00351239" w:rsidP="00351239">
            <w:pPr>
              <w:jc w:val="center"/>
            </w:pPr>
            <w:r w:rsidRPr="00351239">
              <w:t>2</w:t>
            </w:r>
          </w:p>
        </w:tc>
      </w:tr>
      <w:tr w:rsidR="00351239" w:rsidRPr="00351239" w:rsidTr="00351239">
        <w:trPr>
          <w:trHeight w:val="239"/>
        </w:trPr>
        <w:tc>
          <w:tcPr>
            <w:tcW w:w="3260" w:type="dxa"/>
          </w:tcPr>
          <w:p w:rsidR="00351239" w:rsidRPr="00351239" w:rsidRDefault="00351239" w:rsidP="00351239">
            <w:pPr>
              <w:jc w:val="both"/>
            </w:pPr>
            <w:r w:rsidRPr="00351239">
              <w:t>Спортивно-оздоровительное</w:t>
            </w:r>
          </w:p>
        </w:tc>
        <w:tc>
          <w:tcPr>
            <w:tcW w:w="3544" w:type="dxa"/>
          </w:tcPr>
          <w:p w:rsidR="00351239" w:rsidRPr="00351239" w:rsidRDefault="00351239" w:rsidP="00351239">
            <w:pPr>
              <w:jc w:val="both"/>
            </w:pPr>
            <w:r w:rsidRPr="00351239">
              <w:t>«Подвижные игры»</w:t>
            </w:r>
          </w:p>
        </w:tc>
        <w:tc>
          <w:tcPr>
            <w:tcW w:w="3260" w:type="dxa"/>
            <w:gridSpan w:val="5"/>
          </w:tcPr>
          <w:p w:rsidR="00351239" w:rsidRPr="00351239" w:rsidRDefault="00351239" w:rsidP="00351239">
            <w:pPr>
              <w:jc w:val="center"/>
            </w:pPr>
            <w:r w:rsidRPr="00351239">
              <w:t>2</w:t>
            </w:r>
          </w:p>
        </w:tc>
      </w:tr>
      <w:tr w:rsidR="00351239" w:rsidRPr="00351239" w:rsidTr="00351239">
        <w:trPr>
          <w:trHeight w:val="266"/>
        </w:trPr>
        <w:tc>
          <w:tcPr>
            <w:tcW w:w="10064" w:type="dxa"/>
            <w:gridSpan w:val="7"/>
            <w:vAlign w:val="center"/>
          </w:tcPr>
          <w:p w:rsidR="00351239" w:rsidRPr="00351239" w:rsidRDefault="00351239" w:rsidP="00351239">
            <w:pPr>
              <w:jc w:val="center"/>
            </w:pPr>
            <w:r w:rsidRPr="00351239">
              <w:t xml:space="preserve">НОШ д. </w:t>
            </w:r>
            <w:proofErr w:type="spellStart"/>
            <w:r w:rsidRPr="00351239">
              <w:t>Ханжарово</w:t>
            </w:r>
            <w:proofErr w:type="spellEnd"/>
          </w:p>
        </w:tc>
      </w:tr>
      <w:tr w:rsidR="00351239" w:rsidRPr="00351239" w:rsidTr="00351239">
        <w:trPr>
          <w:trHeight w:val="233"/>
        </w:trPr>
        <w:tc>
          <w:tcPr>
            <w:tcW w:w="3260" w:type="dxa"/>
          </w:tcPr>
          <w:p w:rsidR="00351239" w:rsidRPr="00351239" w:rsidRDefault="00351239" w:rsidP="00351239">
            <w:pPr>
              <w:jc w:val="both"/>
            </w:pPr>
            <w:proofErr w:type="spellStart"/>
            <w:r w:rsidRPr="00351239">
              <w:t>Общеинтеллектуальное</w:t>
            </w:r>
            <w:proofErr w:type="spellEnd"/>
          </w:p>
        </w:tc>
        <w:tc>
          <w:tcPr>
            <w:tcW w:w="3544" w:type="dxa"/>
          </w:tcPr>
          <w:p w:rsidR="00351239" w:rsidRPr="00351239" w:rsidRDefault="00351239" w:rsidP="00351239">
            <w:pPr>
              <w:jc w:val="both"/>
            </w:pPr>
            <w:r w:rsidRPr="00351239">
              <w:t>«Час чтения»</w:t>
            </w:r>
          </w:p>
        </w:tc>
        <w:tc>
          <w:tcPr>
            <w:tcW w:w="3260" w:type="dxa"/>
            <w:gridSpan w:val="5"/>
          </w:tcPr>
          <w:p w:rsidR="00351239" w:rsidRPr="00351239" w:rsidRDefault="00351239" w:rsidP="00351239">
            <w:pPr>
              <w:jc w:val="center"/>
            </w:pPr>
            <w:r w:rsidRPr="00351239">
              <w:t>1</w:t>
            </w:r>
          </w:p>
        </w:tc>
      </w:tr>
      <w:tr w:rsidR="00351239" w:rsidRPr="00351239" w:rsidTr="00351239">
        <w:trPr>
          <w:trHeight w:val="233"/>
        </w:trPr>
        <w:tc>
          <w:tcPr>
            <w:tcW w:w="3260" w:type="dxa"/>
          </w:tcPr>
          <w:p w:rsidR="00351239" w:rsidRPr="00351239" w:rsidRDefault="00351239" w:rsidP="00351239">
            <w:pPr>
              <w:jc w:val="both"/>
            </w:pPr>
            <w:proofErr w:type="spellStart"/>
            <w:r w:rsidRPr="00351239">
              <w:t>Общеинтеллектуальное</w:t>
            </w:r>
            <w:proofErr w:type="spellEnd"/>
          </w:p>
        </w:tc>
        <w:tc>
          <w:tcPr>
            <w:tcW w:w="3544" w:type="dxa"/>
          </w:tcPr>
          <w:p w:rsidR="00351239" w:rsidRPr="00351239" w:rsidRDefault="00351239" w:rsidP="00351239">
            <w:pPr>
              <w:jc w:val="both"/>
            </w:pPr>
            <w:r w:rsidRPr="00351239">
              <w:t>«Путешествие по миру»</w:t>
            </w:r>
          </w:p>
        </w:tc>
        <w:tc>
          <w:tcPr>
            <w:tcW w:w="3260" w:type="dxa"/>
            <w:gridSpan w:val="5"/>
          </w:tcPr>
          <w:p w:rsidR="00351239" w:rsidRPr="00351239" w:rsidRDefault="00351239" w:rsidP="00351239">
            <w:pPr>
              <w:jc w:val="center"/>
            </w:pPr>
            <w:r w:rsidRPr="00351239">
              <w:t>1</w:t>
            </w:r>
          </w:p>
        </w:tc>
      </w:tr>
      <w:tr w:rsidR="00351239" w:rsidRPr="00351239" w:rsidTr="00351239">
        <w:trPr>
          <w:trHeight w:val="233"/>
        </w:trPr>
        <w:tc>
          <w:tcPr>
            <w:tcW w:w="3260" w:type="dxa"/>
          </w:tcPr>
          <w:p w:rsidR="00351239" w:rsidRPr="00351239" w:rsidRDefault="00351239" w:rsidP="00351239">
            <w:pPr>
              <w:jc w:val="both"/>
            </w:pPr>
            <w:r w:rsidRPr="00351239">
              <w:t>Спортивно-оздоровительное</w:t>
            </w:r>
          </w:p>
        </w:tc>
        <w:tc>
          <w:tcPr>
            <w:tcW w:w="3544" w:type="dxa"/>
          </w:tcPr>
          <w:p w:rsidR="00351239" w:rsidRPr="00351239" w:rsidRDefault="00351239" w:rsidP="00351239">
            <w:pPr>
              <w:jc w:val="both"/>
            </w:pPr>
            <w:r w:rsidRPr="00351239">
              <w:t>«Юниор»</w:t>
            </w:r>
          </w:p>
        </w:tc>
        <w:tc>
          <w:tcPr>
            <w:tcW w:w="3260" w:type="dxa"/>
            <w:gridSpan w:val="5"/>
          </w:tcPr>
          <w:p w:rsidR="00351239" w:rsidRPr="00351239" w:rsidRDefault="00351239" w:rsidP="00351239">
            <w:pPr>
              <w:jc w:val="center"/>
            </w:pPr>
            <w:r w:rsidRPr="00351239">
              <w:t>1</w:t>
            </w:r>
          </w:p>
        </w:tc>
      </w:tr>
      <w:tr w:rsidR="00351239" w:rsidRPr="00351239" w:rsidTr="00351239">
        <w:trPr>
          <w:trHeight w:val="259"/>
        </w:trPr>
        <w:tc>
          <w:tcPr>
            <w:tcW w:w="6804" w:type="dxa"/>
            <w:gridSpan w:val="2"/>
          </w:tcPr>
          <w:p w:rsidR="00351239" w:rsidRPr="00351239" w:rsidRDefault="00351239" w:rsidP="00351239">
            <w:pPr>
              <w:jc w:val="right"/>
            </w:pPr>
            <w:r w:rsidRPr="00351239">
              <w:t xml:space="preserve">                               Итого:</w:t>
            </w:r>
          </w:p>
        </w:tc>
        <w:tc>
          <w:tcPr>
            <w:tcW w:w="3260" w:type="dxa"/>
            <w:gridSpan w:val="5"/>
          </w:tcPr>
          <w:p w:rsidR="00351239" w:rsidRPr="00351239" w:rsidRDefault="00351239" w:rsidP="00351239">
            <w:pPr>
              <w:jc w:val="center"/>
            </w:pPr>
            <w:r w:rsidRPr="00351239">
              <w:t>22</w:t>
            </w:r>
          </w:p>
        </w:tc>
      </w:tr>
      <w:tr w:rsidR="00351239" w:rsidRPr="00351239" w:rsidTr="00351239">
        <w:trPr>
          <w:trHeight w:val="259"/>
        </w:trPr>
        <w:tc>
          <w:tcPr>
            <w:tcW w:w="6804" w:type="dxa"/>
            <w:gridSpan w:val="2"/>
          </w:tcPr>
          <w:p w:rsidR="00351239" w:rsidRPr="00351239" w:rsidRDefault="00351239" w:rsidP="00351239">
            <w:r w:rsidRPr="00351239">
              <w:t>Классные часы</w:t>
            </w:r>
          </w:p>
        </w:tc>
        <w:tc>
          <w:tcPr>
            <w:tcW w:w="709" w:type="dxa"/>
          </w:tcPr>
          <w:p w:rsidR="00351239" w:rsidRPr="00351239" w:rsidRDefault="00351239" w:rsidP="00351239">
            <w:pPr>
              <w:jc w:val="center"/>
            </w:pPr>
            <w:r w:rsidRPr="00351239">
              <w:t>1</w:t>
            </w:r>
          </w:p>
        </w:tc>
        <w:tc>
          <w:tcPr>
            <w:tcW w:w="850" w:type="dxa"/>
          </w:tcPr>
          <w:p w:rsidR="00351239" w:rsidRPr="00351239" w:rsidRDefault="00351239" w:rsidP="00351239">
            <w:pPr>
              <w:jc w:val="center"/>
            </w:pPr>
            <w:r w:rsidRPr="00351239">
              <w:t>1</w:t>
            </w:r>
          </w:p>
        </w:tc>
        <w:tc>
          <w:tcPr>
            <w:tcW w:w="822" w:type="dxa"/>
          </w:tcPr>
          <w:p w:rsidR="00351239" w:rsidRPr="00351239" w:rsidRDefault="00351239" w:rsidP="00351239">
            <w:pPr>
              <w:jc w:val="center"/>
            </w:pPr>
            <w:r w:rsidRPr="00351239">
              <w:t>1</w:t>
            </w:r>
          </w:p>
        </w:tc>
        <w:tc>
          <w:tcPr>
            <w:tcW w:w="879" w:type="dxa"/>
            <w:gridSpan w:val="2"/>
          </w:tcPr>
          <w:p w:rsidR="00351239" w:rsidRPr="00351239" w:rsidRDefault="00351239" w:rsidP="00351239">
            <w:pPr>
              <w:jc w:val="center"/>
            </w:pPr>
            <w:r w:rsidRPr="00351239">
              <w:t>1</w:t>
            </w:r>
          </w:p>
        </w:tc>
      </w:tr>
      <w:tr w:rsidR="00351239" w:rsidRPr="00351239" w:rsidTr="00351239">
        <w:trPr>
          <w:trHeight w:val="259"/>
        </w:trPr>
        <w:tc>
          <w:tcPr>
            <w:tcW w:w="6804" w:type="dxa"/>
            <w:gridSpan w:val="2"/>
          </w:tcPr>
          <w:p w:rsidR="00351239" w:rsidRPr="00351239" w:rsidRDefault="00351239" w:rsidP="00351239">
            <w:proofErr w:type="gramStart"/>
            <w:r w:rsidRPr="00351239">
              <w:t>Культурно-массовые мероприятия (экскурсии, выставки, беседы,  конкурсы,  занятия по интересам, дни здоровья,  экологические акции, праздники и др.)</w:t>
            </w:r>
            <w:proofErr w:type="gramEnd"/>
          </w:p>
        </w:tc>
        <w:tc>
          <w:tcPr>
            <w:tcW w:w="709" w:type="dxa"/>
          </w:tcPr>
          <w:p w:rsidR="00351239" w:rsidRPr="00351239" w:rsidRDefault="00351239" w:rsidP="00351239">
            <w:pPr>
              <w:jc w:val="center"/>
            </w:pPr>
            <w:r w:rsidRPr="00351239">
              <w:t>1</w:t>
            </w:r>
          </w:p>
        </w:tc>
        <w:tc>
          <w:tcPr>
            <w:tcW w:w="850" w:type="dxa"/>
          </w:tcPr>
          <w:p w:rsidR="00351239" w:rsidRPr="00351239" w:rsidRDefault="00351239" w:rsidP="00351239">
            <w:pPr>
              <w:jc w:val="center"/>
            </w:pPr>
            <w:r w:rsidRPr="00351239">
              <w:t>1</w:t>
            </w:r>
          </w:p>
        </w:tc>
        <w:tc>
          <w:tcPr>
            <w:tcW w:w="822" w:type="dxa"/>
          </w:tcPr>
          <w:p w:rsidR="00351239" w:rsidRPr="00351239" w:rsidRDefault="00351239" w:rsidP="00351239">
            <w:pPr>
              <w:jc w:val="center"/>
            </w:pPr>
            <w:r w:rsidRPr="00351239">
              <w:t>1</w:t>
            </w:r>
          </w:p>
        </w:tc>
        <w:tc>
          <w:tcPr>
            <w:tcW w:w="879" w:type="dxa"/>
            <w:gridSpan w:val="2"/>
          </w:tcPr>
          <w:p w:rsidR="00351239" w:rsidRPr="00351239" w:rsidRDefault="00351239" w:rsidP="00351239">
            <w:pPr>
              <w:jc w:val="center"/>
            </w:pPr>
            <w:r w:rsidRPr="00351239">
              <w:t>1</w:t>
            </w:r>
          </w:p>
        </w:tc>
      </w:tr>
    </w:tbl>
    <w:p w:rsidR="00351239" w:rsidRPr="00351239" w:rsidRDefault="00351239" w:rsidP="00351239">
      <w:pPr>
        <w:pStyle w:val="ad"/>
        <w:spacing w:after="0"/>
        <w:jc w:val="both"/>
      </w:pPr>
    </w:p>
    <w:p w:rsidR="00351239" w:rsidRDefault="00351239" w:rsidP="00351239">
      <w:pPr>
        <w:jc w:val="center"/>
        <w:rPr>
          <w:color w:val="000000"/>
        </w:rPr>
      </w:pPr>
    </w:p>
    <w:p w:rsidR="00351239" w:rsidRDefault="00351239" w:rsidP="00351239">
      <w:pPr>
        <w:jc w:val="center"/>
        <w:rPr>
          <w:color w:val="000000"/>
        </w:rPr>
      </w:pPr>
    </w:p>
    <w:p w:rsidR="00351239" w:rsidRDefault="00351239" w:rsidP="00351239">
      <w:pPr>
        <w:jc w:val="center"/>
        <w:rPr>
          <w:color w:val="000000"/>
        </w:rPr>
      </w:pPr>
      <w:r w:rsidRPr="00351239">
        <w:rPr>
          <w:color w:val="000000"/>
        </w:rPr>
        <w:t>План внеурочной деятельности для обучающихся 5-9 классов</w:t>
      </w:r>
    </w:p>
    <w:p w:rsidR="00351239" w:rsidRPr="00351239" w:rsidRDefault="00351239" w:rsidP="00351239">
      <w:pPr>
        <w:jc w:val="center"/>
        <w:rPr>
          <w:color w:val="00000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96"/>
        <w:gridCol w:w="3114"/>
        <w:gridCol w:w="690"/>
        <w:gridCol w:w="23"/>
        <w:gridCol w:w="7"/>
        <w:gridCol w:w="555"/>
        <w:gridCol w:w="6"/>
        <w:gridCol w:w="699"/>
        <w:gridCol w:w="10"/>
        <w:gridCol w:w="573"/>
        <w:gridCol w:w="32"/>
        <w:gridCol w:w="676"/>
      </w:tblGrid>
      <w:tr w:rsidR="00351239" w:rsidRPr="00351239" w:rsidTr="00A67D70">
        <w:trPr>
          <w:trHeight w:val="528"/>
        </w:trPr>
        <w:tc>
          <w:tcPr>
            <w:tcW w:w="3396" w:type="dxa"/>
            <w:vMerge w:val="restart"/>
          </w:tcPr>
          <w:p w:rsidR="00351239" w:rsidRPr="00351239" w:rsidRDefault="00351239" w:rsidP="00351239">
            <w:pPr>
              <w:jc w:val="center"/>
            </w:pPr>
            <w:r w:rsidRPr="00351239">
              <w:t>Направления внеурочной деятельности</w:t>
            </w:r>
          </w:p>
        </w:tc>
        <w:tc>
          <w:tcPr>
            <w:tcW w:w="3114" w:type="dxa"/>
            <w:vMerge w:val="restart"/>
          </w:tcPr>
          <w:p w:rsidR="00351239" w:rsidRPr="00351239" w:rsidRDefault="00351239" w:rsidP="00351239">
            <w:pPr>
              <w:jc w:val="center"/>
            </w:pPr>
          </w:p>
          <w:p w:rsidR="00351239" w:rsidRPr="00351239" w:rsidRDefault="00351239" w:rsidP="00351239">
            <w:pPr>
              <w:jc w:val="center"/>
            </w:pPr>
            <w:r w:rsidRPr="00351239">
              <w:t>Название</w:t>
            </w:r>
          </w:p>
        </w:tc>
        <w:tc>
          <w:tcPr>
            <w:tcW w:w="3271" w:type="dxa"/>
            <w:gridSpan w:val="10"/>
          </w:tcPr>
          <w:p w:rsidR="00351239" w:rsidRPr="00351239" w:rsidRDefault="00351239" w:rsidP="00351239">
            <w:pPr>
              <w:jc w:val="center"/>
            </w:pPr>
            <w:r w:rsidRPr="00351239">
              <w:t>Количество часов по классам</w:t>
            </w:r>
          </w:p>
        </w:tc>
      </w:tr>
      <w:tr w:rsidR="00351239" w:rsidRPr="00351239" w:rsidTr="00A67D70">
        <w:trPr>
          <w:trHeight w:val="326"/>
        </w:trPr>
        <w:tc>
          <w:tcPr>
            <w:tcW w:w="3396" w:type="dxa"/>
            <w:vMerge/>
          </w:tcPr>
          <w:p w:rsidR="00351239" w:rsidRPr="00351239" w:rsidRDefault="00351239" w:rsidP="00351239">
            <w:pPr>
              <w:jc w:val="center"/>
            </w:pPr>
          </w:p>
        </w:tc>
        <w:tc>
          <w:tcPr>
            <w:tcW w:w="3114" w:type="dxa"/>
            <w:vMerge/>
          </w:tcPr>
          <w:p w:rsidR="00351239" w:rsidRPr="00351239" w:rsidRDefault="00351239" w:rsidP="00351239">
            <w:pPr>
              <w:jc w:val="center"/>
            </w:pPr>
          </w:p>
        </w:tc>
        <w:tc>
          <w:tcPr>
            <w:tcW w:w="713" w:type="dxa"/>
            <w:gridSpan w:val="2"/>
          </w:tcPr>
          <w:p w:rsidR="00351239" w:rsidRPr="00351239" w:rsidRDefault="00351239" w:rsidP="00351239">
            <w:pPr>
              <w:jc w:val="center"/>
            </w:pPr>
            <w:r w:rsidRPr="00351239">
              <w:t>5</w:t>
            </w:r>
          </w:p>
        </w:tc>
        <w:tc>
          <w:tcPr>
            <w:tcW w:w="568" w:type="dxa"/>
            <w:gridSpan w:val="3"/>
          </w:tcPr>
          <w:p w:rsidR="00351239" w:rsidRPr="00351239" w:rsidRDefault="00351239" w:rsidP="00351239">
            <w:pPr>
              <w:jc w:val="center"/>
            </w:pPr>
            <w:r w:rsidRPr="00351239">
              <w:t>6</w:t>
            </w:r>
          </w:p>
        </w:tc>
        <w:tc>
          <w:tcPr>
            <w:tcW w:w="709" w:type="dxa"/>
            <w:gridSpan w:val="2"/>
          </w:tcPr>
          <w:p w:rsidR="00351239" w:rsidRPr="00351239" w:rsidRDefault="00351239" w:rsidP="00351239">
            <w:pPr>
              <w:jc w:val="center"/>
            </w:pPr>
            <w:r w:rsidRPr="00351239">
              <w:t>7</w:t>
            </w:r>
          </w:p>
        </w:tc>
        <w:tc>
          <w:tcPr>
            <w:tcW w:w="573" w:type="dxa"/>
          </w:tcPr>
          <w:p w:rsidR="00351239" w:rsidRPr="00351239" w:rsidRDefault="00351239" w:rsidP="00351239">
            <w:pPr>
              <w:jc w:val="center"/>
            </w:pPr>
            <w:r w:rsidRPr="00351239">
              <w:t>8</w:t>
            </w:r>
          </w:p>
        </w:tc>
        <w:tc>
          <w:tcPr>
            <w:tcW w:w="708" w:type="dxa"/>
            <w:gridSpan w:val="2"/>
          </w:tcPr>
          <w:p w:rsidR="00351239" w:rsidRPr="00351239" w:rsidRDefault="00351239" w:rsidP="00351239">
            <w:pPr>
              <w:jc w:val="center"/>
            </w:pPr>
            <w:r w:rsidRPr="00351239">
              <w:t>9</w:t>
            </w:r>
          </w:p>
        </w:tc>
      </w:tr>
      <w:tr w:rsidR="00351239" w:rsidRPr="00351239" w:rsidTr="00A67D70">
        <w:trPr>
          <w:trHeight w:val="393"/>
        </w:trPr>
        <w:tc>
          <w:tcPr>
            <w:tcW w:w="3396" w:type="dxa"/>
          </w:tcPr>
          <w:p w:rsidR="00351239" w:rsidRPr="00351239" w:rsidRDefault="00351239" w:rsidP="00351239">
            <w:pPr>
              <w:jc w:val="both"/>
            </w:pPr>
            <w:r w:rsidRPr="00351239">
              <w:t>Спортивно-оздоровительное</w:t>
            </w:r>
          </w:p>
        </w:tc>
        <w:tc>
          <w:tcPr>
            <w:tcW w:w="3114" w:type="dxa"/>
          </w:tcPr>
          <w:p w:rsidR="00351239" w:rsidRPr="00351239" w:rsidRDefault="00351239" w:rsidP="00351239">
            <w:r w:rsidRPr="00351239">
              <w:t>«Баскетбол»</w:t>
            </w:r>
          </w:p>
        </w:tc>
        <w:tc>
          <w:tcPr>
            <w:tcW w:w="1281" w:type="dxa"/>
            <w:gridSpan w:val="5"/>
          </w:tcPr>
          <w:p w:rsidR="00351239" w:rsidRPr="00351239" w:rsidRDefault="00351239" w:rsidP="00351239">
            <w:pPr>
              <w:jc w:val="center"/>
            </w:pPr>
            <w:r w:rsidRPr="00351239">
              <w:t>1</w:t>
            </w:r>
          </w:p>
        </w:tc>
        <w:tc>
          <w:tcPr>
            <w:tcW w:w="1282" w:type="dxa"/>
            <w:gridSpan w:val="3"/>
          </w:tcPr>
          <w:p w:rsidR="00351239" w:rsidRPr="00351239" w:rsidRDefault="00351239" w:rsidP="00351239">
            <w:pPr>
              <w:jc w:val="center"/>
            </w:pPr>
            <w:r w:rsidRPr="00351239">
              <w:t>1</w:t>
            </w:r>
          </w:p>
        </w:tc>
        <w:tc>
          <w:tcPr>
            <w:tcW w:w="708" w:type="dxa"/>
            <w:gridSpan w:val="2"/>
          </w:tcPr>
          <w:p w:rsidR="00351239" w:rsidRPr="00351239" w:rsidRDefault="00351239" w:rsidP="00351239">
            <w:pPr>
              <w:jc w:val="center"/>
            </w:pPr>
          </w:p>
        </w:tc>
      </w:tr>
      <w:tr w:rsidR="00351239" w:rsidRPr="00351239" w:rsidTr="00A67D70">
        <w:trPr>
          <w:trHeight w:val="393"/>
        </w:trPr>
        <w:tc>
          <w:tcPr>
            <w:tcW w:w="3396" w:type="dxa"/>
          </w:tcPr>
          <w:p w:rsidR="00351239" w:rsidRPr="00351239" w:rsidRDefault="00351239" w:rsidP="00351239">
            <w:pPr>
              <w:jc w:val="both"/>
            </w:pPr>
          </w:p>
        </w:tc>
        <w:tc>
          <w:tcPr>
            <w:tcW w:w="3114" w:type="dxa"/>
          </w:tcPr>
          <w:p w:rsidR="00351239" w:rsidRPr="00351239" w:rsidRDefault="00351239" w:rsidP="00351239">
            <w:r w:rsidRPr="00351239">
              <w:t>«Спортивный марафон»</w:t>
            </w:r>
          </w:p>
        </w:tc>
        <w:tc>
          <w:tcPr>
            <w:tcW w:w="720" w:type="dxa"/>
            <w:gridSpan w:val="3"/>
          </w:tcPr>
          <w:p w:rsidR="00351239" w:rsidRPr="00351239" w:rsidRDefault="00351239" w:rsidP="00351239">
            <w:pPr>
              <w:jc w:val="center"/>
            </w:pPr>
            <w:r w:rsidRPr="00351239">
              <w:t>1</w:t>
            </w:r>
          </w:p>
        </w:tc>
        <w:tc>
          <w:tcPr>
            <w:tcW w:w="561" w:type="dxa"/>
            <w:gridSpan w:val="2"/>
          </w:tcPr>
          <w:p w:rsidR="00351239" w:rsidRPr="00351239" w:rsidRDefault="00351239" w:rsidP="00351239">
            <w:pPr>
              <w:jc w:val="center"/>
            </w:pPr>
            <w:r w:rsidRPr="00351239">
              <w:t>1</w:t>
            </w:r>
          </w:p>
        </w:tc>
        <w:tc>
          <w:tcPr>
            <w:tcW w:w="709" w:type="dxa"/>
            <w:gridSpan w:val="2"/>
          </w:tcPr>
          <w:p w:rsidR="00351239" w:rsidRPr="00351239" w:rsidRDefault="00351239" w:rsidP="00351239">
            <w:pPr>
              <w:jc w:val="center"/>
            </w:pPr>
            <w:r w:rsidRPr="00351239">
              <w:t>1</w:t>
            </w:r>
          </w:p>
        </w:tc>
        <w:tc>
          <w:tcPr>
            <w:tcW w:w="573" w:type="dxa"/>
          </w:tcPr>
          <w:p w:rsidR="00351239" w:rsidRPr="00351239" w:rsidRDefault="00351239" w:rsidP="00351239">
            <w:pPr>
              <w:jc w:val="center"/>
            </w:pPr>
            <w:r w:rsidRPr="00351239">
              <w:t>1</w:t>
            </w:r>
          </w:p>
        </w:tc>
        <w:tc>
          <w:tcPr>
            <w:tcW w:w="708" w:type="dxa"/>
            <w:gridSpan w:val="2"/>
          </w:tcPr>
          <w:p w:rsidR="00351239" w:rsidRPr="00351239" w:rsidRDefault="00351239" w:rsidP="00351239">
            <w:pPr>
              <w:jc w:val="center"/>
            </w:pPr>
            <w:r w:rsidRPr="00351239">
              <w:t>1</w:t>
            </w:r>
          </w:p>
        </w:tc>
      </w:tr>
      <w:tr w:rsidR="00351239" w:rsidRPr="00351239" w:rsidTr="00A67D70">
        <w:trPr>
          <w:trHeight w:val="210"/>
        </w:trPr>
        <w:tc>
          <w:tcPr>
            <w:tcW w:w="3396" w:type="dxa"/>
            <w:vMerge w:val="restart"/>
          </w:tcPr>
          <w:p w:rsidR="00351239" w:rsidRPr="00351239" w:rsidRDefault="00351239" w:rsidP="00351239">
            <w:pPr>
              <w:jc w:val="both"/>
            </w:pPr>
            <w:r w:rsidRPr="00351239">
              <w:t>Социальное</w:t>
            </w:r>
          </w:p>
        </w:tc>
        <w:tc>
          <w:tcPr>
            <w:tcW w:w="3114" w:type="dxa"/>
          </w:tcPr>
          <w:p w:rsidR="00351239" w:rsidRPr="00351239" w:rsidRDefault="00351239" w:rsidP="00351239">
            <w:r w:rsidRPr="00351239">
              <w:t>«</w:t>
            </w:r>
            <w:proofErr w:type="spellStart"/>
            <w:r w:rsidRPr="00351239">
              <w:t>Хочу</w:t>
            </w:r>
            <w:proofErr w:type="gramStart"/>
            <w:r w:rsidRPr="00351239">
              <w:t>.М</w:t>
            </w:r>
            <w:proofErr w:type="gramEnd"/>
            <w:r w:rsidRPr="00351239">
              <w:t>огу.Умею</w:t>
            </w:r>
            <w:proofErr w:type="spellEnd"/>
            <w:r w:rsidRPr="00351239">
              <w:t>!», «Умелые руки»</w:t>
            </w:r>
          </w:p>
        </w:tc>
        <w:tc>
          <w:tcPr>
            <w:tcW w:w="720" w:type="dxa"/>
            <w:gridSpan w:val="3"/>
          </w:tcPr>
          <w:p w:rsidR="00351239" w:rsidRPr="00351239" w:rsidRDefault="00351239" w:rsidP="00351239">
            <w:pPr>
              <w:jc w:val="center"/>
            </w:pPr>
            <w:r w:rsidRPr="00351239">
              <w:t>2</w:t>
            </w:r>
          </w:p>
        </w:tc>
        <w:tc>
          <w:tcPr>
            <w:tcW w:w="561" w:type="dxa"/>
            <w:gridSpan w:val="2"/>
          </w:tcPr>
          <w:p w:rsidR="00351239" w:rsidRPr="00351239" w:rsidRDefault="00351239" w:rsidP="00351239">
            <w:pPr>
              <w:jc w:val="center"/>
            </w:pPr>
            <w:r w:rsidRPr="00351239">
              <w:t>2</w:t>
            </w:r>
          </w:p>
        </w:tc>
        <w:tc>
          <w:tcPr>
            <w:tcW w:w="709" w:type="dxa"/>
            <w:gridSpan w:val="2"/>
          </w:tcPr>
          <w:p w:rsidR="00351239" w:rsidRPr="00351239" w:rsidRDefault="00351239" w:rsidP="00351239">
            <w:pPr>
              <w:jc w:val="center"/>
            </w:pPr>
            <w:r w:rsidRPr="00351239">
              <w:t>1</w:t>
            </w:r>
          </w:p>
        </w:tc>
        <w:tc>
          <w:tcPr>
            <w:tcW w:w="573" w:type="dxa"/>
          </w:tcPr>
          <w:p w:rsidR="00351239" w:rsidRPr="00351239" w:rsidRDefault="00351239" w:rsidP="00351239">
            <w:pPr>
              <w:jc w:val="center"/>
            </w:pPr>
          </w:p>
        </w:tc>
        <w:tc>
          <w:tcPr>
            <w:tcW w:w="708" w:type="dxa"/>
            <w:gridSpan w:val="2"/>
          </w:tcPr>
          <w:p w:rsidR="00351239" w:rsidRPr="00351239" w:rsidRDefault="00351239" w:rsidP="00351239">
            <w:pPr>
              <w:jc w:val="center"/>
            </w:pPr>
          </w:p>
        </w:tc>
      </w:tr>
      <w:tr w:rsidR="00351239" w:rsidRPr="00351239" w:rsidTr="00A67D70">
        <w:trPr>
          <w:trHeight w:val="92"/>
        </w:trPr>
        <w:tc>
          <w:tcPr>
            <w:tcW w:w="3396" w:type="dxa"/>
            <w:vMerge/>
          </w:tcPr>
          <w:p w:rsidR="00351239" w:rsidRPr="00351239" w:rsidRDefault="00351239" w:rsidP="00351239">
            <w:pPr>
              <w:jc w:val="both"/>
            </w:pPr>
          </w:p>
        </w:tc>
        <w:tc>
          <w:tcPr>
            <w:tcW w:w="3114" w:type="dxa"/>
          </w:tcPr>
          <w:p w:rsidR="00351239" w:rsidRPr="00351239" w:rsidRDefault="00351239" w:rsidP="00351239">
            <w:r w:rsidRPr="00351239">
              <w:t>«</w:t>
            </w:r>
            <w:proofErr w:type="spellStart"/>
            <w:r w:rsidRPr="00351239">
              <w:t>Семьеведение</w:t>
            </w:r>
            <w:proofErr w:type="spellEnd"/>
            <w:r w:rsidRPr="00351239">
              <w:t>»</w:t>
            </w:r>
          </w:p>
        </w:tc>
        <w:tc>
          <w:tcPr>
            <w:tcW w:w="720" w:type="dxa"/>
            <w:gridSpan w:val="3"/>
          </w:tcPr>
          <w:p w:rsidR="00351239" w:rsidRPr="00351239" w:rsidRDefault="00351239" w:rsidP="00351239">
            <w:pPr>
              <w:jc w:val="center"/>
            </w:pPr>
          </w:p>
        </w:tc>
        <w:tc>
          <w:tcPr>
            <w:tcW w:w="561" w:type="dxa"/>
            <w:gridSpan w:val="2"/>
          </w:tcPr>
          <w:p w:rsidR="00351239" w:rsidRPr="00351239" w:rsidRDefault="00351239" w:rsidP="00351239">
            <w:pPr>
              <w:jc w:val="center"/>
            </w:pPr>
          </w:p>
        </w:tc>
        <w:tc>
          <w:tcPr>
            <w:tcW w:w="709" w:type="dxa"/>
            <w:gridSpan w:val="2"/>
          </w:tcPr>
          <w:p w:rsidR="00351239" w:rsidRPr="00351239" w:rsidRDefault="00351239" w:rsidP="00351239">
            <w:pPr>
              <w:jc w:val="center"/>
            </w:pPr>
          </w:p>
        </w:tc>
        <w:tc>
          <w:tcPr>
            <w:tcW w:w="573" w:type="dxa"/>
          </w:tcPr>
          <w:p w:rsidR="00351239" w:rsidRPr="00351239" w:rsidRDefault="00351239" w:rsidP="00351239">
            <w:pPr>
              <w:jc w:val="center"/>
            </w:pPr>
            <w:r w:rsidRPr="00351239">
              <w:t>1</w:t>
            </w:r>
          </w:p>
        </w:tc>
        <w:tc>
          <w:tcPr>
            <w:tcW w:w="708" w:type="dxa"/>
            <w:gridSpan w:val="2"/>
          </w:tcPr>
          <w:p w:rsidR="00351239" w:rsidRPr="00351239" w:rsidRDefault="00351239" w:rsidP="00351239">
            <w:pPr>
              <w:jc w:val="center"/>
            </w:pPr>
          </w:p>
        </w:tc>
      </w:tr>
      <w:tr w:rsidR="00351239" w:rsidRPr="00351239" w:rsidTr="00A67D70">
        <w:trPr>
          <w:trHeight w:val="210"/>
        </w:trPr>
        <w:tc>
          <w:tcPr>
            <w:tcW w:w="3396" w:type="dxa"/>
          </w:tcPr>
          <w:p w:rsidR="00351239" w:rsidRPr="00351239" w:rsidRDefault="00351239" w:rsidP="00351239">
            <w:pPr>
              <w:jc w:val="both"/>
            </w:pPr>
            <w:r w:rsidRPr="00351239">
              <w:t>Общекультурное</w:t>
            </w:r>
          </w:p>
        </w:tc>
        <w:tc>
          <w:tcPr>
            <w:tcW w:w="3114" w:type="dxa"/>
          </w:tcPr>
          <w:p w:rsidR="00351239" w:rsidRPr="00351239" w:rsidRDefault="00351239" w:rsidP="00351239">
            <w:pPr>
              <w:jc w:val="both"/>
            </w:pPr>
            <w:r w:rsidRPr="00351239">
              <w:t>«Краеведение»</w:t>
            </w:r>
          </w:p>
        </w:tc>
        <w:tc>
          <w:tcPr>
            <w:tcW w:w="2563" w:type="dxa"/>
            <w:gridSpan w:val="8"/>
          </w:tcPr>
          <w:p w:rsidR="00351239" w:rsidRPr="00351239" w:rsidRDefault="00351239" w:rsidP="00351239">
            <w:pPr>
              <w:jc w:val="center"/>
            </w:pPr>
          </w:p>
        </w:tc>
        <w:tc>
          <w:tcPr>
            <w:tcW w:w="708" w:type="dxa"/>
            <w:gridSpan w:val="2"/>
          </w:tcPr>
          <w:p w:rsidR="00351239" w:rsidRPr="00351239" w:rsidRDefault="00351239" w:rsidP="00351239">
            <w:pPr>
              <w:jc w:val="center"/>
            </w:pPr>
            <w:r w:rsidRPr="00351239">
              <w:t>1</w:t>
            </w:r>
          </w:p>
        </w:tc>
      </w:tr>
      <w:tr w:rsidR="00351239" w:rsidRPr="00351239" w:rsidTr="00A67D70">
        <w:trPr>
          <w:trHeight w:val="305"/>
        </w:trPr>
        <w:tc>
          <w:tcPr>
            <w:tcW w:w="3396" w:type="dxa"/>
            <w:vMerge w:val="restart"/>
          </w:tcPr>
          <w:p w:rsidR="00351239" w:rsidRPr="00351239" w:rsidRDefault="00351239" w:rsidP="00351239">
            <w:pPr>
              <w:jc w:val="both"/>
            </w:pPr>
            <w:proofErr w:type="spellStart"/>
            <w:r w:rsidRPr="00351239">
              <w:t>Общеинтеллектуальное</w:t>
            </w:r>
            <w:proofErr w:type="spellEnd"/>
          </w:p>
        </w:tc>
        <w:tc>
          <w:tcPr>
            <w:tcW w:w="3114" w:type="dxa"/>
          </w:tcPr>
          <w:p w:rsidR="00351239" w:rsidRPr="00351239" w:rsidRDefault="00351239" w:rsidP="00351239">
            <w:pPr>
              <w:jc w:val="both"/>
            </w:pPr>
            <w:r w:rsidRPr="00351239">
              <w:t>«Черчение и графика»</w:t>
            </w:r>
          </w:p>
        </w:tc>
        <w:tc>
          <w:tcPr>
            <w:tcW w:w="713" w:type="dxa"/>
            <w:gridSpan w:val="2"/>
          </w:tcPr>
          <w:p w:rsidR="00351239" w:rsidRPr="00351239" w:rsidRDefault="00351239" w:rsidP="00351239">
            <w:pPr>
              <w:jc w:val="center"/>
            </w:pPr>
          </w:p>
        </w:tc>
        <w:tc>
          <w:tcPr>
            <w:tcW w:w="568" w:type="dxa"/>
            <w:gridSpan w:val="3"/>
          </w:tcPr>
          <w:p w:rsidR="00351239" w:rsidRPr="00351239" w:rsidRDefault="00351239" w:rsidP="00351239">
            <w:pPr>
              <w:jc w:val="center"/>
            </w:pPr>
          </w:p>
        </w:tc>
        <w:tc>
          <w:tcPr>
            <w:tcW w:w="709" w:type="dxa"/>
            <w:gridSpan w:val="2"/>
          </w:tcPr>
          <w:p w:rsidR="00351239" w:rsidRPr="00351239" w:rsidRDefault="00351239" w:rsidP="00351239">
            <w:pPr>
              <w:jc w:val="center"/>
            </w:pPr>
          </w:p>
        </w:tc>
        <w:tc>
          <w:tcPr>
            <w:tcW w:w="573" w:type="dxa"/>
          </w:tcPr>
          <w:p w:rsidR="00351239" w:rsidRPr="00351239" w:rsidRDefault="00351239" w:rsidP="00351239">
            <w:pPr>
              <w:jc w:val="center"/>
            </w:pPr>
            <w:r w:rsidRPr="00351239">
              <w:t>1</w:t>
            </w:r>
          </w:p>
        </w:tc>
        <w:tc>
          <w:tcPr>
            <w:tcW w:w="708" w:type="dxa"/>
            <w:gridSpan w:val="2"/>
          </w:tcPr>
          <w:p w:rsidR="00351239" w:rsidRPr="00351239" w:rsidRDefault="00351239" w:rsidP="00351239">
            <w:pPr>
              <w:jc w:val="center"/>
            </w:pPr>
            <w:r w:rsidRPr="00351239">
              <w:t>1</w:t>
            </w:r>
          </w:p>
        </w:tc>
      </w:tr>
      <w:tr w:rsidR="00351239" w:rsidRPr="00351239" w:rsidTr="00A67D70">
        <w:trPr>
          <w:trHeight w:val="315"/>
        </w:trPr>
        <w:tc>
          <w:tcPr>
            <w:tcW w:w="3396" w:type="dxa"/>
            <w:vMerge/>
          </w:tcPr>
          <w:p w:rsidR="00351239" w:rsidRPr="00351239" w:rsidRDefault="00351239" w:rsidP="00351239">
            <w:pPr>
              <w:jc w:val="both"/>
            </w:pPr>
          </w:p>
        </w:tc>
        <w:tc>
          <w:tcPr>
            <w:tcW w:w="3114" w:type="dxa"/>
          </w:tcPr>
          <w:p w:rsidR="00351239" w:rsidRPr="00351239" w:rsidRDefault="00351239" w:rsidP="00351239">
            <w:pPr>
              <w:jc w:val="both"/>
            </w:pPr>
            <w:r w:rsidRPr="00351239">
              <w:t>«Финансовую грамотность каждому школьнику»</w:t>
            </w:r>
          </w:p>
        </w:tc>
        <w:tc>
          <w:tcPr>
            <w:tcW w:w="713" w:type="dxa"/>
            <w:gridSpan w:val="2"/>
          </w:tcPr>
          <w:p w:rsidR="00351239" w:rsidRPr="00351239" w:rsidRDefault="00351239" w:rsidP="00351239">
            <w:pPr>
              <w:jc w:val="center"/>
            </w:pPr>
          </w:p>
        </w:tc>
        <w:tc>
          <w:tcPr>
            <w:tcW w:w="568" w:type="dxa"/>
            <w:gridSpan w:val="3"/>
          </w:tcPr>
          <w:p w:rsidR="00351239" w:rsidRPr="00351239" w:rsidRDefault="00351239" w:rsidP="00351239">
            <w:pPr>
              <w:jc w:val="center"/>
            </w:pPr>
          </w:p>
        </w:tc>
        <w:tc>
          <w:tcPr>
            <w:tcW w:w="709" w:type="dxa"/>
            <w:gridSpan w:val="2"/>
          </w:tcPr>
          <w:p w:rsidR="00351239" w:rsidRPr="00351239" w:rsidRDefault="00351239" w:rsidP="00351239">
            <w:pPr>
              <w:jc w:val="center"/>
            </w:pPr>
            <w:r w:rsidRPr="00351239">
              <w:t>1</w:t>
            </w:r>
          </w:p>
        </w:tc>
        <w:tc>
          <w:tcPr>
            <w:tcW w:w="573" w:type="dxa"/>
          </w:tcPr>
          <w:p w:rsidR="00351239" w:rsidRPr="00351239" w:rsidRDefault="00351239" w:rsidP="00351239">
            <w:pPr>
              <w:jc w:val="center"/>
            </w:pPr>
          </w:p>
        </w:tc>
        <w:tc>
          <w:tcPr>
            <w:tcW w:w="708" w:type="dxa"/>
            <w:gridSpan w:val="2"/>
          </w:tcPr>
          <w:p w:rsidR="00351239" w:rsidRPr="00351239" w:rsidRDefault="00351239" w:rsidP="00351239">
            <w:pPr>
              <w:jc w:val="center"/>
            </w:pPr>
          </w:p>
        </w:tc>
      </w:tr>
      <w:tr w:rsidR="00351239" w:rsidRPr="00351239" w:rsidTr="00A67D70">
        <w:trPr>
          <w:trHeight w:val="427"/>
        </w:trPr>
        <w:tc>
          <w:tcPr>
            <w:tcW w:w="3396" w:type="dxa"/>
          </w:tcPr>
          <w:p w:rsidR="00351239" w:rsidRPr="00351239" w:rsidRDefault="00351239" w:rsidP="00351239">
            <w:pPr>
              <w:jc w:val="both"/>
            </w:pPr>
            <w:r w:rsidRPr="00351239">
              <w:t>Духовно-нравственное</w:t>
            </w:r>
          </w:p>
        </w:tc>
        <w:tc>
          <w:tcPr>
            <w:tcW w:w="3114" w:type="dxa"/>
          </w:tcPr>
          <w:p w:rsidR="00351239" w:rsidRPr="00351239" w:rsidRDefault="00351239" w:rsidP="00351239">
            <w:r w:rsidRPr="00351239">
              <w:t>Основы духовно-нравственной культуры народов России</w:t>
            </w:r>
          </w:p>
        </w:tc>
        <w:tc>
          <w:tcPr>
            <w:tcW w:w="713" w:type="dxa"/>
            <w:gridSpan w:val="2"/>
          </w:tcPr>
          <w:p w:rsidR="00351239" w:rsidRPr="00351239" w:rsidRDefault="00351239" w:rsidP="00351239">
            <w:pPr>
              <w:jc w:val="center"/>
            </w:pPr>
            <w:r w:rsidRPr="00351239">
              <w:t>1</w:t>
            </w:r>
          </w:p>
        </w:tc>
        <w:tc>
          <w:tcPr>
            <w:tcW w:w="568" w:type="dxa"/>
            <w:gridSpan w:val="3"/>
          </w:tcPr>
          <w:p w:rsidR="00351239" w:rsidRPr="00351239" w:rsidRDefault="00351239" w:rsidP="00351239">
            <w:pPr>
              <w:jc w:val="center"/>
            </w:pPr>
            <w:r w:rsidRPr="00351239">
              <w:t>1</w:t>
            </w:r>
          </w:p>
        </w:tc>
        <w:tc>
          <w:tcPr>
            <w:tcW w:w="709" w:type="dxa"/>
            <w:gridSpan w:val="2"/>
          </w:tcPr>
          <w:p w:rsidR="00351239" w:rsidRPr="00351239" w:rsidRDefault="00351239" w:rsidP="00351239">
            <w:pPr>
              <w:jc w:val="center"/>
            </w:pPr>
            <w:r w:rsidRPr="00351239">
              <w:t>1</w:t>
            </w:r>
          </w:p>
        </w:tc>
        <w:tc>
          <w:tcPr>
            <w:tcW w:w="573" w:type="dxa"/>
          </w:tcPr>
          <w:p w:rsidR="00351239" w:rsidRPr="00351239" w:rsidRDefault="00351239" w:rsidP="00351239">
            <w:pPr>
              <w:jc w:val="center"/>
            </w:pPr>
          </w:p>
        </w:tc>
        <w:tc>
          <w:tcPr>
            <w:tcW w:w="708" w:type="dxa"/>
            <w:gridSpan w:val="2"/>
          </w:tcPr>
          <w:p w:rsidR="00351239" w:rsidRPr="00351239" w:rsidRDefault="00351239" w:rsidP="00351239">
            <w:pPr>
              <w:jc w:val="center"/>
            </w:pPr>
          </w:p>
        </w:tc>
      </w:tr>
      <w:tr w:rsidR="00351239" w:rsidRPr="00351239" w:rsidTr="00A67D70">
        <w:trPr>
          <w:trHeight w:val="129"/>
        </w:trPr>
        <w:tc>
          <w:tcPr>
            <w:tcW w:w="6510" w:type="dxa"/>
            <w:gridSpan w:val="2"/>
          </w:tcPr>
          <w:p w:rsidR="00351239" w:rsidRPr="00351239" w:rsidRDefault="00351239" w:rsidP="00351239">
            <w:pPr>
              <w:jc w:val="right"/>
            </w:pPr>
            <w:r w:rsidRPr="00351239">
              <w:t xml:space="preserve">                               Итого:</w:t>
            </w:r>
          </w:p>
        </w:tc>
        <w:tc>
          <w:tcPr>
            <w:tcW w:w="3271" w:type="dxa"/>
            <w:gridSpan w:val="10"/>
          </w:tcPr>
          <w:p w:rsidR="00351239" w:rsidRPr="00351239" w:rsidRDefault="00351239" w:rsidP="00351239">
            <w:pPr>
              <w:jc w:val="center"/>
            </w:pPr>
            <w:r w:rsidRPr="00351239">
              <w:t>20</w:t>
            </w:r>
          </w:p>
        </w:tc>
      </w:tr>
      <w:tr w:rsidR="00351239" w:rsidRPr="00351239" w:rsidTr="00A67D70">
        <w:trPr>
          <w:trHeight w:val="129"/>
        </w:trPr>
        <w:tc>
          <w:tcPr>
            <w:tcW w:w="6510" w:type="dxa"/>
            <w:gridSpan w:val="2"/>
          </w:tcPr>
          <w:p w:rsidR="00351239" w:rsidRPr="00351239" w:rsidRDefault="00351239" w:rsidP="00351239">
            <w:r w:rsidRPr="00351239">
              <w:t>Классные часы</w:t>
            </w:r>
          </w:p>
        </w:tc>
        <w:tc>
          <w:tcPr>
            <w:tcW w:w="690" w:type="dxa"/>
          </w:tcPr>
          <w:p w:rsidR="00351239" w:rsidRPr="00351239" w:rsidRDefault="00351239" w:rsidP="00351239">
            <w:pPr>
              <w:jc w:val="center"/>
            </w:pPr>
            <w:r w:rsidRPr="00351239">
              <w:t>1</w:t>
            </w:r>
          </w:p>
        </w:tc>
        <w:tc>
          <w:tcPr>
            <w:tcW w:w="585" w:type="dxa"/>
            <w:gridSpan w:val="3"/>
          </w:tcPr>
          <w:p w:rsidR="00351239" w:rsidRPr="00351239" w:rsidRDefault="00351239" w:rsidP="00351239">
            <w:pPr>
              <w:jc w:val="center"/>
            </w:pPr>
            <w:r w:rsidRPr="00351239">
              <w:t>1</w:t>
            </w:r>
          </w:p>
        </w:tc>
        <w:tc>
          <w:tcPr>
            <w:tcW w:w="705" w:type="dxa"/>
            <w:gridSpan w:val="2"/>
          </w:tcPr>
          <w:p w:rsidR="00351239" w:rsidRPr="00351239" w:rsidRDefault="00351239" w:rsidP="00351239">
            <w:pPr>
              <w:jc w:val="center"/>
            </w:pPr>
            <w:r w:rsidRPr="00351239">
              <w:t>1</w:t>
            </w:r>
          </w:p>
        </w:tc>
        <w:tc>
          <w:tcPr>
            <w:tcW w:w="615" w:type="dxa"/>
            <w:gridSpan w:val="3"/>
          </w:tcPr>
          <w:p w:rsidR="00351239" w:rsidRPr="00351239" w:rsidRDefault="00351239" w:rsidP="00351239">
            <w:pPr>
              <w:jc w:val="center"/>
            </w:pPr>
            <w:r w:rsidRPr="00351239">
              <w:t>1</w:t>
            </w:r>
          </w:p>
        </w:tc>
        <w:tc>
          <w:tcPr>
            <w:tcW w:w="676" w:type="dxa"/>
          </w:tcPr>
          <w:p w:rsidR="00351239" w:rsidRPr="00351239" w:rsidRDefault="00351239" w:rsidP="00351239">
            <w:pPr>
              <w:jc w:val="center"/>
            </w:pPr>
            <w:r w:rsidRPr="00351239">
              <w:t>1</w:t>
            </w:r>
          </w:p>
        </w:tc>
      </w:tr>
      <w:tr w:rsidR="00351239" w:rsidRPr="00351239" w:rsidTr="00A67D70">
        <w:trPr>
          <w:trHeight w:val="129"/>
        </w:trPr>
        <w:tc>
          <w:tcPr>
            <w:tcW w:w="6510" w:type="dxa"/>
            <w:gridSpan w:val="2"/>
          </w:tcPr>
          <w:p w:rsidR="00351239" w:rsidRPr="00351239" w:rsidRDefault="00351239" w:rsidP="00351239">
            <w:proofErr w:type="gramStart"/>
            <w:r w:rsidRPr="00351239">
              <w:t>Культурно-массовые мероприятия (экскурсии, выставки, беседы,  конкурсы,  занятия по интересам, дни здоровья,  экологические акции, праздники и др.)</w:t>
            </w:r>
            <w:proofErr w:type="gramEnd"/>
          </w:p>
        </w:tc>
        <w:tc>
          <w:tcPr>
            <w:tcW w:w="690" w:type="dxa"/>
          </w:tcPr>
          <w:p w:rsidR="00351239" w:rsidRPr="00351239" w:rsidRDefault="00351239" w:rsidP="00351239">
            <w:pPr>
              <w:jc w:val="center"/>
            </w:pPr>
            <w:r w:rsidRPr="00351239">
              <w:t>1</w:t>
            </w:r>
          </w:p>
        </w:tc>
        <w:tc>
          <w:tcPr>
            <w:tcW w:w="585" w:type="dxa"/>
            <w:gridSpan w:val="3"/>
          </w:tcPr>
          <w:p w:rsidR="00351239" w:rsidRPr="00351239" w:rsidRDefault="00351239" w:rsidP="00351239">
            <w:pPr>
              <w:jc w:val="center"/>
            </w:pPr>
            <w:r w:rsidRPr="00351239">
              <w:t>1</w:t>
            </w:r>
          </w:p>
        </w:tc>
        <w:tc>
          <w:tcPr>
            <w:tcW w:w="705" w:type="dxa"/>
            <w:gridSpan w:val="2"/>
          </w:tcPr>
          <w:p w:rsidR="00351239" w:rsidRPr="00351239" w:rsidRDefault="00351239" w:rsidP="00351239">
            <w:pPr>
              <w:jc w:val="center"/>
            </w:pPr>
            <w:r w:rsidRPr="00351239">
              <w:t>1</w:t>
            </w:r>
          </w:p>
        </w:tc>
        <w:tc>
          <w:tcPr>
            <w:tcW w:w="615" w:type="dxa"/>
            <w:gridSpan w:val="3"/>
          </w:tcPr>
          <w:p w:rsidR="00351239" w:rsidRPr="00351239" w:rsidRDefault="00351239" w:rsidP="00351239">
            <w:pPr>
              <w:jc w:val="center"/>
            </w:pPr>
            <w:r w:rsidRPr="00351239">
              <w:t>1</w:t>
            </w:r>
          </w:p>
        </w:tc>
        <w:tc>
          <w:tcPr>
            <w:tcW w:w="676" w:type="dxa"/>
          </w:tcPr>
          <w:p w:rsidR="00351239" w:rsidRPr="00351239" w:rsidRDefault="00351239" w:rsidP="00351239">
            <w:pPr>
              <w:jc w:val="center"/>
            </w:pPr>
            <w:r w:rsidRPr="00351239">
              <w:t>1</w:t>
            </w:r>
          </w:p>
        </w:tc>
      </w:tr>
      <w:tr w:rsidR="00351239" w:rsidRPr="00351239" w:rsidTr="00A67D70">
        <w:trPr>
          <w:trHeight w:val="129"/>
        </w:trPr>
        <w:tc>
          <w:tcPr>
            <w:tcW w:w="6510" w:type="dxa"/>
            <w:gridSpan w:val="2"/>
          </w:tcPr>
          <w:p w:rsidR="00351239" w:rsidRPr="00351239" w:rsidRDefault="00351239" w:rsidP="00351239">
            <w:r w:rsidRPr="00351239">
              <w:t>Объединение «Юный столяр»</w:t>
            </w:r>
          </w:p>
        </w:tc>
        <w:tc>
          <w:tcPr>
            <w:tcW w:w="690" w:type="dxa"/>
          </w:tcPr>
          <w:p w:rsidR="00351239" w:rsidRPr="00351239" w:rsidRDefault="00351239" w:rsidP="00351239">
            <w:pPr>
              <w:jc w:val="center"/>
            </w:pPr>
            <w:r w:rsidRPr="00351239">
              <w:t>1</w:t>
            </w:r>
          </w:p>
        </w:tc>
        <w:tc>
          <w:tcPr>
            <w:tcW w:w="585" w:type="dxa"/>
            <w:gridSpan w:val="3"/>
          </w:tcPr>
          <w:p w:rsidR="00351239" w:rsidRPr="00351239" w:rsidRDefault="00351239" w:rsidP="00351239">
            <w:pPr>
              <w:jc w:val="center"/>
            </w:pPr>
            <w:r w:rsidRPr="00351239">
              <w:t>1</w:t>
            </w:r>
          </w:p>
        </w:tc>
        <w:tc>
          <w:tcPr>
            <w:tcW w:w="705" w:type="dxa"/>
            <w:gridSpan w:val="2"/>
          </w:tcPr>
          <w:p w:rsidR="00351239" w:rsidRPr="00351239" w:rsidRDefault="00351239" w:rsidP="00351239">
            <w:pPr>
              <w:jc w:val="center"/>
            </w:pPr>
            <w:r w:rsidRPr="00351239">
              <w:t>1</w:t>
            </w:r>
          </w:p>
        </w:tc>
        <w:tc>
          <w:tcPr>
            <w:tcW w:w="615" w:type="dxa"/>
            <w:gridSpan w:val="3"/>
          </w:tcPr>
          <w:p w:rsidR="00351239" w:rsidRPr="00351239" w:rsidRDefault="00351239" w:rsidP="00351239">
            <w:pPr>
              <w:jc w:val="center"/>
            </w:pPr>
            <w:r w:rsidRPr="00351239">
              <w:t>1</w:t>
            </w:r>
          </w:p>
        </w:tc>
        <w:tc>
          <w:tcPr>
            <w:tcW w:w="676" w:type="dxa"/>
          </w:tcPr>
          <w:p w:rsidR="00351239" w:rsidRPr="00351239" w:rsidRDefault="00351239" w:rsidP="00351239">
            <w:pPr>
              <w:jc w:val="center"/>
            </w:pPr>
            <w:r w:rsidRPr="00351239">
              <w:t>1</w:t>
            </w:r>
          </w:p>
        </w:tc>
      </w:tr>
      <w:tr w:rsidR="00351239" w:rsidRPr="00351239" w:rsidTr="00A67D70">
        <w:trPr>
          <w:trHeight w:val="129"/>
        </w:trPr>
        <w:tc>
          <w:tcPr>
            <w:tcW w:w="6510" w:type="dxa"/>
            <w:gridSpan w:val="2"/>
          </w:tcPr>
          <w:p w:rsidR="00351239" w:rsidRPr="00351239" w:rsidRDefault="00351239" w:rsidP="00351239">
            <w:r w:rsidRPr="00351239">
              <w:t>Объединение «Юный натуралист»</w:t>
            </w:r>
          </w:p>
        </w:tc>
        <w:tc>
          <w:tcPr>
            <w:tcW w:w="690" w:type="dxa"/>
          </w:tcPr>
          <w:p w:rsidR="00351239" w:rsidRPr="00351239" w:rsidRDefault="00351239" w:rsidP="00351239">
            <w:pPr>
              <w:jc w:val="center"/>
            </w:pPr>
            <w:r w:rsidRPr="00351239">
              <w:t>1</w:t>
            </w:r>
          </w:p>
        </w:tc>
        <w:tc>
          <w:tcPr>
            <w:tcW w:w="585" w:type="dxa"/>
            <w:gridSpan w:val="3"/>
          </w:tcPr>
          <w:p w:rsidR="00351239" w:rsidRPr="00351239" w:rsidRDefault="00351239" w:rsidP="00351239">
            <w:pPr>
              <w:jc w:val="center"/>
            </w:pPr>
            <w:r w:rsidRPr="00351239">
              <w:t>1</w:t>
            </w:r>
          </w:p>
        </w:tc>
        <w:tc>
          <w:tcPr>
            <w:tcW w:w="705" w:type="dxa"/>
            <w:gridSpan w:val="2"/>
          </w:tcPr>
          <w:p w:rsidR="00351239" w:rsidRPr="00351239" w:rsidRDefault="00351239" w:rsidP="00351239">
            <w:pPr>
              <w:jc w:val="center"/>
            </w:pPr>
            <w:r w:rsidRPr="00351239">
              <w:t>1</w:t>
            </w:r>
          </w:p>
        </w:tc>
        <w:tc>
          <w:tcPr>
            <w:tcW w:w="615" w:type="dxa"/>
            <w:gridSpan w:val="3"/>
          </w:tcPr>
          <w:p w:rsidR="00351239" w:rsidRPr="00351239" w:rsidRDefault="00351239" w:rsidP="00351239">
            <w:pPr>
              <w:jc w:val="center"/>
            </w:pPr>
            <w:r w:rsidRPr="00351239">
              <w:t>1</w:t>
            </w:r>
          </w:p>
        </w:tc>
        <w:tc>
          <w:tcPr>
            <w:tcW w:w="676" w:type="dxa"/>
          </w:tcPr>
          <w:p w:rsidR="00351239" w:rsidRPr="00351239" w:rsidRDefault="00351239" w:rsidP="00351239">
            <w:pPr>
              <w:jc w:val="center"/>
            </w:pPr>
            <w:r w:rsidRPr="00351239">
              <w:t>1</w:t>
            </w:r>
          </w:p>
        </w:tc>
      </w:tr>
      <w:tr w:rsidR="00351239" w:rsidRPr="00351239" w:rsidTr="00A67D70">
        <w:trPr>
          <w:trHeight w:val="129"/>
        </w:trPr>
        <w:tc>
          <w:tcPr>
            <w:tcW w:w="6510" w:type="dxa"/>
            <w:gridSpan w:val="2"/>
          </w:tcPr>
          <w:p w:rsidR="00351239" w:rsidRPr="00351239" w:rsidRDefault="00351239" w:rsidP="00351239">
            <w:r w:rsidRPr="00351239">
              <w:t>Объединение  «Веселая  петелька»</w:t>
            </w:r>
          </w:p>
        </w:tc>
        <w:tc>
          <w:tcPr>
            <w:tcW w:w="690" w:type="dxa"/>
          </w:tcPr>
          <w:p w:rsidR="00351239" w:rsidRPr="00351239" w:rsidRDefault="00351239" w:rsidP="00351239">
            <w:pPr>
              <w:jc w:val="center"/>
            </w:pPr>
            <w:r w:rsidRPr="00351239">
              <w:t>1</w:t>
            </w:r>
          </w:p>
        </w:tc>
        <w:tc>
          <w:tcPr>
            <w:tcW w:w="585" w:type="dxa"/>
            <w:gridSpan w:val="3"/>
          </w:tcPr>
          <w:p w:rsidR="00351239" w:rsidRPr="00351239" w:rsidRDefault="00351239" w:rsidP="00351239">
            <w:pPr>
              <w:jc w:val="center"/>
            </w:pPr>
            <w:r w:rsidRPr="00351239">
              <w:t>1</w:t>
            </w:r>
          </w:p>
        </w:tc>
        <w:tc>
          <w:tcPr>
            <w:tcW w:w="705" w:type="dxa"/>
            <w:gridSpan w:val="2"/>
          </w:tcPr>
          <w:p w:rsidR="00351239" w:rsidRPr="00351239" w:rsidRDefault="00351239" w:rsidP="00351239">
            <w:pPr>
              <w:jc w:val="center"/>
            </w:pPr>
            <w:r w:rsidRPr="00351239">
              <w:t>1</w:t>
            </w:r>
          </w:p>
        </w:tc>
        <w:tc>
          <w:tcPr>
            <w:tcW w:w="615" w:type="dxa"/>
            <w:gridSpan w:val="3"/>
          </w:tcPr>
          <w:p w:rsidR="00351239" w:rsidRPr="00351239" w:rsidRDefault="00351239" w:rsidP="00351239">
            <w:pPr>
              <w:jc w:val="center"/>
            </w:pPr>
            <w:r w:rsidRPr="00351239">
              <w:t>1</w:t>
            </w:r>
          </w:p>
        </w:tc>
        <w:tc>
          <w:tcPr>
            <w:tcW w:w="676" w:type="dxa"/>
          </w:tcPr>
          <w:p w:rsidR="00351239" w:rsidRPr="00351239" w:rsidRDefault="00351239" w:rsidP="00351239">
            <w:pPr>
              <w:jc w:val="center"/>
            </w:pPr>
            <w:r w:rsidRPr="00351239">
              <w:t>1</w:t>
            </w:r>
          </w:p>
        </w:tc>
      </w:tr>
      <w:tr w:rsidR="00351239" w:rsidRPr="00351239" w:rsidTr="00A67D70">
        <w:trPr>
          <w:trHeight w:val="129"/>
        </w:trPr>
        <w:tc>
          <w:tcPr>
            <w:tcW w:w="6510" w:type="dxa"/>
            <w:gridSpan w:val="2"/>
          </w:tcPr>
          <w:p w:rsidR="00351239" w:rsidRPr="00351239" w:rsidRDefault="00351239" w:rsidP="00351239">
            <w:r w:rsidRPr="00351239">
              <w:t>Объединение» Юный турист»</w:t>
            </w:r>
          </w:p>
        </w:tc>
        <w:tc>
          <w:tcPr>
            <w:tcW w:w="690" w:type="dxa"/>
          </w:tcPr>
          <w:p w:rsidR="00351239" w:rsidRPr="00351239" w:rsidRDefault="00351239" w:rsidP="00351239">
            <w:pPr>
              <w:jc w:val="center"/>
            </w:pPr>
            <w:r w:rsidRPr="00351239">
              <w:t>1</w:t>
            </w:r>
          </w:p>
        </w:tc>
        <w:tc>
          <w:tcPr>
            <w:tcW w:w="585" w:type="dxa"/>
            <w:gridSpan w:val="3"/>
          </w:tcPr>
          <w:p w:rsidR="00351239" w:rsidRPr="00351239" w:rsidRDefault="00351239" w:rsidP="00351239">
            <w:pPr>
              <w:jc w:val="center"/>
            </w:pPr>
            <w:r w:rsidRPr="00351239">
              <w:t>1</w:t>
            </w:r>
          </w:p>
        </w:tc>
        <w:tc>
          <w:tcPr>
            <w:tcW w:w="705" w:type="dxa"/>
            <w:gridSpan w:val="2"/>
          </w:tcPr>
          <w:p w:rsidR="00351239" w:rsidRPr="00351239" w:rsidRDefault="00351239" w:rsidP="00351239">
            <w:pPr>
              <w:jc w:val="center"/>
            </w:pPr>
            <w:r w:rsidRPr="00351239">
              <w:t>1</w:t>
            </w:r>
          </w:p>
        </w:tc>
        <w:tc>
          <w:tcPr>
            <w:tcW w:w="615" w:type="dxa"/>
            <w:gridSpan w:val="3"/>
          </w:tcPr>
          <w:p w:rsidR="00351239" w:rsidRPr="00351239" w:rsidRDefault="00351239" w:rsidP="00351239">
            <w:pPr>
              <w:jc w:val="center"/>
            </w:pPr>
            <w:r w:rsidRPr="00351239">
              <w:t>1</w:t>
            </w:r>
          </w:p>
        </w:tc>
        <w:tc>
          <w:tcPr>
            <w:tcW w:w="676" w:type="dxa"/>
          </w:tcPr>
          <w:p w:rsidR="00351239" w:rsidRPr="00351239" w:rsidRDefault="00351239" w:rsidP="00351239">
            <w:pPr>
              <w:jc w:val="center"/>
            </w:pPr>
            <w:r w:rsidRPr="00351239">
              <w:t>1</w:t>
            </w:r>
          </w:p>
        </w:tc>
      </w:tr>
    </w:tbl>
    <w:p w:rsidR="00351239" w:rsidRDefault="00351239" w:rsidP="00B54A65">
      <w:pPr>
        <w:jc w:val="both"/>
      </w:pPr>
    </w:p>
    <w:p w:rsidR="00AC01C6" w:rsidRPr="00596B66" w:rsidRDefault="00924F9A" w:rsidP="00B54A65">
      <w:pPr>
        <w:jc w:val="both"/>
      </w:pPr>
      <w:r w:rsidRPr="00C64C9C">
        <w:t>Рабочие программы курсов соответствуют разработанному в школе  Положению о рабочей программе. Ребята с удовольствием посещают занятия по этим программам, с желанием участвуют в различных конкурсах, выставках  творческих работ, с удовольствием представляют свои первые проекты. Особенно пользуются большим спросом у детей занятия спортивно-оздоровительного направления. Для проведения занятий в школе оборудован спортивный зал.</w:t>
      </w:r>
      <w:r>
        <w:t xml:space="preserve"> </w:t>
      </w:r>
      <w:r w:rsidRPr="00C64C9C">
        <w:t xml:space="preserve">Взаимоотношения </w:t>
      </w:r>
      <w:proofErr w:type="gramStart"/>
      <w:r w:rsidRPr="00C64C9C">
        <w:t>обучающихся</w:t>
      </w:r>
      <w:proofErr w:type="gramEnd"/>
      <w:r w:rsidRPr="00C64C9C">
        <w:t xml:space="preserve"> между собой в основном отличаются искренностью и сопереживанием. В детских коллективах развита взаимопомощь, поддержка друг друга. Обучающиеся активно участвуют в </w:t>
      </w:r>
      <w:r w:rsidRPr="00C64C9C">
        <w:lastRenderedPageBreak/>
        <w:t xml:space="preserve">управлении школы, работает  Парламент школы. Ученическое самоуправление обеспечивает формирование активной жизненной позиции обучающихся, приучает их к анализу и самоанализу, контролю и самоконтролю.  Члены Парламента подготовили и провели ряд мероприятий. Два раза в год, и это стало традицией, в школе проводится День самоуправления, в котором учителя и ученики меняются местами. </w:t>
      </w:r>
    </w:p>
    <w:p w:rsidR="00AC01C6" w:rsidRDefault="00AC01C6" w:rsidP="00B54A65">
      <w:pPr>
        <w:jc w:val="center"/>
        <w:outlineLvl w:val="0"/>
        <w:rPr>
          <w:b/>
          <w:bCs/>
        </w:rPr>
      </w:pPr>
    </w:p>
    <w:p w:rsidR="00924F9A" w:rsidRPr="00C64C9C" w:rsidRDefault="00924F9A" w:rsidP="00B54A65">
      <w:pPr>
        <w:jc w:val="center"/>
        <w:outlineLvl w:val="0"/>
        <w:rPr>
          <w:b/>
          <w:bCs/>
        </w:rPr>
      </w:pPr>
      <w:r w:rsidRPr="00C64C9C">
        <w:rPr>
          <w:b/>
          <w:bCs/>
        </w:rPr>
        <w:t>Работа школьного библиотекаря</w:t>
      </w:r>
    </w:p>
    <w:p w:rsidR="00924F9A" w:rsidRDefault="00924F9A" w:rsidP="00B54A65">
      <w:pPr>
        <w:ind w:firstLine="567"/>
        <w:jc w:val="both"/>
        <w:outlineLvl w:val="0"/>
      </w:pPr>
      <w:r w:rsidRPr="00C64C9C">
        <w:t xml:space="preserve">В течение </w:t>
      </w:r>
      <w:r w:rsidR="00351239">
        <w:rPr>
          <w:rStyle w:val="af3"/>
          <w:b w:val="0"/>
        </w:rPr>
        <w:t>2019</w:t>
      </w:r>
      <w:r w:rsidRPr="00596B66">
        <w:rPr>
          <w:rStyle w:val="af3"/>
          <w:b w:val="0"/>
        </w:rPr>
        <w:t xml:space="preserve"> года</w:t>
      </w:r>
      <w:r w:rsidRPr="00C64C9C">
        <w:t xml:space="preserve"> постоянно действовала книжная выставка, которая знакомит с новыми книжными изданиями. Были проведены беседы с использованием презентаций. Библиотекой оформляются тематические выставки с обзором книг. Одной из задач работы является разработка библиотечных технологий и методики совместной деятельности педагогического коллектива и библиотекаря по развитию интересов и творческого развития учащихся.  </w:t>
      </w:r>
    </w:p>
    <w:p w:rsidR="00924F9A" w:rsidRPr="00AC01C6" w:rsidRDefault="00924F9A" w:rsidP="00B54A65">
      <w:r w:rsidRPr="00902C49">
        <w:t xml:space="preserve">          Были организованы следующие книжные выставки:  « Экол</w:t>
      </w:r>
      <w:r>
        <w:t>огическая  мозаика», посвящённая</w:t>
      </w:r>
      <w:r w:rsidRPr="00902C49">
        <w:t xml:space="preserve">   Году   эколог</w:t>
      </w:r>
      <w:r>
        <w:t>ии,  «Война! Твой  горький  с</w:t>
      </w:r>
      <w:r w:rsidRPr="00902C49">
        <w:t>ле</w:t>
      </w:r>
      <w:proofErr w:type="gramStart"/>
      <w:r w:rsidRPr="00902C49">
        <w:t>д-</w:t>
      </w:r>
      <w:proofErr w:type="gramEnd"/>
      <w:r w:rsidRPr="00902C49">
        <w:t xml:space="preserve"> и в книгах,  что  на  полках…»</w:t>
      </w:r>
      <w:r w:rsidR="00351239">
        <w:t xml:space="preserve"> посвященная 74</w:t>
      </w:r>
      <w:r>
        <w:t xml:space="preserve">  годовщины Победы,</w:t>
      </w:r>
      <w:r w:rsidRPr="00902C49">
        <w:t xml:space="preserve"> «Помни правила ГАИ – это правила твои»,  «Осенние  книжки», «Зимняя  сказка», «Служу  Отечеству»,     «Азбука здоровья»  «Тебе,</w:t>
      </w:r>
      <w:r w:rsidR="00351239">
        <w:t xml:space="preserve"> </w:t>
      </w:r>
      <w:r w:rsidRPr="00902C49">
        <w:t xml:space="preserve">выпускник!», так же были организованы книжные полки «Наша дружная семья», «1  декабря-  день  борьбы  со  </w:t>
      </w:r>
      <w:proofErr w:type="spellStart"/>
      <w:r w:rsidRPr="00902C49">
        <w:t>СПИДом</w:t>
      </w:r>
      <w:proofErr w:type="spellEnd"/>
      <w:r w:rsidRPr="00902C49">
        <w:t>», «Хочу быть честным»,</w:t>
      </w:r>
      <w:r>
        <w:t xml:space="preserve">   « На кончике  иглы – твоя  судьба»,</w:t>
      </w:r>
      <w:r w:rsidRPr="00902C49">
        <w:t xml:space="preserve"> «В стране детства», «Недаром помнит вс</w:t>
      </w:r>
      <w:r>
        <w:t>я Россия»,  «Книги-юбиляр</w:t>
      </w:r>
      <w:r w:rsidR="00351239">
        <w:t>ы    « 2019</w:t>
      </w:r>
      <w:r>
        <w:t>»,  «В стране  чудес</w:t>
      </w:r>
      <w:r w:rsidRPr="00902C49">
        <w:t>»</w:t>
      </w:r>
      <w:r>
        <w:t>.</w:t>
      </w:r>
    </w:p>
    <w:p w:rsidR="00924F9A" w:rsidRPr="00C64C9C" w:rsidRDefault="00924F9A" w:rsidP="00B54A65">
      <w:pPr>
        <w:ind w:left="-142"/>
      </w:pPr>
      <w:proofErr w:type="gramStart"/>
      <w:r w:rsidRPr="00C64C9C">
        <w:rPr>
          <w:iCs/>
        </w:rPr>
        <w:t>В летний период созданы лагерь дневного пребывания «Королевство Почемучек» для обучающихся начального и среднего звена  (30 человек) и трудовое объединение «</w:t>
      </w:r>
      <w:r>
        <w:rPr>
          <w:iCs/>
        </w:rPr>
        <w:t>Пчелка</w:t>
      </w:r>
      <w:r w:rsidRPr="00C64C9C">
        <w:rPr>
          <w:iCs/>
        </w:rPr>
        <w:t>»  для обучающихся  8, 10 классов (</w:t>
      </w:r>
      <w:r>
        <w:rPr>
          <w:iCs/>
        </w:rPr>
        <w:t>17</w:t>
      </w:r>
      <w:r w:rsidRPr="00C64C9C">
        <w:rPr>
          <w:iCs/>
        </w:rPr>
        <w:t xml:space="preserve"> человек)</w:t>
      </w:r>
      <w:r w:rsidRPr="00C64C9C">
        <w:t xml:space="preserve">. </w:t>
      </w:r>
      <w:proofErr w:type="gramEnd"/>
    </w:p>
    <w:p w:rsidR="00924F9A" w:rsidRDefault="00924F9A" w:rsidP="00B54A65">
      <w:pPr>
        <w:ind w:left="-142"/>
      </w:pPr>
      <w:r w:rsidRPr="00C64C9C">
        <w:t>Обеспечение информационным сопровождением школьный сайт  о проведенных мероприятиях.</w:t>
      </w:r>
    </w:p>
    <w:p w:rsidR="00596B66" w:rsidRDefault="00596B66" w:rsidP="00351239">
      <w:pPr>
        <w:rPr>
          <w:b/>
        </w:rPr>
      </w:pPr>
    </w:p>
    <w:p w:rsidR="00924F9A" w:rsidRPr="00293605" w:rsidRDefault="00924F9A" w:rsidP="00B54A65">
      <w:pPr>
        <w:jc w:val="both"/>
      </w:pPr>
      <w:r w:rsidRPr="00293605">
        <w:rPr>
          <w:b/>
        </w:rPr>
        <w:t>Наиболее важные достижения ученического коллектива школы.</w:t>
      </w:r>
    </w:p>
    <w:p w:rsidR="00924F9A" w:rsidRPr="00827C64" w:rsidRDefault="00924F9A" w:rsidP="00B54A65">
      <w:pPr>
        <w:jc w:val="both"/>
      </w:pPr>
      <w:r w:rsidRPr="00827C64">
        <w:t xml:space="preserve">Если честно и добросовестно делать свое дело, то будет и результат. У нашей школы тоже есть свои достижения. В сравнении с прошлым годом, школа становилась участником большего количества конкурсов и соревнований. </w:t>
      </w:r>
    </w:p>
    <w:p w:rsidR="00924F9A" w:rsidRPr="00AC01C6" w:rsidRDefault="00924F9A" w:rsidP="00B54A65">
      <w:pPr>
        <w:pStyle w:val="af7"/>
        <w:jc w:val="both"/>
        <w:rPr>
          <w:rFonts w:ascii="Times New Roman" w:hAnsi="Times New Roman" w:cs="Mangal"/>
          <w:sz w:val="24"/>
          <w:szCs w:val="24"/>
          <w:lang w:bidi="hi-IN"/>
        </w:rPr>
      </w:pPr>
      <w:r w:rsidRPr="00827C64">
        <w:rPr>
          <w:rFonts w:ascii="Times New Roman" w:hAnsi="Times New Roman" w:cs="Mangal"/>
          <w:sz w:val="24"/>
          <w:szCs w:val="24"/>
          <w:lang w:bidi="hi-IN"/>
        </w:rPr>
        <w:t>За год мы не смогли всего достичь. Конечно, есть ещё к чему стремиться, каких высот добиваться. Самое главное – наша школа продолжает оставаться дружным сплочённым коллективом учителей, учащихся и родителей. Еще хочется, чтобы школа была школой радости. Чтобы всем здесь было комфортно: одним – хорошо учиться, а другим – хорошо работать.</w:t>
      </w:r>
      <w:bookmarkStart w:id="2" w:name="_GoBack"/>
      <w:bookmarkEnd w:id="2"/>
    </w:p>
    <w:p w:rsidR="00924F9A" w:rsidRPr="00827C64" w:rsidRDefault="00924F9A" w:rsidP="00B54A65">
      <w:pPr>
        <w:jc w:val="both"/>
      </w:pPr>
      <w:r w:rsidRPr="00827C64">
        <w:t>Однако в работе школы имеются следующие недостатки и проблемы: Есть необходимость работать над повышением уровня воспитанности учащихся: как среднего звена, так и старших, формировать у детей основы культуры поведения. Еще не у всех учащихся сформировано чувство сознательной дисциплины, негативное влияние на отдельных учащихся оказывает социальная среда. Не удовлетворяет уровень культуры общения отдельных школьников со сверстниками, в процессе обучения и воспитания имеются трудности в профилактической работе с учащимися различных «групп риска» и неблагополучными семьями, не набирает обороты работа классных руководителей по ранней профилактике. Продолжает иметь место ряд нарушений Устава школы подростками и невыполнение своих должностных обязанностей некоторых педагогов (низкий уровень дежурства учителей и классов по школе). А это означает, что одной из главнейших задач воспитательной работы школы в новом учебном году должна стать работа, как с детьми и их родителями, так и методическая помощь классным руководителям по воспитанию.</w:t>
      </w:r>
    </w:p>
    <w:p w:rsidR="00924F9A" w:rsidRPr="00C64C9C" w:rsidRDefault="00924F9A" w:rsidP="00B54A65">
      <w:pPr>
        <w:pStyle w:val="a3"/>
        <w:spacing w:before="0" w:beforeAutospacing="0" w:after="0" w:afterAutospacing="0"/>
        <w:jc w:val="both"/>
        <w:rPr>
          <w:b/>
        </w:rPr>
      </w:pPr>
      <w:r w:rsidRPr="00C64C9C">
        <w:rPr>
          <w:b/>
        </w:rPr>
        <w:t>Выводы и предложения</w:t>
      </w:r>
    </w:p>
    <w:p w:rsidR="00924F9A" w:rsidRPr="00C64C9C" w:rsidRDefault="00924F9A" w:rsidP="00B54A65">
      <w:pPr>
        <w:shd w:val="clear" w:color="auto" w:fill="FFFFFF"/>
        <w:jc w:val="both"/>
      </w:pPr>
      <w:r w:rsidRPr="00B13CC2">
        <w:t>Исходя из анализа воспитательной работы, необходимо отметить, что в целом поставленные зад</w:t>
      </w:r>
      <w:r w:rsidR="00C510EE">
        <w:t>ачи воспитательной работы в 2019</w:t>
      </w:r>
      <w:r w:rsidRPr="00B13CC2">
        <w:t xml:space="preserve"> году можно считать решенными, цели - достигнутыми. </w:t>
      </w:r>
      <w:r w:rsidRPr="00C64C9C">
        <w:t xml:space="preserve">Коллектив учителей  и классных руководителей приложил достаточно усилий для реализации задач по воспитанию детского коллектива.  При всех  положительных  моментах работы  с детьми  острой остается проблема сквернословия, отсутствие  прилежания у ряда школьников, снижение  интереса к работе кружковой секции, что послужит основной задачей  воспитания на новый учебный год. </w:t>
      </w:r>
    </w:p>
    <w:p w:rsidR="00924F9A" w:rsidRPr="00827C64" w:rsidRDefault="00924F9A" w:rsidP="00B54A65">
      <w:pPr>
        <w:widowControl w:val="0"/>
        <w:autoSpaceDE w:val="0"/>
        <w:autoSpaceDN w:val="0"/>
        <w:adjustRightInd w:val="0"/>
        <w:ind w:firstLine="708"/>
        <w:jc w:val="both"/>
      </w:pPr>
      <w:r w:rsidRPr="00827C64">
        <w:t>На основе тех проблем, которые проявились в процессе работы, мо</w:t>
      </w:r>
      <w:r w:rsidR="00C510EE">
        <w:t>жно сформулировать задачи на 2020</w:t>
      </w:r>
      <w:r w:rsidRPr="00827C64">
        <w:t xml:space="preserve"> год:</w:t>
      </w:r>
    </w:p>
    <w:p w:rsidR="00924F9A" w:rsidRPr="00827C64" w:rsidRDefault="00924F9A" w:rsidP="00B54A65">
      <w:pPr>
        <w:numPr>
          <w:ilvl w:val="0"/>
          <w:numId w:val="21"/>
        </w:numPr>
        <w:shd w:val="clear" w:color="auto" w:fill="FFFFFF"/>
        <w:jc w:val="both"/>
      </w:pPr>
      <w:r w:rsidRPr="00827C64">
        <w:t xml:space="preserve">Организовывать общественно-полезную и </w:t>
      </w:r>
      <w:proofErr w:type="spellStart"/>
      <w:r w:rsidRPr="00827C64">
        <w:t>досуговую</w:t>
      </w:r>
      <w:proofErr w:type="spellEnd"/>
      <w:r w:rsidRPr="00827C64">
        <w:t xml:space="preserve"> деятельность учащихся  совместно с общественными организациями, библиотеками, семьями учащихся. </w:t>
      </w:r>
    </w:p>
    <w:p w:rsidR="00924F9A" w:rsidRPr="00827C64" w:rsidRDefault="00924F9A" w:rsidP="00B54A65">
      <w:pPr>
        <w:numPr>
          <w:ilvl w:val="0"/>
          <w:numId w:val="21"/>
        </w:numPr>
        <w:shd w:val="clear" w:color="auto" w:fill="FFFFFF"/>
        <w:jc w:val="both"/>
      </w:pPr>
      <w:r w:rsidRPr="00827C64">
        <w:lastRenderedPageBreak/>
        <w:t>Активизировать участие детей в конкурсах, фестивалях разного уровня.</w:t>
      </w:r>
    </w:p>
    <w:p w:rsidR="00924F9A" w:rsidRPr="00827C64" w:rsidRDefault="00924F9A" w:rsidP="00B54A65">
      <w:pPr>
        <w:pStyle w:val="af1"/>
        <w:numPr>
          <w:ilvl w:val="0"/>
          <w:numId w:val="21"/>
        </w:numPr>
        <w:tabs>
          <w:tab w:val="left" w:pos="426"/>
        </w:tabs>
        <w:jc w:val="both"/>
      </w:pPr>
      <w:proofErr w:type="gramStart"/>
      <w:r w:rsidRPr="00827C64">
        <w:t>Развивать позитивное отношение  к базовым общественным ценностям (человек, семья, Отечество, природа, мир, знание, труд, культура)- для формирование здорового образа жизни.</w:t>
      </w:r>
      <w:proofErr w:type="gramEnd"/>
    </w:p>
    <w:p w:rsidR="00924F9A" w:rsidRPr="00827C64" w:rsidRDefault="00924F9A" w:rsidP="00B54A65">
      <w:pPr>
        <w:numPr>
          <w:ilvl w:val="0"/>
          <w:numId w:val="21"/>
        </w:numPr>
        <w:shd w:val="clear" w:color="auto" w:fill="FFFFFF"/>
        <w:jc w:val="both"/>
      </w:pPr>
      <w:r w:rsidRPr="00827C64">
        <w:t>Усилить работу по экологическому воспитанию детей.</w:t>
      </w:r>
    </w:p>
    <w:p w:rsidR="00924F9A" w:rsidRPr="00827C64" w:rsidRDefault="00924F9A" w:rsidP="00B54A65">
      <w:pPr>
        <w:numPr>
          <w:ilvl w:val="0"/>
          <w:numId w:val="21"/>
        </w:numPr>
        <w:shd w:val="clear" w:color="auto" w:fill="FFFFFF"/>
        <w:jc w:val="both"/>
      </w:pPr>
      <w:r w:rsidRPr="00827C64">
        <w:t>Активизация школьного самоуправления.</w:t>
      </w:r>
    </w:p>
    <w:p w:rsidR="00924F9A" w:rsidRPr="00827C64" w:rsidRDefault="00924F9A" w:rsidP="00B54A65">
      <w:pPr>
        <w:pStyle w:val="a3"/>
        <w:numPr>
          <w:ilvl w:val="0"/>
          <w:numId w:val="21"/>
        </w:numPr>
        <w:spacing w:before="0" w:beforeAutospacing="0" w:after="0" w:afterAutospacing="0"/>
        <w:jc w:val="both"/>
        <w:rPr>
          <w:bCs/>
        </w:rPr>
      </w:pPr>
      <w:r w:rsidRPr="00827C64">
        <w:rPr>
          <w:bCs/>
        </w:rPr>
        <w:t xml:space="preserve">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 </w:t>
      </w:r>
    </w:p>
    <w:p w:rsidR="00924F9A" w:rsidRPr="00827C64" w:rsidRDefault="00924F9A" w:rsidP="00B54A65">
      <w:pPr>
        <w:numPr>
          <w:ilvl w:val="0"/>
          <w:numId w:val="21"/>
        </w:numPr>
      </w:pPr>
      <w:r w:rsidRPr="00827C64">
        <w:t>Совершенствование материально-технической базы организация досуга учащихся.</w:t>
      </w:r>
    </w:p>
    <w:p w:rsidR="00924F9A" w:rsidRPr="00827C64" w:rsidRDefault="00924F9A" w:rsidP="00B54A65">
      <w:pPr>
        <w:pStyle w:val="a3"/>
        <w:numPr>
          <w:ilvl w:val="0"/>
          <w:numId w:val="21"/>
        </w:numPr>
        <w:spacing w:before="0" w:beforeAutospacing="0" w:after="0" w:afterAutospacing="0"/>
        <w:jc w:val="both"/>
        <w:rPr>
          <w:bCs/>
        </w:rPr>
      </w:pPr>
      <w:r w:rsidRPr="00827C64">
        <w:rPr>
          <w:bCs/>
        </w:rPr>
        <w:t>Развивать эстетическую культуру учащихся через ознакомление с историей, культурой и национальными традициями; уважение к истории человечества; пробуждать собственную активность учащихся в творении по законам красоты.</w:t>
      </w:r>
    </w:p>
    <w:p w:rsidR="00924F9A" w:rsidRPr="00827C64" w:rsidRDefault="00924F9A" w:rsidP="00B54A65">
      <w:pPr>
        <w:pStyle w:val="a3"/>
        <w:numPr>
          <w:ilvl w:val="0"/>
          <w:numId w:val="21"/>
        </w:numPr>
        <w:spacing w:before="0" w:beforeAutospacing="0" w:after="0" w:afterAutospacing="0"/>
        <w:jc w:val="both"/>
        <w:rPr>
          <w:bCs/>
        </w:rPr>
      </w:pPr>
      <w:r w:rsidRPr="00827C64">
        <w:rPr>
          <w:bCs/>
        </w:rPr>
        <w:t>Развивать школьные традиции, создавая благоприятные условия для всестороннего развития личности учащихся.</w:t>
      </w:r>
    </w:p>
    <w:p w:rsidR="00924F9A" w:rsidRPr="00AC01C6" w:rsidRDefault="00924F9A" w:rsidP="00B54A65">
      <w:pPr>
        <w:pStyle w:val="a3"/>
        <w:numPr>
          <w:ilvl w:val="0"/>
          <w:numId w:val="21"/>
        </w:numPr>
        <w:spacing w:before="0" w:beforeAutospacing="0" w:after="0" w:afterAutospacing="0"/>
        <w:jc w:val="both"/>
        <w:rPr>
          <w:bCs/>
        </w:rPr>
      </w:pPr>
      <w:r w:rsidRPr="00827C64">
        <w:t>Активизировать деятельность методического объединения классных руководителей и повысить исполнительскую дисциплину членов МО</w:t>
      </w:r>
    </w:p>
    <w:p w:rsidR="009212B1" w:rsidRDefault="00924F9A" w:rsidP="00B54A65">
      <w:pPr>
        <w:pStyle w:val="a3"/>
        <w:spacing w:before="0" w:beforeAutospacing="0" w:after="0" w:afterAutospacing="0"/>
        <w:jc w:val="both"/>
        <w:rPr>
          <w:bCs/>
        </w:rPr>
      </w:pPr>
      <w:r w:rsidRPr="00827C64">
        <w:rPr>
          <w:bCs/>
        </w:rPr>
        <w:t>В воспитательной деятельности необходимо продолжить работу по созданию условий для становления и раскрытия личности ребёнка, развития и проявления его способностей, развития конкурентн</w:t>
      </w:r>
      <w:proofErr w:type="gramStart"/>
      <w:r w:rsidRPr="00827C64">
        <w:rPr>
          <w:bCs/>
        </w:rPr>
        <w:t>о-</w:t>
      </w:r>
      <w:proofErr w:type="gramEnd"/>
      <w:r w:rsidRPr="00827C64">
        <w:rPr>
          <w:bCs/>
        </w:rPr>
        <w:t xml:space="preserve"> способной и социально- адаптированной личности.</w:t>
      </w:r>
    </w:p>
    <w:p w:rsidR="00C510EE" w:rsidRPr="00821A75" w:rsidRDefault="00C510EE" w:rsidP="00B54A65">
      <w:pPr>
        <w:pStyle w:val="a3"/>
        <w:spacing w:before="0" w:beforeAutospacing="0" w:after="0" w:afterAutospacing="0"/>
        <w:jc w:val="both"/>
      </w:pPr>
    </w:p>
    <w:p w:rsidR="00D87421" w:rsidRPr="00EF24C2" w:rsidRDefault="00C90F9F" w:rsidP="00EF24C2">
      <w:pPr>
        <w:tabs>
          <w:tab w:val="left" w:pos="900"/>
        </w:tabs>
        <w:jc w:val="both"/>
        <w:rPr>
          <w:b/>
        </w:rPr>
      </w:pPr>
      <w:r w:rsidRPr="00EF24C2">
        <w:rPr>
          <w:b/>
        </w:rPr>
        <w:t xml:space="preserve">2.3. </w:t>
      </w:r>
      <w:r w:rsidR="00D87421" w:rsidRPr="00EF24C2">
        <w:rPr>
          <w:b/>
        </w:rPr>
        <w:t>Организация учебного процесса</w:t>
      </w:r>
    </w:p>
    <w:p w:rsidR="00D87421" w:rsidRPr="00EF24C2" w:rsidRDefault="00D87421" w:rsidP="00EF24C2">
      <w:pPr>
        <w:ind w:firstLine="708"/>
        <w:jc w:val="both"/>
      </w:pPr>
      <w:r w:rsidRPr="00EF24C2">
        <w:t xml:space="preserve">Организация образовательного процесса регламентируется режимом работы, учебным планом, календарным учебным графиком, расписанием занятий. </w:t>
      </w:r>
    </w:p>
    <w:p w:rsidR="00D87421" w:rsidRPr="00EF24C2" w:rsidRDefault="00D87421" w:rsidP="00EF24C2">
      <w:pPr>
        <w:ind w:firstLine="709"/>
        <w:jc w:val="both"/>
      </w:pPr>
      <w:r w:rsidRPr="00EF24C2">
        <w:t>Режим работы.  Учебные занятия проходят в одну сме</w:t>
      </w:r>
      <w:r w:rsidR="00C90F9F" w:rsidRPr="00EF24C2">
        <w:t>ну. Начало учебных занятий в 9:00</w:t>
      </w:r>
      <w:r w:rsidRPr="00EF24C2">
        <w:t>.</w:t>
      </w:r>
    </w:p>
    <w:p w:rsidR="00D87421" w:rsidRPr="00EF24C2" w:rsidRDefault="00D87421" w:rsidP="00EF24C2">
      <w:pPr>
        <w:ind w:firstLine="709"/>
        <w:jc w:val="both"/>
      </w:pPr>
      <w:r w:rsidRPr="00EF24C2">
        <w:t>Число уроков в расписании в течение дня не превышает 5-ти в классах</w:t>
      </w:r>
      <w:r w:rsidR="00C90F9F" w:rsidRPr="00EF24C2">
        <w:t xml:space="preserve"> 1 </w:t>
      </w:r>
      <w:r w:rsidR="00E7710C" w:rsidRPr="00EF24C2">
        <w:t>уровня</w:t>
      </w:r>
      <w:r w:rsidR="00C90F9F" w:rsidRPr="00EF24C2">
        <w:t>, 6</w:t>
      </w:r>
      <w:r w:rsidRPr="00EF24C2">
        <w:t xml:space="preserve">-и в классах 2  </w:t>
      </w:r>
      <w:r w:rsidR="00E7710C" w:rsidRPr="00EF24C2">
        <w:t>уровня</w:t>
      </w:r>
      <w:r w:rsidR="00C90F9F" w:rsidRPr="00EF24C2">
        <w:t xml:space="preserve"> и 7-и в классах 3 </w:t>
      </w:r>
      <w:r w:rsidR="00E7710C" w:rsidRPr="00EF24C2">
        <w:t>уровня образования</w:t>
      </w:r>
      <w:r w:rsidRPr="00EF24C2">
        <w:t xml:space="preserve">. При составлении расписания чередуются в течение дня и недели предметы естественно-математического и гуманитарного циклов с уроками музыки, </w:t>
      </w:r>
      <w:proofErr w:type="gramStart"/>
      <w:r w:rsidRPr="00EF24C2">
        <w:t>ИЗО</w:t>
      </w:r>
      <w:proofErr w:type="gramEnd"/>
      <w:r w:rsidRPr="00EF24C2">
        <w:t>, технологии и физкультуры. Учитывается ход дневной и недельной кривой</w:t>
      </w:r>
      <w:r w:rsidR="00C90F9F" w:rsidRPr="00EF24C2">
        <w:t xml:space="preserve"> умственной работоспособности уча</w:t>
      </w:r>
      <w:r w:rsidRPr="00EF24C2">
        <w:t xml:space="preserve">щихся. </w:t>
      </w:r>
    </w:p>
    <w:p w:rsidR="00D87421" w:rsidRPr="00EF24C2" w:rsidRDefault="00D87421" w:rsidP="00EF24C2">
      <w:pPr>
        <w:ind w:firstLine="709"/>
        <w:jc w:val="both"/>
      </w:pPr>
      <w:r w:rsidRPr="00EF24C2">
        <w:t>Проводится комплекс упражнений физкультурных минуток, гимнастика для глаз. Продолжительность перемен соответствует требованиям. Между началом занятий</w:t>
      </w:r>
      <w:r w:rsidR="00C90F9F" w:rsidRPr="00EF24C2">
        <w:t xml:space="preserve"> внеурочной деятельности </w:t>
      </w:r>
      <w:r w:rsidRPr="00EF24C2">
        <w:t xml:space="preserve"> и последним уроком установлены перерывы продолжительностью</w:t>
      </w:r>
      <w:r w:rsidR="00C90F9F" w:rsidRPr="00EF24C2">
        <w:t xml:space="preserve"> не менее</w:t>
      </w:r>
      <w:r w:rsidRPr="00EF24C2">
        <w:t xml:space="preserve"> 45 минут. В 1-х классах применяется "ступенчатый" метод постепенног</w:t>
      </w:r>
      <w:r w:rsidR="00C90F9F" w:rsidRPr="00EF24C2">
        <w:t>о наращивания учебной нагрузки в соответствии с</w:t>
      </w:r>
      <w:r w:rsidRPr="00EF24C2">
        <w:t xml:space="preserve">  требованиям</w:t>
      </w:r>
      <w:r w:rsidR="00C90F9F" w:rsidRPr="00EF24C2">
        <w:t>и</w:t>
      </w:r>
      <w:r w:rsidRPr="00EF24C2">
        <w:t xml:space="preserve"> </w:t>
      </w:r>
      <w:proofErr w:type="spellStart"/>
      <w:r w:rsidRPr="00EF24C2">
        <w:t>СанПиНа</w:t>
      </w:r>
      <w:proofErr w:type="spellEnd"/>
      <w:r w:rsidRPr="00EF24C2">
        <w:t>.</w:t>
      </w:r>
    </w:p>
    <w:p w:rsidR="00D87421" w:rsidRPr="00EF24C2" w:rsidRDefault="00D87421" w:rsidP="00EF24C2">
      <w:pPr>
        <w:ind w:firstLine="709"/>
        <w:jc w:val="both"/>
      </w:pPr>
      <w:r w:rsidRPr="00EF24C2">
        <w:t>1 класс – пятидневная рабочая неделя,</w:t>
      </w:r>
      <w:r w:rsidR="00A67D70" w:rsidRPr="00EF24C2">
        <w:t xml:space="preserve"> 2-4 классы пятидневная рабочая неделя с апреля 2019 года, 5</w:t>
      </w:r>
      <w:r w:rsidR="00C90F9F" w:rsidRPr="00EF24C2">
        <w:t xml:space="preserve"> – 11</w:t>
      </w:r>
      <w:r w:rsidRPr="00EF24C2">
        <w:t xml:space="preserve"> классы -  </w:t>
      </w:r>
      <w:r w:rsidR="00A67D70" w:rsidRPr="00EF24C2">
        <w:t>пятидневная  рабочая неделя с сентября 2019 года.</w:t>
      </w:r>
    </w:p>
    <w:p w:rsidR="00A67D70" w:rsidRPr="00EF24C2" w:rsidRDefault="00A67D70" w:rsidP="00EF24C2">
      <w:pPr>
        <w:pStyle w:val="Default"/>
        <w:ind w:left="142" w:firstLine="284"/>
        <w:jc w:val="both"/>
        <w:rPr>
          <w:rFonts w:eastAsia="Times New Roman"/>
        </w:rPr>
      </w:pPr>
      <w:r w:rsidRPr="00EF24C2">
        <w:rPr>
          <w:lang w:eastAsia="en-US"/>
        </w:rPr>
        <w:t xml:space="preserve">    Учебный план  школы – нормативный правовой документ, устанавливающий перечень учебных предметов, курсов, дисциплин и объем учебного времени, отводимого на их изучение по  уровням  общего образования и классам (годам) обучения. </w:t>
      </w:r>
      <w:r w:rsidRPr="00EF24C2">
        <w:rPr>
          <w:rFonts w:eastAsia="Times New Roman"/>
        </w:rPr>
        <w:t xml:space="preserve">Учебный план обеспечивает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w:t>
      </w:r>
    </w:p>
    <w:p w:rsidR="00A67D70" w:rsidRPr="00EF24C2" w:rsidRDefault="00A67D70" w:rsidP="00EF24C2">
      <w:pPr>
        <w:ind w:firstLine="142"/>
        <w:jc w:val="both"/>
        <w:rPr>
          <w:lang w:eastAsia="en-US"/>
        </w:rPr>
      </w:pPr>
      <w:r w:rsidRPr="00EF24C2">
        <w:rPr>
          <w:color w:val="000000"/>
        </w:rPr>
        <w:t xml:space="preserve">Учебный план МБОУ СОШ с. Аксеново МР </w:t>
      </w:r>
      <w:proofErr w:type="spellStart"/>
      <w:r w:rsidRPr="00EF24C2">
        <w:rPr>
          <w:color w:val="000000"/>
        </w:rPr>
        <w:t>Альшеевский</w:t>
      </w:r>
      <w:proofErr w:type="spellEnd"/>
      <w:r w:rsidRPr="00EF24C2">
        <w:rPr>
          <w:color w:val="000000"/>
        </w:rPr>
        <w:t xml:space="preserve"> район Республики Башкортостан на 2019-2020 учебный год разработан на основе:</w:t>
      </w:r>
    </w:p>
    <w:p w:rsidR="00A67D70" w:rsidRPr="00EF24C2" w:rsidRDefault="00A67D70" w:rsidP="00EF24C2">
      <w:pPr>
        <w:autoSpaceDE w:val="0"/>
        <w:autoSpaceDN w:val="0"/>
        <w:adjustRightInd w:val="0"/>
        <w:ind w:firstLine="142"/>
        <w:jc w:val="both"/>
        <w:rPr>
          <w:color w:val="000000"/>
        </w:rPr>
      </w:pPr>
      <w:r w:rsidRPr="00EF24C2">
        <w:rPr>
          <w:color w:val="000000"/>
        </w:rPr>
        <w:t xml:space="preserve">•Конституции Российской Федерации. </w:t>
      </w:r>
    </w:p>
    <w:p w:rsidR="00A67D70" w:rsidRPr="00EF24C2" w:rsidRDefault="00A67D70" w:rsidP="00EF24C2">
      <w:pPr>
        <w:autoSpaceDE w:val="0"/>
        <w:autoSpaceDN w:val="0"/>
        <w:adjustRightInd w:val="0"/>
        <w:ind w:firstLine="142"/>
        <w:jc w:val="both"/>
        <w:rPr>
          <w:color w:val="000000"/>
        </w:rPr>
      </w:pPr>
      <w:r w:rsidRPr="00EF24C2">
        <w:rPr>
          <w:color w:val="000000"/>
        </w:rPr>
        <w:t xml:space="preserve">•Конституции Республики Башкортостан. </w:t>
      </w:r>
    </w:p>
    <w:p w:rsidR="00A67D70" w:rsidRPr="00EF24C2" w:rsidRDefault="00A67D70" w:rsidP="00EF24C2">
      <w:pPr>
        <w:autoSpaceDE w:val="0"/>
        <w:autoSpaceDN w:val="0"/>
        <w:adjustRightInd w:val="0"/>
        <w:ind w:firstLine="142"/>
        <w:jc w:val="both"/>
        <w:rPr>
          <w:color w:val="000000"/>
        </w:rPr>
      </w:pPr>
      <w:r w:rsidRPr="00EF24C2">
        <w:rPr>
          <w:color w:val="000000"/>
        </w:rPr>
        <w:t xml:space="preserve">•Федерального закона « Об образовании в Российской Федерации» от 29.12.2012 г. № 273-ФЗ; </w:t>
      </w:r>
    </w:p>
    <w:p w:rsidR="00A67D70" w:rsidRPr="00EF24C2" w:rsidRDefault="00A67D70" w:rsidP="00EF24C2">
      <w:pPr>
        <w:pStyle w:val="Default"/>
        <w:ind w:firstLine="142"/>
        <w:jc w:val="both"/>
      </w:pPr>
      <w:r w:rsidRPr="00EF24C2">
        <w:rPr>
          <w:rFonts w:eastAsia="Times New Roman"/>
        </w:rPr>
        <w:t>•Закона Республики Башкортостан от 01.07.2015 № 696-3 « Об образовании в Республике Башкортостан»;</w:t>
      </w:r>
    </w:p>
    <w:p w:rsidR="00A67D70" w:rsidRPr="00EF24C2" w:rsidRDefault="00A67D70" w:rsidP="00EF24C2">
      <w:pPr>
        <w:autoSpaceDE w:val="0"/>
        <w:autoSpaceDN w:val="0"/>
        <w:adjustRightInd w:val="0"/>
        <w:ind w:firstLine="142"/>
        <w:jc w:val="both"/>
        <w:rPr>
          <w:color w:val="000000"/>
        </w:rPr>
      </w:pPr>
      <w:r w:rsidRPr="00EF24C2">
        <w:rPr>
          <w:color w:val="000000"/>
        </w:rPr>
        <w:t xml:space="preserve">•Приказа Министерства образования и науки РФ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6.06.10.2009 № 373; </w:t>
      </w:r>
    </w:p>
    <w:p w:rsidR="00A67D70" w:rsidRPr="00EF24C2" w:rsidRDefault="00A67D70" w:rsidP="00EF24C2">
      <w:pPr>
        <w:autoSpaceDE w:val="0"/>
        <w:autoSpaceDN w:val="0"/>
        <w:adjustRightInd w:val="0"/>
        <w:ind w:firstLine="142"/>
        <w:jc w:val="both"/>
        <w:rPr>
          <w:color w:val="000000"/>
        </w:rPr>
      </w:pPr>
      <w:r w:rsidRPr="00EF24C2">
        <w:rPr>
          <w:color w:val="000000"/>
        </w:rPr>
        <w:t xml:space="preserve">•Приказа Министерства образования и науки РФ от 06.10.2009 № 373 «Об утверждении и введении в действие ФГОС НОО»; </w:t>
      </w:r>
    </w:p>
    <w:p w:rsidR="00A67D70" w:rsidRPr="00EF24C2" w:rsidRDefault="00A67D70" w:rsidP="00EF24C2">
      <w:pPr>
        <w:pStyle w:val="Default"/>
        <w:ind w:firstLine="142"/>
        <w:jc w:val="both"/>
      </w:pPr>
      <w:r w:rsidRPr="00EF24C2">
        <w:rPr>
          <w:rFonts w:eastAsia="Times New Roman"/>
        </w:rPr>
        <w:lastRenderedPageBreak/>
        <w:t>•Приказа Министерства образования и науки РФ от 29.12.2014 № 1643«О внесении изменений в приказ Министерства образования и науки РФ от 06.10.2009 № 373 «Об утверждении и введении ФГОС НОО»»;</w:t>
      </w:r>
    </w:p>
    <w:p w:rsidR="00A67D70" w:rsidRPr="00EF24C2" w:rsidRDefault="00A67D70" w:rsidP="00EF24C2">
      <w:pPr>
        <w:autoSpaceDE w:val="0"/>
        <w:autoSpaceDN w:val="0"/>
        <w:adjustRightInd w:val="0"/>
        <w:ind w:firstLine="142"/>
        <w:jc w:val="both"/>
        <w:rPr>
          <w:color w:val="000000"/>
        </w:rPr>
      </w:pPr>
      <w:r w:rsidRPr="00EF24C2">
        <w:rPr>
          <w:color w:val="000000"/>
        </w:rPr>
        <w:t xml:space="preserve">•Приказа Министерства образования и науки РФ от 09.03.2014 № 1312 (в редакции от 01.02.2012)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A67D70" w:rsidRPr="00EF24C2" w:rsidRDefault="00A67D70" w:rsidP="00EF24C2">
      <w:pPr>
        <w:pStyle w:val="Default"/>
        <w:ind w:firstLine="142"/>
        <w:jc w:val="both"/>
      </w:pPr>
      <w:r w:rsidRPr="00EF24C2">
        <w:rPr>
          <w:rFonts w:eastAsia="Times New Roman"/>
        </w:rPr>
        <w:t>•Приказа Министерства образования и науки РФ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67D70" w:rsidRPr="00EF24C2" w:rsidRDefault="00A67D70" w:rsidP="00EF24C2">
      <w:pPr>
        <w:autoSpaceDE w:val="0"/>
        <w:autoSpaceDN w:val="0"/>
        <w:adjustRightInd w:val="0"/>
        <w:ind w:firstLine="142"/>
        <w:jc w:val="both"/>
        <w:rPr>
          <w:color w:val="000000"/>
        </w:rPr>
      </w:pPr>
      <w:proofErr w:type="gramStart"/>
      <w:r w:rsidRPr="00EF24C2">
        <w:rPr>
          <w:color w:val="000000"/>
        </w:rPr>
        <w:t xml:space="preserve">• Приказа Министерства образования и науки РФ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от 01.022012 № 74, регионального базисного учебного плана и примерных учебных планов образовательных учреждений Республики Башкортостан, реализующих программы общего образования (приказ Министерства образования Республики Башкортостан от 29.04.2015 № 905); </w:t>
      </w:r>
      <w:proofErr w:type="gramEnd"/>
    </w:p>
    <w:p w:rsidR="00A67D70" w:rsidRPr="00EF24C2" w:rsidRDefault="00A67D70" w:rsidP="00EF24C2">
      <w:pPr>
        <w:pStyle w:val="Default"/>
        <w:ind w:firstLine="142"/>
        <w:jc w:val="both"/>
      </w:pPr>
      <w:r w:rsidRPr="00EF24C2">
        <w:rPr>
          <w:rFonts w:eastAsia="Times New Roman"/>
        </w:rPr>
        <w:t>•Приказа Министерства образования и науки РФ от 30.08.2010 № 889 « О внесении изменений в ФБУП и примерные учебные планы для общеобразовательных учреждений Российской Федерации, реализующих программы общего образования» и методических рекомендаций о введении 3-го часа физической культуры в недельный объем учебной нагрузки обучающихся;</w:t>
      </w:r>
    </w:p>
    <w:p w:rsidR="00A67D70" w:rsidRPr="00EF24C2" w:rsidRDefault="00A67D70" w:rsidP="00EF24C2">
      <w:pPr>
        <w:autoSpaceDE w:val="0"/>
        <w:autoSpaceDN w:val="0"/>
        <w:adjustRightInd w:val="0"/>
        <w:ind w:firstLine="142"/>
        <w:jc w:val="both"/>
        <w:rPr>
          <w:color w:val="000000"/>
        </w:rPr>
      </w:pPr>
      <w:r w:rsidRPr="00EF24C2">
        <w:rPr>
          <w:color w:val="000000"/>
        </w:rPr>
        <w:t xml:space="preserve">•«Санитарно-эпидемиологических требований к условиям и организации обучения в общеобразовательных учреждениях» постановления от 29.12.2010 № 189 </w:t>
      </w:r>
      <w:proofErr w:type="spellStart"/>
      <w:r w:rsidRPr="00EF24C2">
        <w:rPr>
          <w:color w:val="000000"/>
        </w:rPr>
        <w:t>СанПиН</w:t>
      </w:r>
      <w:proofErr w:type="spellEnd"/>
      <w:r w:rsidRPr="00EF24C2">
        <w:rPr>
          <w:color w:val="000000"/>
        </w:rPr>
        <w:t xml:space="preserve"> 2.4.2.2821-10; </w:t>
      </w:r>
    </w:p>
    <w:p w:rsidR="00A67D70" w:rsidRPr="00EF24C2" w:rsidRDefault="00A67D70" w:rsidP="00EF24C2">
      <w:pPr>
        <w:pStyle w:val="Default"/>
        <w:ind w:firstLine="142"/>
        <w:jc w:val="both"/>
      </w:pPr>
      <w:proofErr w:type="gramStart"/>
      <w:r w:rsidRPr="00EF24C2">
        <w:rPr>
          <w:rFonts w:eastAsia="Times New Roman"/>
        </w:rPr>
        <w:t>•Санитарно-эпидемиологических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w:t>
      </w:r>
      <w:r w:rsidRPr="00EF24C2">
        <w:t xml:space="preserve">иченными возможностями здоровья (Сан </w:t>
      </w:r>
      <w:proofErr w:type="spellStart"/>
      <w:r w:rsidRPr="00EF24C2">
        <w:t>ПиН</w:t>
      </w:r>
      <w:proofErr w:type="spellEnd"/>
      <w:r w:rsidRPr="00EF24C2">
        <w:t xml:space="preserve"> 2.4.2.3286-15) от 10.07.2015 №26;</w:t>
      </w:r>
      <w:proofErr w:type="gramEnd"/>
    </w:p>
    <w:p w:rsidR="00A67D70" w:rsidRPr="00EF24C2" w:rsidRDefault="00A67D70" w:rsidP="00EF24C2">
      <w:pPr>
        <w:autoSpaceDE w:val="0"/>
        <w:autoSpaceDN w:val="0"/>
        <w:adjustRightInd w:val="0"/>
        <w:ind w:firstLine="142"/>
        <w:jc w:val="both"/>
        <w:rPr>
          <w:color w:val="000000"/>
        </w:rPr>
      </w:pPr>
      <w:r w:rsidRPr="00EF24C2">
        <w:rPr>
          <w:color w:val="000000"/>
        </w:rPr>
        <w:t xml:space="preserve">   •Письма Департамента общего образования Министерства образования и науки РФ от12.05.2011г. № 03-296 « Об организации внеурочной деятельности при введении ФГОС общего образования». </w:t>
      </w:r>
    </w:p>
    <w:p w:rsidR="00A67D70" w:rsidRPr="00EF24C2" w:rsidRDefault="00A67D70" w:rsidP="00EF24C2">
      <w:pPr>
        <w:autoSpaceDE w:val="0"/>
        <w:autoSpaceDN w:val="0"/>
        <w:adjustRightInd w:val="0"/>
        <w:ind w:firstLine="142"/>
        <w:jc w:val="both"/>
        <w:rPr>
          <w:color w:val="000000"/>
        </w:rPr>
      </w:pPr>
      <w:r w:rsidRPr="00EF24C2">
        <w:rPr>
          <w:color w:val="000000"/>
        </w:rPr>
        <w:t xml:space="preserve">•Письма </w:t>
      </w:r>
      <w:proofErr w:type="spellStart"/>
      <w:r w:rsidRPr="00EF24C2">
        <w:rPr>
          <w:color w:val="000000"/>
        </w:rPr>
        <w:t>Минобрнауки</w:t>
      </w:r>
      <w:proofErr w:type="spellEnd"/>
      <w:r w:rsidRPr="00EF24C2">
        <w:rPr>
          <w:color w:val="000000"/>
        </w:rPr>
        <w:t xml:space="preserve"> РФ от 14.12.2015г.№ 09-3564 « О внеурочной деятельности реализации дополнительных общеобразовательных программ». </w:t>
      </w:r>
    </w:p>
    <w:p w:rsidR="00A67D70" w:rsidRPr="00EF24C2" w:rsidRDefault="00A67D70" w:rsidP="00EF24C2">
      <w:pPr>
        <w:autoSpaceDE w:val="0"/>
        <w:autoSpaceDN w:val="0"/>
        <w:adjustRightInd w:val="0"/>
        <w:ind w:firstLine="142"/>
        <w:jc w:val="both"/>
        <w:rPr>
          <w:color w:val="000000"/>
        </w:rPr>
      </w:pPr>
      <w:r w:rsidRPr="00EF24C2">
        <w:rPr>
          <w:color w:val="000000"/>
        </w:rPr>
        <w:t>•Приказа Министерства просвещения РФ от 28.12.2018 г. № 345 «О федеральном перечне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w:t>
      </w:r>
      <w:proofErr w:type="gramStart"/>
      <w:r w:rsidRPr="00EF24C2">
        <w:rPr>
          <w:color w:val="000000"/>
        </w:rPr>
        <w:t xml:space="preserve"> ,</w:t>
      </w:r>
      <w:proofErr w:type="gramEnd"/>
      <w:r w:rsidRPr="00EF24C2">
        <w:rPr>
          <w:color w:val="000000"/>
        </w:rPr>
        <w:t xml:space="preserve"> среднего общего образования»;</w:t>
      </w:r>
    </w:p>
    <w:p w:rsidR="00A67D70" w:rsidRPr="00EF24C2" w:rsidRDefault="00A67D70" w:rsidP="00EF24C2">
      <w:pPr>
        <w:autoSpaceDE w:val="0"/>
        <w:autoSpaceDN w:val="0"/>
        <w:adjustRightInd w:val="0"/>
        <w:ind w:firstLine="142"/>
        <w:jc w:val="both"/>
        <w:rPr>
          <w:color w:val="000000"/>
        </w:rPr>
      </w:pPr>
      <w:r w:rsidRPr="00EF24C2">
        <w:rPr>
          <w:color w:val="000000"/>
        </w:rPr>
        <w:t xml:space="preserve">•Письма </w:t>
      </w:r>
      <w:proofErr w:type="spellStart"/>
      <w:r w:rsidRPr="00EF24C2">
        <w:rPr>
          <w:color w:val="000000"/>
        </w:rPr>
        <w:t>Минобрнауки</w:t>
      </w:r>
      <w:proofErr w:type="spellEnd"/>
      <w:r w:rsidRPr="00EF24C2">
        <w:rPr>
          <w:color w:val="000000"/>
        </w:rPr>
        <w:t xml:space="preserve"> России от 25.05.2015 г. № 08-761 «Об изучении предметных областей</w:t>
      </w:r>
      <w:proofErr w:type="gramStart"/>
      <w:r w:rsidRPr="00EF24C2">
        <w:rPr>
          <w:color w:val="000000"/>
        </w:rPr>
        <w:t xml:space="preserve"> :</w:t>
      </w:r>
      <w:proofErr w:type="gramEnd"/>
      <w:r w:rsidRPr="00EF24C2">
        <w:rPr>
          <w:color w:val="000000"/>
        </w:rPr>
        <w:t xml:space="preserve"> « Основы религиозных культур и светской этики» и «Основы духовно-нравственной культуры народов России». </w:t>
      </w:r>
    </w:p>
    <w:p w:rsidR="00A67D70" w:rsidRPr="00EF24C2" w:rsidRDefault="00A67D70" w:rsidP="00EF24C2">
      <w:pPr>
        <w:pStyle w:val="Default"/>
        <w:ind w:firstLine="142"/>
        <w:jc w:val="both"/>
      </w:pPr>
      <w:r w:rsidRPr="00EF24C2">
        <w:rPr>
          <w:rFonts w:eastAsia="Times New Roman"/>
        </w:rPr>
        <w:t>•Закона Республики Башкортостан «О языках народов Республики Башкортостан» № 216-З от 15.02.1999 года.</w:t>
      </w:r>
    </w:p>
    <w:p w:rsidR="00A67D70" w:rsidRPr="00EF24C2" w:rsidRDefault="00A67D70" w:rsidP="00EF24C2">
      <w:pPr>
        <w:pStyle w:val="Default"/>
        <w:ind w:firstLine="142"/>
        <w:jc w:val="both"/>
      </w:pPr>
      <w:r w:rsidRPr="00EF24C2">
        <w:t xml:space="preserve">•Постановления Правительства РБ от 09.12.2013 № 585 «Об утверждении Порядка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EF24C2">
        <w:t>обучения по</w:t>
      </w:r>
      <w:proofErr w:type="gramEnd"/>
      <w:r w:rsidRPr="00EF24C2">
        <w:t xml:space="preserve"> образовательным программам начального общего, основного общего и среднего общего образования на дому или в медицинских организациях».</w:t>
      </w:r>
    </w:p>
    <w:p w:rsidR="00A67D70" w:rsidRPr="00EF24C2" w:rsidRDefault="00A67D70" w:rsidP="00EF24C2">
      <w:pPr>
        <w:autoSpaceDE w:val="0"/>
        <w:autoSpaceDN w:val="0"/>
        <w:adjustRightInd w:val="0"/>
        <w:ind w:firstLine="142"/>
        <w:jc w:val="both"/>
        <w:rPr>
          <w:color w:val="000000"/>
        </w:rPr>
      </w:pPr>
      <w:r w:rsidRPr="00EF24C2">
        <w:rPr>
          <w:color w:val="000000"/>
        </w:rPr>
        <w:t xml:space="preserve">•Устава МБОУ СОШ  с. Аксеново МР </w:t>
      </w:r>
      <w:proofErr w:type="spellStart"/>
      <w:r w:rsidRPr="00EF24C2">
        <w:rPr>
          <w:color w:val="000000"/>
        </w:rPr>
        <w:t>Альшеевский</w:t>
      </w:r>
      <w:proofErr w:type="spellEnd"/>
      <w:r w:rsidRPr="00EF24C2">
        <w:rPr>
          <w:color w:val="000000"/>
        </w:rPr>
        <w:t xml:space="preserve"> район РБ; </w:t>
      </w:r>
    </w:p>
    <w:p w:rsidR="00A67D70" w:rsidRPr="00EF24C2" w:rsidRDefault="00A67D70" w:rsidP="00EF24C2">
      <w:pPr>
        <w:autoSpaceDE w:val="0"/>
        <w:autoSpaceDN w:val="0"/>
        <w:adjustRightInd w:val="0"/>
        <w:ind w:firstLine="142"/>
        <w:jc w:val="both"/>
        <w:rPr>
          <w:color w:val="000000"/>
        </w:rPr>
      </w:pPr>
      <w:r w:rsidRPr="00EF24C2">
        <w:rPr>
          <w:color w:val="000000"/>
        </w:rPr>
        <w:t xml:space="preserve">•Программы развития МБОУ СОШ  с. Аксеново МР </w:t>
      </w:r>
      <w:proofErr w:type="spellStart"/>
      <w:r w:rsidRPr="00EF24C2">
        <w:rPr>
          <w:color w:val="000000"/>
        </w:rPr>
        <w:t>Альшеевский</w:t>
      </w:r>
      <w:proofErr w:type="spellEnd"/>
      <w:r w:rsidRPr="00EF24C2">
        <w:rPr>
          <w:color w:val="000000"/>
        </w:rPr>
        <w:t xml:space="preserve"> район РБ; </w:t>
      </w:r>
    </w:p>
    <w:p w:rsidR="00A67D70" w:rsidRPr="00EF24C2" w:rsidRDefault="00A67D70" w:rsidP="00EF24C2">
      <w:pPr>
        <w:autoSpaceDE w:val="0"/>
        <w:autoSpaceDN w:val="0"/>
        <w:adjustRightInd w:val="0"/>
        <w:ind w:firstLine="142"/>
        <w:jc w:val="both"/>
        <w:rPr>
          <w:color w:val="000000"/>
        </w:rPr>
      </w:pPr>
      <w:r w:rsidRPr="00EF24C2">
        <w:rPr>
          <w:color w:val="000000"/>
        </w:rPr>
        <w:t xml:space="preserve">•Основной образовательной программы НОО МБОУ СОШ с. Аксеново МР </w:t>
      </w:r>
      <w:proofErr w:type="spellStart"/>
      <w:r w:rsidRPr="00EF24C2">
        <w:rPr>
          <w:color w:val="000000"/>
        </w:rPr>
        <w:t>Альшеевский</w:t>
      </w:r>
      <w:proofErr w:type="spellEnd"/>
      <w:r w:rsidRPr="00EF24C2">
        <w:rPr>
          <w:color w:val="000000"/>
        </w:rPr>
        <w:t xml:space="preserve"> район РБ; </w:t>
      </w:r>
    </w:p>
    <w:p w:rsidR="00A67D70" w:rsidRPr="00EF24C2" w:rsidRDefault="00A67D70" w:rsidP="00EF24C2">
      <w:pPr>
        <w:autoSpaceDE w:val="0"/>
        <w:autoSpaceDN w:val="0"/>
        <w:adjustRightInd w:val="0"/>
        <w:ind w:firstLine="142"/>
        <w:jc w:val="both"/>
        <w:rPr>
          <w:color w:val="000000"/>
        </w:rPr>
      </w:pPr>
      <w:r w:rsidRPr="00EF24C2">
        <w:rPr>
          <w:color w:val="000000"/>
        </w:rPr>
        <w:t xml:space="preserve">•Годового календарного учебного графика на 2019-2020 учебный год. </w:t>
      </w:r>
    </w:p>
    <w:p w:rsidR="00A67D70" w:rsidRPr="00EF24C2" w:rsidRDefault="00EF24C2" w:rsidP="00EF24C2">
      <w:pPr>
        <w:autoSpaceDE w:val="0"/>
        <w:autoSpaceDN w:val="0"/>
        <w:adjustRightInd w:val="0"/>
        <w:ind w:left="142" w:firstLine="284"/>
        <w:jc w:val="both"/>
        <w:rPr>
          <w:color w:val="000000"/>
        </w:rPr>
      </w:pPr>
      <w:r>
        <w:rPr>
          <w:color w:val="000000"/>
        </w:rPr>
        <w:t>В 2019</w:t>
      </w:r>
      <w:r w:rsidR="00A67D70" w:rsidRPr="00EF24C2">
        <w:rPr>
          <w:color w:val="000000"/>
        </w:rPr>
        <w:t xml:space="preserve"> году МБОУ СОШ с. Аксеново с филиалами НОШ </w:t>
      </w:r>
      <w:proofErr w:type="gramStart"/>
      <w:r w:rsidR="00A67D70" w:rsidRPr="00EF24C2">
        <w:rPr>
          <w:color w:val="000000"/>
        </w:rPr>
        <w:t>с</w:t>
      </w:r>
      <w:proofErr w:type="gramEnd"/>
      <w:r w:rsidR="00A67D70" w:rsidRPr="00EF24C2">
        <w:rPr>
          <w:color w:val="000000"/>
        </w:rPr>
        <w:t xml:space="preserve">. </w:t>
      </w:r>
      <w:proofErr w:type="gramStart"/>
      <w:r w:rsidR="00A67D70" w:rsidRPr="00EF24C2">
        <w:rPr>
          <w:color w:val="000000"/>
        </w:rPr>
        <w:t>Ким</w:t>
      </w:r>
      <w:proofErr w:type="gramEnd"/>
      <w:r w:rsidR="00A67D70" w:rsidRPr="00EF24C2">
        <w:rPr>
          <w:color w:val="000000"/>
        </w:rPr>
        <w:t xml:space="preserve">, НОШ д. </w:t>
      </w:r>
      <w:proofErr w:type="spellStart"/>
      <w:r w:rsidR="00A67D70" w:rsidRPr="00EF24C2">
        <w:rPr>
          <w:color w:val="000000"/>
        </w:rPr>
        <w:t>Ханжарово</w:t>
      </w:r>
      <w:proofErr w:type="spellEnd"/>
      <w:r w:rsidR="00A67D70" w:rsidRPr="00EF24C2">
        <w:rPr>
          <w:color w:val="000000"/>
        </w:rPr>
        <w:t xml:space="preserve"> продолжает работу по реализации федеральных государственных образовательных стандартов начального общего образования в 1-4 классах. </w:t>
      </w:r>
    </w:p>
    <w:p w:rsidR="00A67D70" w:rsidRPr="00EF24C2" w:rsidRDefault="00A67D70" w:rsidP="00EF24C2">
      <w:pPr>
        <w:pStyle w:val="Default"/>
        <w:ind w:left="142" w:firstLine="284"/>
        <w:jc w:val="both"/>
      </w:pPr>
      <w:r w:rsidRPr="00EF24C2">
        <w:rPr>
          <w:rFonts w:eastAsia="Times New Roman"/>
        </w:rPr>
        <w:t>Учебный план рассмотрен на заседании Совета родителей (протокол № 8 от 21.05.2019 г.) и Педагогическом совете (протокол № 9 от 30.05. 2019 г.).</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Режим работы – пятидневная учебная неделя. </w:t>
      </w:r>
    </w:p>
    <w:p w:rsidR="00A67D70" w:rsidRPr="00EF24C2" w:rsidRDefault="00A67D70" w:rsidP="00EF24C2">
      <w:pPr>
        <w:autoSpaceDE w:val="0"/>
        <w:autoSpaceDN w:val="0"/>
        <w:adjustRightInd w:val="0"/>
        <w:ind w:left="142" w:firstLine="284"/>
        <w:jc w:val="both"/>
        <w:rPr>
          <w:color w:val="000000"/>
        </w:rPr>
      </w:pPr>
      <w:r w:rsidRPr="00EF24C2">
        <w:rPr>
          <w:color w:val="000000"/>
        </w:rPr>
        <w:lastRenderedPageBreak/>
        <w:t xml:space="preserve">Образовательный процесс осуществляется в одну смену.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Продолжительность учебного года: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1-й класс - 33 недели; </w:t>
      </w:r>
    </w:p>
    <w:p w:rsidR="00A67D70" w:rsidRPr="00EF24C2" w:rsidRDefault="00A67D70" w:rsidP="00EF24C2">
      <w:pPr>
        <w:pStyle w:val="Default"/>
        <w:jc w:val="both"/>
      </w:pPr>
      <w:r w:rsidRPr="00EF24C2">
        <w:rPr>
          <w:rFonts w:eastAsia="Times New Roman"/>
        </w:rPr>
        <w:t xml:space="preserve">       2-4–</w:t>
      </w:r>
      <w:proofErr w:type="spellStart"/>
      <w:r w:rsidRPr="00EF24C2">
        <w:rPr>
          <w:rFonts w:eastAsia="Times New Roman"/>
        </w:rPr>
        <w:t>й</w:t>
      </w:r>
      <w:proofErr w:type="spellEnd"/>
      <w:r w:rsidRPr="00EF24C2">
        <w:rPr>
          <w:rFonts w:eastAsia="Times New Roman"/>
        </w:rPr>
        <w:t xml:space="preserve"> классы - не менее 35 учебных недель.</w:t>
      </w:r>
    </w:p>
    <w:p w:rsidR="00A67D70" w:rsidRPr="00EF24C2" w:rsidRDefault="00A67D70" w:rsidP="00EF24C2">
      <w:pPr>
        <w:autoSpaceDE w:val="0"/>
        <w:autoSpaceDN w:val="0"/>
        <w:adjustRightInd w:val="0"/>
        <w:ind w:left="142" w:firstLine="142"/>
        <w:jc w:val="both"/>
        <w:rPr>
          <w:color w:val="000000"/>
        </w:rPr>
      </w:pPr>
      <w:r w:rsidRPr="00EF24C2">
        <w:rPr>
          <w:color w:val="000000"/>
        </w:rPr>
        <w:t xml:space="preserve">Продолжительность каникул в течение учебного года составляет не менее 30 календарных дней, летом - не менее 8 недель. </w:t>
      </w:r>
      <w:r w:rsidRPr="00EF24C2">
        <w:t>Для учащихся 1 класса устанавливаются в течение  учебного года дополнительные недельные каникулы.</w:t>
      </w:r>
    </w:p>
    <w:p w:rsidR="00A67D70" w:rsidRPr="00EF24C2" w:rsidRDefault="00A67D70" w:rsidP="00EF24C2">
      <w:pPr>
        <w:autoSpaceDE w:val="0"/>
        <w:autoSpaceDN w:val="0"/>
        <w:adjustRightInd w:val="0"/>
        <w:ind w:left="142" w:firstLine="284"/>
        <w:jc w:val="both"/>
        <w:rPr>
          <w:color w:val="000000"/>
        </w:rPr>
      </w:pPr>
      <w:r w:rsidRPr="00EF24C2">
        <w:rPr>
          <w:color w:val="000000"/>
        </w:rPr>
        <w:t>Продолжительность урока</w:t>
      </w:r>
      <w:r w:rsidR="00EF24C2">
        <w:rPr>
          <w:color w:val="000000"/>
        </w:rPr>
        <w:t xml:space="preserve"> в начальной школе составляет 40</w:t>
      </w:r>
      <w:r w:rsidRPr="00EF24C2">
        <w:rPr>
          <w:color w:val="000000"/>
        </w:rPr>
        <w:t xml:space="preserve"> минут. </w:t>
      </w:r>
    </w:p>
    <w:p w:rsidR="00A67D70" w:rsidRPr="00EF24C2" w:rsidRDefault="00A67D70" w:rsidP="00EF24C2">
      <w:pPr>
        <w:autoSpaceDE w:val="0"/>
        <w:autoSpaceDN w:val="0"/>
        <w:adjustRightInd w:val="0"/>
        <w:ind w:left="142" w:firstLine="284"/>
        <w:jc w:val="both"/>
        <w:rPr>
          <w:color w:val="000000"/>
        </w:rPr>
      </w:pPr>
      <w:proofErr w:type="gramStart"/>
      <w:r w:rsidRPr="00EF24C2">
        <w:rPr>
          <w:color w:val="000000"/>
        </w:rPr>
        <w:t xml:space="preserve">Учебный план школы определяет максимальный объем учебной нагрузки обучающихся, распределяет учебное время, отведенное на освоение федерального, регионального (национально-регионального) компонентов государственного образовательного стандарта по классам и образовательным областям. </w:t>
      </w:r>
      <w:proofErr w:type="gramEnd"/>
    </w:p>
    <w:p w:rsidR="00A67D70" w:rsidRPr="00EF24C2" w:rsidRDefault="00A67D70" w:rsidP="00EF24C2">
      <w:pPr>
        <w:pStyle w:val="Default"/>
        <w:ind w:left="142" w:firstLine="284"/>
        <w:jc w:val="both"/>
      </w:pPr>
      <w:r w:rsidRPr="00EF24C2">
        <w:rPr>
          <w:rFonts w:eastAsia="Times New Roman"/>
        </w:rPr>
        <w:t xml:space="preserve">Учебная недельная нагрузка в часах в 1-4 классах не превышает максимально допустимой </w:t>
      </w:r>
      <w:proofErr w:type="gramStart"/>
      <w:r w:rsidRPr="00EF24C2">
        <w:rPr>
          <w:rFonts w:eastAsia="Times New Roman"/>
        </w:rPr>
        <w:t>при</w:t>
      </w:r>
      <w:proofErr w:type="gramEnd"/>
      <w:r w:rsidRPr="00EF24C2">
        <w:rPr>
          <w:rFonts w:eastAsia="Times New Roman"/>
        </w:rPr>
        <w:t xml:space="preserve"> пятидневной учебной недели.</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Максимальная нагрузка в течение дня соответствует нормам </w:t>
      </w:r>
      <w:proofErr w:type="spellStart"/>
      <w:r w:rsidRPr="00EF24C2">
        <w:rPr>
          <w:color w:val="000000"/>
        </w:rPr>
        <w:t>СанПиНа</w:t>
      </w:r>
      <w:proofErr w:type="spellEnd"/>
      <w:r w:rsidRPr="00EF24C2">
        <w:rPr>
          <w:color w:val="000000"/>
        </w:rPr>
        <w:t xml:space="preserve"> и составляет:- для обучающихся 1 класса – 4 урока и один раз в неделю 5 уроков за счет урока физической культуры - для обучающихся 2-4 классов – не более 5 уроков. </w:t>
      </w:r>
    </w:p>
    <w:p w:rsidR="00A67D70" w:rsidRPr="00EF24C2" w:rsidRDefault="00A67D70" w:rsidP="00EF24C2">
      <w:pPr>
        <w:autoSpaceDE w:val="0"/>
        <w:autoSpaceDN w:val="0"/>
        <w:adjustRightInd w:val="0"/>
        <w:ind w:left="142" w:firstLine="284"/>
        <w:jc w:val="both"/>
        <w:rPr>
          <w:color w:val="000000"/>
        </w:rPr>
      </w:pPr>
      <w:proofErr w:type="gramStart"/>
      <w:r w:rsidRPr="00EF24C2">
        <w:rPr>
          <w:color w:val="000000"/>
        </w:rPr>
        <w:t>Учебный план 1-ых классов рассчитан на пятидневную учебную неделю с использованием «ступенчатого» режима обучения в условиях постепенного наращивания учебной нагрузки: в сентябре - октябре по 3 урока в день по 35 минут каждый, в ноябре – декабре по 4 урока по 35 минут каждый, оставшееся время заполнить целевыми прогулками, экскурсиями, физкультурными занятиями и развивающими играми, в январе – мае по 4 урока в</w:t>
      </w:r>
      <w:proofErr w:type="gramEnd"/>
      <w:r w:rsidRPr="00EF24C2">
        <w:rPr>
          <w:color w:val="000000"/>
        </w:rPr>
        <w:t xml:space="preserve"> </w:t>
      </w:r>
      <w:proofErr w:type="gramStart"/>
      <w:r w:rsidRPr="00EF24C2">
        <w:rPr>
          <w:color w:val="000000"/>
        </w:rPr>
        <w:t>соот</w:t>
      </w:r>
      <w:r w:rsidR="00EF24C2">
        <w:rPr>
          <w:color w:val="000000"/>
        </w:rPr>
        <w:t>ветствии</w:t>
      </w:r>
      <w:proofErr w:type="gramEnd"/>
      <w:r w:rsidR="00EF24C2">
        <w:rPr>
          <w:color w:val="000000"/>
        </w:rPr>
        <w:t xml:space="preserve"> с учебным планом, по 40</w:t>
      </w:r>
      <w:r w:rsidRPr="00EF24C2">
        <w:rPr>
          <w:color w:val="000000"/>
        </w:rPr>
        <w:t xml:space="preserve"> минут каждый. </w:t>
      </w:r>
    </w:p>
    <w:p w:rsidR="00A67D70" w:rsidRPr="00EF24C2" w:rsidRDefault="00A67D70" w:rsidP="00EF24C2">
      <w:pPr>
        <w:autoSpaceDE w:val="0"/>
        <w:autoSpaceDN w:val="0"/>
        <w:adjustRightInd w:val="0"/>
        <w:ind w:left="142"/>
        <w:jc w:val="both"/>
        <w:rPr>
          <w:color w:val="000000"/>
        </w:rPr>
      </w:pPr>
      <w:r w:rsidRPr="00EF24C2">
        <w:rPr>
          <w:color w:val="000000"/>
        </w:rPr>
        <w:t xml:space="preserve"> Обучение в первом классе происходит без бального оценивания знаний обучающихся и домашних заданий, </w:t>
      </w:r>
      <w:r w:rsidRPr="00EF24C2">
        <w:t>в середине учебного дня (после второго урока) предусмотрена динамическая пауза продолжительностью 40 минут.</w:t>
      </w:r>
    </w:p>
    <w:p w:rsidR="00A67D70" w:rsidRPr="00EF24C2" w:rsidRDefault="00A67D70" w:rsidP="00EF24C2">
      <w:pPr>
        <w:pStyle w:val="Default"/>
        <w:ind w:left="142" w:firstLine="284"/>
        <w:jc w:val="both"/>
      </w:pPr>
      <w:r w:rsidRPr="00EF24C2">
        <w:rPr>
          <w:rFonts w:eastAsia="Times New Roman"/>
        </w:rPr>
        <w:t>Образовательная недельная нагрузка распределена равномерно в течение учебной недели, при этом объём максимальной допустимой нагрузки в течение дня для обучающихся 1-х классов не превышает 4 уроков и один раз в неделю 5 уроков за счёт урока физической культуры.</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Учебная нагрузка в первый и последний дни недели меньше, чем в середине недели.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Основная учебная нагрузка в течение дня в основном приходится на второй и третий уроки. Для предупреждения утомляемости и сохранения оптимального уровня способности в течение недели, большая нагрузка на учащихся – во вторник и среду, а в понедельник и пятницу – снижение.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В основу расписания занятий положен базисный учебный план школы с нагрузкой: </w:t>
      </w:r>
    </w:p>
    <w:p w:rsidR="00A67D70" w:rsidRPr="00EF24C2" w:rsidRDefault="00A67D70" w:rsidP="00EF24C2">
      <w:pPr>
        <w:autoSpaceDE w:val="0"/>
        <w:autoSpaceDN w:val="0"/>
        <w:adjustRightInd w:val="0"/>
        <w:ind w:left="142" w:firstLine="284"/>
        <w:jc w:val="both"/>
      </w:pPr>
      <w:proofErr w:type="gramStart"/>
      <w:r w:rsidRPr="00EF24C2">
        <w:rPr>
          <w:color w:val="000000"/>
        </w:rPr>
        <w:t xml:space="preserve">МБОУ СОШ с. Аксеново: 1 класс - 21 час;  2 класс – 23 часа; 3 класс – 23 часа; </w:t>
      </w:r>
      <w:r w:rsidRPr="00EF24C2">
        <w:t>4 класс – 23 часа;</w:t>
      </w:r>
      <w:proofErr w:type="gramEnd"/>
    </w:p>
    <w:p w:rsidR="00A67D70" w:rsidRPr="00EF24C2" w:rsidRDefault="00A67D70" w:rsidP="00EF24C2">
      <w:pPr>
        <w:autoSpaceDE w:val="0"/>
        <w:autoSpaceDN w:val="0"/>
        <w:adjustRightInd w:val="0"/>
        <w:ind w:left="142" w:firstLine="284"/>
        <w:jc w:val="both"/>
      </w:pPr>
      <w:r w:rsidRPr="00EF24C2">
        <w:t xml:space="preserve">НОШ </w:t>
      </w:r>
      <w:proofErr w:type="gramStart"/>
      <w:r w:rsidRPr="00EF24C2">
        <w:t>с</w:t>
      </w:r>
      <w:proofErr w:type="gramEnd"/>
      <w:r w:rsidRPr="00EF24C2">
        <w:t xml:space="preserve">. </w:t>
      </w:r>
      <w:proofErr w:type="gramStart"/>
      <w:r w:rsidRPr="00EF24C2">
        <w:t>Ким</w:t>
      </w:r>
      <w:proofErr w:type="gramEnd"/>
      <w:r w:rsidRPr="00EF24C2">
        <w:t>: 1,2 классы – 23 часа; 3,4 классы – 23 часа;</w:t>
      </w:r>
    </w:p>
    <w:p w:rsidR="00A67D70" w:rsidRPr="00EF24C2" w:rsidRDefault="00A67D70" w:rsidP="00EF24C2">
      <w:pPr>
        <w:autoSpaceDE w:val="0"/>
        <w:autoSpaceDN w:val="0"/>
        <w:adjustRightInd w:val="0"/>
        <w:ind w:left="142" w:firstLine="284"/>
        <w:jc w:val="both"/>
        <w:rPr>
          <w:color w:val="000000"/>
        </w:rPr>
      </w:pPr>
      <w:r w:rsidRPr="00EF24C2">
        <w:t xml:space="preserve">НОШ д. </w:t>
      </w:r>
      <w:proofErr w:type="spellStart"/>
      <w:r w:rsidRPr="00EF24C2">
        <w:t>Ханжарово</w:t>
      </w:r>
      <w:proofErr w:type="spellEnd"/>
      <w:r w:rsidRPr="00EF24C2">
        <w:t xml:space="preserve">: 1-4 классы – 23 часа. </w:t>
      </w:r>
    </w:p>
    <w:p w:rsidR="00A67D70" w:rsidRPr="00EF24C2" w:rsidRDefault="00A67D70" w:rsidP="00EF24C2">
      <w:pPr>
        <w:autoSpaceDE w:val="0"/>
        <w:autoSpaceDN w:val="0"/>
        <w:adjustRightInd w:val="0"/>
        <w:ind w:left="142" w:firstLine="284"/>
        <w:jc w:val="both"/>
        <w:rPr>
          <w:color w:val="000000"/>
        </w:rPr>
      </w:pPr>
      <w:r w:rsidRPr="00EF24C2">
        <w:rPr>
          <w:bCs/>
          <w:color w:val="000000"/>
        </w:rPr>
        <w:t xml:space="preserve">Формы организации учебного процесса: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Классно-урочная система, </w:t>
      </w:r>
      <w:proofErr w:type="spellStart"/>
      <w:r w:rsidRPr="00EF24C2">
        <w:rPr>
          <w:color w:val="000000"/>
        </w:rPr>
        <w:t>внеучебная</w:t>
      </w:r>
      <w:proofErr w:type="spellEnd"/>
      <w:r w:rsidRPr="00EF24C2">
        <w:rPr>
          <w:color w:val="000000"/>
        </w:rPr>
        <w:t xml:space="preserve"> деятельность (кружки, секции, проектная деятельность)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Ведущие технологии, используемые в образовательном процессе в начальной школе: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 проблемное обучение;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 </w:t>
      </w:r>
      <w:proofErr w:type="spellStart"/>
      <w:r w:rsidRPr="00EF24C2">
        <w:rPr>
          <w:color w:val="000000"/>
        </w:rPr>
        <w:t>разноуровневое</w:t>
      </w:r>
      <w:proofErr w:type="spellEnd"/>
      <w:r w:rsidRPr="00EF24C2">
        <w:rPr>
          <w:color w:val="000000"/>
        </w:rPr>
        <w:t xml:space="preserve"> обучение с учётом индивидуальных, психологических особенностей детей;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  игровые технологии;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  обучение в сотрудничестве;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  </w:t>
      </w:r>
      <w:proofErr w:type="spellStart"/>
      <w:r w:rsidRPr="00EF24C2">
        <w:rPr>
          <w:color w:val="000000"/>
        </w:rPr>
        <w:t>здоровьесберегающие</w:t>
      </w:r>
      <w:proofErr w:type="spellEnd"/>
      <w:r w:rsidRPr="00EF24C2">
        <w:rPr>
          <w:color w:val="000000"/>
        </w:rPr>
        <w:t xml:space="preserve"> технологии;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  проектные и исследовательские методы обучения. </w:t>
      </w:r>
    </w:p>
    <w:p w:rsidR="00A67D70" w:rsidRPr="00EF24C2" w:rsidRDefault="00A67D70" w:rsidP="00EF24C2">
      <w:pPr>
        <w:pStyle w:val="Default"/>
        <w:ind w:left="142" w:firstLine="284"/>
        <w:jc w:val="both"/>
      </w:pPr>
      <w:r w:rsidRPr="00EF24C2">
        <w:rPr>
          <w:rFonts w:eastAsia="Times New Roman"/>
        </w:rPr>
        <w:t>Обучение в начальных классах проходит по УМК « Школа России».</w:t>
      </w:r>
    </w:p>
    <w:p w:rsidR="00A67D70" w:rsidRPr="00EF24C2" w:rsidRDefault="00A67D70" w:rsidP="00EF24C2">
      <w:pPr>
        <w:autoSpaceDE w:val="0"/>
        <w:autoSpaceDN w:val="0"/>
        <w:adjustRightInd w:val="0"/>
        <w:ind w:left="142" w:firstLine="284"/>
        <w:jc w:val="both"/>
        <w:rPr>
          <w:bCs/>
          <w:color w:val="000000"/>
        </w:rPr>
      </w:pPr>
      <w:r w:rsidRPr="00EF24C2">
        <w:rPr>
          <w:bCs/>
          <w:color w:val="000000"/>
        </w:rPr>
        <w:t xml:space="preserve">Промежуточная аттестация </w:t>
      </w:r>
      <w:proofErr w:type="gramStart"/>
      <w:r w:rsidRPr="00EF24C2">
        <w:rPr>
          <w:bCs/>
          <w:color w:val="000000"/>
        </w:rPr>
        <w:t>обучающихся</w:t>
      </w:r>
      <w:proofErr w:type="gramEnd"/>
      <w:r w:rsidRPr="00EF24C2">
        <w:rPr>
          <w:bCs/>
          <w:color w:val="000000"/>
        </w:rPr>
        <w:t xml:space="preserve">. </w:t>
      </w:r>
    </w:p>
    <w:p w:rsidR="00A67D70" w:rsidRPr="00EF24C2" w:rsidRDefault="00A67D70" w:rsidP="00EF24C2">
      <w:pPr>
        <w:ind w:left="142"/>
        <w:jc w:val="both"/>
        <w:rPr>
          <w:iCs/>
        </w:rPr>
      </w:pPr>
      <w:r w:rsidRPr="00EF24C2">
        <w:rPr>
          <w:color w:val="000000"/>
        </w:rPr>
        <w:t xml:space="preserve">    Промежуточная аттестация осуществляется в соответствии с локальным актом  «Положение </w:t>
      </w:r>
      <w:r w:rsidRPr="00EF24C2">
        <w:rPr>
          <w:bCs/>
          <w:color w:val="000000"/>
        </w:rPr>
        <w:t>о формах</w:t>
      </w:r>
      <w:r w:rsidRPr="00EF24C2">
        <w:rPr>
          <w:color w:val="000000"/>
        </w:rPr>
        <w:t xml:space="preserve">, периодичности и порядке текущего контроля успеваемости и промежуточной </w:t>
      </w:r>
      <w:proofErr w:type="gramStart"/>
      <w:r w:rsidRPr="00EF24C2">
        <w:rPr>
          <w:color w:val="000000"/>
        </w:rPr>
        <w:t>аттестации</w:t>
      </w:r>
      <w:proofErr w:type="gramEnd"/>
      <w:r w:rsidRPr="00EF24C2">
        <w:rPr>
          <w:color w:val="000000"/>
        </w:rPr>
        <w:t xml:space="preserve"> </w:t>
      </w:r>
      <w:r w:rsidRPr="00EF24C2">
        <w:t xml:space="preserve">обучающихся муниципального бюджетного общеобразовательного учреждения средняя общеобразовательная школа   с. Аксёново </w:t>
      </w:r>
      <w:proofErr w:type="spellStart"/>
      <w:r w:rsidRPr="00EF24C2">
        <w:t>Альшеевского</w:t>
      </w:r>
      <w:proofErr w:type="spellEnd"/>
      <w:r w:rsidRPr="00EF24C2">
        <w:t xml:space="preserve"> района Республики Башкортостан», утвержденным приказ № 34 от 05.02.2016 года.</w:t>
      </w:r>
      <w:r w:rsidRPr="00EF24C2">
        <w:tab/>
      </w:r>
    </w:p>
    <w:p w:rsidR="00A67D70" w:rsidRPr="00EF24C2" w:rsidRDefault="00A67D70" w:rsidP="00EF24C2">
      <w:pPr>
        <w:pStyle w:val="Default"/>
        <w:ind w:left="142"/>
        <w:jc w:val="both"/>
      </w:pPr>
      <w:r w:rsidRPr="00EF24C2">
        <w:t xml:space="preserve">Промежуточная аттестация проводится по итогам освоения образовательной программы: </w:t>
      </w:r>
    </w:p>
    <w:p w:rsidR="00A67D70" w:rsidRPr="00EF24C2" w:rsidRDefault="00A67D70" w:rsidP="00EF24C2">
      <w:pPr>
        <w:autoSpaceDE w:val="0"/>
        <w:autoSpaceDN w:val="0"/>
        <w:adjustRightInd w:val="0"/>
        <w:ind w:left="142" w:firstLine="284"/>
        <w:jc w:val="both"/>
        <w:rPr>
          <w:rStyle w:val="af2"/>
          <w:rFonts w:eastAsiaTheme="majorEastAsia"/>
          <w:i w:val="0"/>
          <w:iCs w:val="0"/>
        </w:rPr>
      </w:pPr>
      <w:r w:rsidRPr="00EF24C2">
        <w:lastRenderedPageBreak/>
        <w:t xml:space="preserve">на первом уровне обучения - за четверти, а также </w:t>
      </w:r>
      <w:r w:rsidRPr="00EF24C2">
        <w:rPr>
          <w:rStyle w:val="af2"/>
          <w:rFonts w:eastAsiaTheme="majorEastAsia"/>
          <w:i w:val="0"/>
          <w:iCs w:val="0"/>
        </w:rPr>
        <w:t xml:space="preserve">оценка качества усвоения </w:t>
      </w:r>
      <w:proofErr w:type="gramStart"/>
      <w:r w:rsidRPr="00EF24C2">
        <w:rPr>
          <w:rStyle w:val="af2"/>
          <w:rFonts w:eastAsiaTheme="majorEastAsia"/>
          <w:i w:val="0"/>
          <w:iCs w:val="0"/>
        </w:rPr>
        <w:t>обучающимися</w:t>
      </w:r>
      <w:proofErr w:type="gramEnd"/>
      <w:r w:rsidRPr="00EF24C2">
        <w:rPr>
          <w:rStyle w:val="af2"/>
          <w:rFonts w:eastAsiaTheme="majorEastAsia"/>
          <w:i w:val="0"/>
          <w:iCs w:val="0"/>
        </w:rPr>
        <w:t xml:space="preserve"> содержания какой-либо части (частей) темы (тем) конкретного учебного предмета.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В первом классе в течение первого полугодия контрольные диагностические работы не проводятся. В конце учебного года проводится годовая промежуточная аттестация обучающихся 1-го класса на основе комплексных проверочных работ. </w:t>
      </w:r>
      <w:r w:rsidRPr="00EF24C2">
        <w:rPr>
          <w:rStyle w:val="af2"/>
          <w:rFonts w:eastAsiaTheme="majorEastAsia"/>
          <w:i w:val="0"/>
          <w:iCs w:val="0"/>
        </w:rPr>
        <w:t xml:space="preserve"> </w:t>
      </w:r>
    </w:p>
    <w:p w:rsidR="00A67D70" w:rsidRPr="00EF24C2" w:rsidRDefault="00A67D70" w:rsidP="00EF24C2">
      <w:pPr>
        <w:pStyle w:val="Default"/>
        <w:ind w:left="142" w:firstLine="284"/>
        <w:jc w:val="both"/>
        <w:rPr>
          <w:rFonts w:eastAsia="Times New Roman"/>
        </w:rPr>
      </w:pPr>
      <w:r w:rsidRPr="00EF24C2">
        <w:rPr>
          <w:rFonts w:eastAsia="Times New Roman"/>
        </w:rPr>
        <w:t xml:space="preserve">Промежуточная аттестация обучающихся 2-4 классов за год проводится письменно в форме итоговой контрольной работы по математике, диктанта по русскому языку или </w:t>
      </w:r>
      <w:r w:rsidRPr="00EF24C2">
        <w:t xml:space="preserve"> комплексных проверочных работ.</w:t>
      </w:r>
      <w:r w:rsidRPr="00EF24C2">
        <w:rPr>
          <w:rFonts w:eastAsia="Times New Roman"/>
        </w:rPr>
        <w:t xml:space="preserve"> К устным формам годовой аттестации по литературному чтению относится проверка техники чтения.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Учебный план начального общего образования для 1-4 классов, реализующий федеральные государственные стандарты начального общего образования: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 определяет содержание и максимальный объём учебной нагрузки </w:t>
      </w:r>
      <w:proofErr w:type="gramStart"/>
      <w:r w:rsidRPr="00EF24C2">
        <w:rPr>
          <w:color w:val="000000"/>
        </w:rPr>
        <w:t>обучающихся</w:t>
      </w:r>
      <w:proofErr w:type="gramEnd"/>
      <w:r w:rsidRPr="00EF24C2">
        <w:rPr>
          <w:color w:val="000000"/>
        </w:rPr>
        <w:t xml:space="preserve">;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 определяет перечень учебных предметов, курсов, направлений внеурочной деятельности и время, отводимое на их освоение и организацию;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 распределяет учебные предметы, курсы и направления внеурочной деятельности.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Учебный план 1-4 классов состоит из двух частей: обязательной части и части, формируемой участниками образовательного процесса, включающей внеурочную деятельность.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Содержание образования, определенное обязательной частью, обеспечивает приобщение обучающихся к общероссийским культурным и национально значимым ценностям, формирует систему предметных навыков и личностных качеств, соответствующих требованиям ФГОС НОО.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-формирование гражданской идентичности обучающихся, приобщение их к общекультурным, национальным и этнокультурным ценностям; </w:t>
      </w:r>
    </w:p>
    <w:p w:rsidR="00A67D70" w:rsidRPr="00EF24C2" w:rsidRDefault="00A67D70" w:rsidP="00EF24C2">
      <w:pPr>
        <w:pStyle w:val="Default"/>
        <w:ind w:left="142" w:firstLine="284"/>
        <w:jc w:val="both"/>
      </w:pPr>
      <w:r w:rsidRPr="00EF24C2">
        <w:rPr>
          <w:rFonts w:eastAsia="Times New Roman"/>
        </w:rPr>
        <w:t>- готовность учащихся к продолжению образования на последующих ступенях основного общего образования, их приобщение к информационным технологиям;</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 формирование здорового образа жизни, элементарных правил поведения в экстремальных ситуациях;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 личностное развитие </w:t>
      </w:r>
      <w:proofErr w:type="gramStart"/>
      <w:r w:rsidRPr="00EF24C2">
        <w:rPr>
          <w:color w:val="000000"/>
        </w:rPr>
        <w:t>обучающегося</w:t>
      </w:r>
      <w:proofErr w:type="gramEnd"/>
      <w:r w:rsidRPr="00EF24C2">
        <w:rPr>
          <w:color w:val="000000"/>
        </w:rPr>
        <w:t xml:space="preserve"> в соответствии с его индивидуальностью. </w:t>
      </w:r>
    </w:p>
    <w:p w:rsidR="00A67D70" w:rsidRPr="00EF24C2" w:rsidRDefault="00A67D70" w:rsidP="00EF24C2">
      <w:pPr>
        <w:autoSpaceDE w:val="0"/>
        <w:autoSpaceDN w:val="0"/>
        <w:adjustRightInd w:val="0"/>
        <w:ind w:left="142" w:firstLine="284"/>
        <w:jc w:val="both"/>
        <w:rPr>
          <w:color w:val="000000"/>
        </w:rPr>
      </w:pPr>
      <w:r w:rsidRPr="00EF24C2">
        <w:rPr>
          <w:bCs/>
          <w:color w:val="000000"/>
        </w:rPr>
        <w:t xml:space="preserve">Обязательная часть </w:t>
      </w:r>
      <w:r w:rsidRPr="00EF24C2">
        <w:rPr>
          <w:color w:val="000000"/>
        </w:rPr>
        <w:t xml:space="preserve">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обучения. </w:t>
      </w:r>
    </w:p>
    <w:p w:rsidR="00A67D70" w:rsidRPr="00EF24C2" w:rsidRDefault="00A67D70" w:rsidP="00EF24C2">
      <w:pPr>
        <w:pStyle w:val="Default"/>
        <w:ind w:left="142" w:firstLine="284"/>
        <w:jc w:val="both"/>
        <w:rPr>
          <w:rFonts w:eastAsia="Times New Roman"/>
        </w:rPr>
      </w:pPr>
      <w:r w:rsidRPr="00EF24C2">
        <w:rPr>
          <w:rFonts w:eastAsia="Times New Roman"/>
        </w:rPr>
        <w:t xml:space="preserve">Предметная область « Русский язык и литературное чтение» реализована предметами: «Русский язык», «Литературное чтение». </w:t>
      </w:r>
    </w:p>
    <w:p w:rsidR="00A67D70" w:rsidRPr="00EF24C2" w:rsidRDefault="00A67D70" w:rsidP="00EF24C2">
      <w:pPr>
        <w:pStyle w:val="Default"/>
        <w:ind w:left="142" w:firstLine="284"/>
        <w:jc w:val="both"/>
        <w:rPr>
          <w:rFonts w:eastAsia="Times New Roman"/>
        </w:rPr>
      </w:pPr>
      <w:r w:rsidRPr="00EF24C2">
        <w:rPr>
          <w:rFonts w:eastAsia="Times New Roman"/>
        </w:rPr>
        <w:t xml:space="preserve">Изучение «Русского языка» направлено </w:t>
      </w:r>
      <w:proofErr w:type="gramStart"/>
      <w:r w:rsidRPr="00EF24C2">
        <w:rPr>
          <w:rFonts w:eastAsia="Times New Roman"/>
        </w:rPr>
        <w:t>на</w:t>
      </w:r>
      <w:proofErr w:type="gramEnd"/>
      <w:r w:rsidRPr="00EF24C2">
        <w:rPr>
          <w:rFonts w:eastAsia="Times New Roman"/>
        </w:rPr>
        <w:t xml:space="preserve">: </w:t>
      </w:r>
    </w:p>
    <w:p w:rsidR="00A67D70" w:rsidRPr="00EF24C2" w:rsidRDefault="00A67D70" w:rsidP="00EF24C2">
      <w:pPr>
        <w:pStyle w:val="Default"/>
        <w:ind w:left="142" w:firstLine="284"/>
        <w:jc w:val="both"/>
      </w:pPr>
      <w:r w:rsidRPr="00EF24C2">
        <w:rPr>
          <w:rFonts w:eastAsia="Times New Roman"/>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67D70" w:rsidRPr="00EF24C2" w:rsidRDefault="00A67D70" w:rsidP="00EF24C2">
      <w:pPr>
        <w:pStyle w:val="Default"/>
        <w:ind w:left="142" w:firstLine="284"/>
        <w:jc w:val="both"/>
      </w:pPr>
      <w:r w:rsidRPr="00EF24C2">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A67D70" w:rsidRPr="00EF24C2" w:rsidRDefault="00A67D70" w:rsidP="00EF24C2">
      <w:pPr>
        <w:pStyle w:val="Default"/>
        <w:ind w:left="142" w:firstLine="284"/>
        <w:jc w:val="both"/>
      </w:pPr>
      <w:r w:rsidRPr="00EF24C2">
        <w:t xml:space="preserve">3) </w:t>
      </w:r>
      <w:proofErr w:type="spellStart"/>
      <w:r w:rsidRPr="00EF24C2">
        <w:t>сформированность</w:t>
      </w:r>
      <w:proofErr w:type="spellEnd"/>
      <w:r w:rsidRPr="00EF24C2">
        <w:t xml:space="preserve"> позитивного отношения к правильной устной и письменной речи как показателям общей культуры и гражданской позиции человека; </w:t>
      </w:r>
    </w:p>
    <w:p w:rsidR="00A67D70" w:rsidRPr="00EF24C2" w:rsidRDefault="00A67D70" w:rsidP="00EF24C2">
      <w:pPr>
        <w:pStyle w:val="Default"/>
        <w:ind w:left="142" w:firstLine="284"/>
        <w:jc w:val="both"/>
      </w:pPr>
      <w:r w:rsidRPr="00EF24C2">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A67D70" w:rsidRPr="00EF24C2" w:rsidRDefault="00A67D70" w:rsidP="00EF24C2">
      <w:pPr>
        <w:pStyle w:val="Default"/>
        <w:ind w:left="142" w:firstLine="284"/>
        <w:jc w:val="both"/>
      </w:pPr>
      <w:r w:rsidRPr="00EF24C2">
        <w:t xml:space="preserve"> 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A67D70" w:rsidRPr="00EF24C2" w:rsidRDefault="00A67D70" w:rsidP="00EF24C2">
      <w:pPr>
        <w:pStyle w:val="Default"/>
        <w:ind w:left="142" w:firstLine="284"/>
        <w:jc w:val="both"/>
      </w:pPr>
      <w:r w:rsidRPr="00EF24C2">
        <w:t xml:space="preserve">Изучение предмета «Литературное чтение» ориентировано </w:t>
      </w:r>
      <w:proofErr w:type="gramStart"/>
      <w:r w:rsidRPr="00EF24C2">
        <w:t>на</w:t>
      </w:r>
      <w:proofErr w:type="gramEnd"/>
      <w:r w:rsidRPr="00EF24C2">
        <w:t>:</w:t>
      </w:r>
    </w:p>
    <w:p w:rsidR="00A67D70" w:rsidRPr="00EF24C2" w:rsidRDefault="00A67D70" w:rsidP="00EF24C2">
      <w:pPr>
        <w:pStyle w:val="Default"/>
        <w:ind w:left="142" w:firstLine="284"/>
        <w:jc w:val="both"/>
      </w:pPr>
      <w:r w:rsidRPr="00EF24C2">
        <w:t xml:space="preserve"> 1) понимание литературы как явления национальной и мировой культуры, средства сохранения и передачи нравственных ценностей и традиций;</w:t>
      </w:r>
    </w:p>
    <w:p w:rsidR="00A67D70" w:rsidRPr="00EF24C2" w:rsidRDefault="00A67D70" w:rsidP="00EF24C2">
      <w:pPr>
        <w:pStyle w:val="Default"/>
        <w:ind w:left="142" w:firstLine="284"/>
        <w:jc w:val="both"/>
      </w:pPr>
      <w:r w:rsidRPr="00EF24C2">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w:t>
      </w:r>
      <w:r w:rsidRPr="00EF24C2">
        <w:lastRenderedPageBreak/>
        <w:t xml:space="preserve">нравственности; успешности </w:t>
      </w:r>
      <w:proofErr w:type="gramStart"/>
      <w:r w:rsidRPr="00EF24C2">
        <w:t>обучения</w:t>
      </w:r>
      <w:proofErr w:type="gramEnd"/>
      <w:r w:rsidRPr="00EF24C2">
        <w:t xml:space="preserve"> по всем учебным предметам; формирование потребности в систематическом чтении;</w:t>
      </w:r>
    </w:p>
    <w:p w:rsidR="00A67D70" w:rsidRPr="00EF24C2" w:rsidRDefault="00A67D70" w:rsidP="00EF24C2">
      <w:pPr>
        <w:pStyle w:val="Default"/>
        <w:ind w:left="142" w:firstLine="284"/>
        <w:jc w:val="both"/>
      </w:pPr>
      <w:r w:rsidRPr="00EF24C2">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A67D70" w:rsidRPr="00EF24C2" w:rsidRDefault="00A67D70" w:rsidP="00EF24C2">
      <w:pPr>
        <w:pStyle w:val="Default"/>
        <w:ind w:left="142" w:firstLine="284"/>
        <w:jc w:val="both"/>
        <w:rPr>
          <w:rFonts w:eastAsia="Times New Roman"/>
        </w:rPr>
      </w:pPr>
      <w:r w:rsidRPr="00EF24C2">
        <w:t xml:space="preserve">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w:t>
      </w:r>
      <w:r w:rsidRPr="00EF24C2">
        <w:rPr>
          <w:rFonts w:eastAsia="Times New Roman"/>
        </w:rPr>
        <w:t>художественных, научно-популярных и учебных текстов с использованием элементарных литературоведческих понятий;</w:t>
      </w:r>
    </w:p>
    <w:p w:rsidR="00A67D70" w:rsidRPr="00EF24C2" w:rsidRDefault="00A67D70" w:rsidP="00EF24C2">
      <w:pPr>
        <w:pStyle w:val="Default"/>
        <w:ind w:left="142" w:firstLine="284"/>
        <w:jc w:val="both"/>
        <w:rPr>
          <w:rFonts w:eastAsia="Times New Roman"/>
        </w:rPr>
      </w:pPr>
      <w:r w:rsidRPr="00EF24C2">
        <w:rPr>
          <w:rFonts w:eastAsia="Times New Roman"/>
        </w:rPr>
        <w:t xml:space="preserve">5) 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A67D70" w:rsidRPr="00EF24C2" w:rsidRDefault="00A67D70" w:rsidP="00EF24C2">
      <w:pPr>
        <w:pStyle w:val="Default"/>
        <w:ind w:left="142" w:firstLine="284"/>
        <w:jc w:val="both"/>
        <w:rPr>
          <w:rFonts w:eastAsia="Times New Roman"/>
        </w:rPr>
      </w:pPr>
      <w:r w:rsidRPr="00EF24C2">
        <w:rPr>
          <w:rFonts w:eastAsia="Times New Roman"/>
        </w:rPr>
        <w:t>Предметная область «Родной язык и литературное чтение на родном языке» реализована предметами « Родной язык», «Литературное чтение на родном языке».</w:t>
      </w:r>
    </w:p>
    <w:p w:rsidR="00A67D70" w:rsidRPr="00EF24C2" w:rsidRDefault="00A67D70" w:rsidP="00EF24C2">
      <w:pPr>
        <w:pStyle w:val="Default"/>
        <w:ind w:left="142" w:firstLine="284"/>
        <w:jc w:val="both"/>
        <w:rPr>
          <w:rFonts w:eastAsia="Times New Roman"/>
        </w:rPr>
      </w:pPr>
      <w:r w:rsidRPr="00EF24C2">
        <w:rPr>
          <w:rFonts w:eastAsia="Times New Roman"/>
        </w:rPr>
        <w:t>Основными задачами реализации данной предметной области является:</w:t>
      </w:r>
    </w:p>
    <w:p w:rsidR="00A67D70" w:rsidRPr="00EF24C2" w:rsidRDefault="00A67D70" w:rsidP="00EF24C2">
      <w:pPr>
        <w:pStyle w:val="Default"/>
        <w:ind w:left="142" w:firstLine="284"/>
        <w:jc w:val="both"/>
        <w:rPr>
          <w:rFonts w:eastAsia="Times New Roman"/>
        </w:rPr>
      </w:pPr>
      <w:r w:rsidRPr="00EF24C2">
        <w:rPr>
          <w:rFonts w:eastAsia="Times New Roman"/>
        </w:rPr>
        <w:t xml:space="preserve">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A67D70" w:rsidRPr="00EF24C2" w:rsidRDefault="00A67D70" w:rsidP="00EF24C2">
      <w:pPr>
        <w:pStyle w:val="Default"/>
        <w:ind w:left="142" w:firstLine="284"/>
        <w:jc w:val="both"/>
      </w:pPr>
      <w:r w:rsidRPr="00EF24C2">
        <w:rPr>
          <w:rFonts w:eastAsia="Times New Roman"/>
        </w:rPr>
        <w:t>2)развитие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p w:rsidR="00A67D70" w:rsidRPr="00EF24C2" w:rsidRDefault="00A67D70" w:rsidP="00EF24C2">
      <w:pPr>
        <w:autoSpaceDE w:val="0"/>
        <w:autoSpaceDN w:val="0"/>
        <w:adjustRightInd w:val="0"/>
        <w:ind w:left="142" w:firstLine="284"/>
        <w:jc w:val="both"/>
        <w:rPr>
          <w:color w:val="000000"/>
        </w:rPr>
      </w:pPr>
      <w:r w:rsidRPr="00EF24C2">
        <w:rPr>
          <w:color w:val="000000"/>
        </w:rPr>
        <w:t>Иностранный язык в начальной школе изучают со 2-го класса. Предметная область «Иностранный язык» представлена предметом «Иностранный язык (английский)».</w:t>
      </w:r>
    </w:p>
    <w:p w:rsidR="00A67D70" w:rsidRPr="00EF24C2" w:rsidRDefault="00A67D70" w:rsidP="00EF24C2">
      <w:pPr>
        <w:autoSpaceDE w:val="0"/>
        <w:autoSpaceDN w:val="0"/>
        <w:adjustRightInd w:val="0"/>
        <w:ind w:left="142" w:firstLine="284"/>
        <w:jc w:val="both"/>
        <w:rPr>
          <w:color w:val="000000"/>
        </w:rPr>
      </w:pPr>
      <w:proofErr w:type="gramStart"/>
      <w:r w:rsidRPr="00EF24C2">
        <w:rPr>
          <w:color w:val="000000"/>
        </w:rPr>
        <w:t xml:space="preserve">Задачи: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 </w:t>
      </w:r>
      <w:proofErr w:type="gramEnd"/>
    </w:p>
    <w:p w:rsidR="00A67D70" w:rsidRPr="00EF24C2" w:rsidRDefault="00A67D70" w:rsidP="00EF24C2">
      <w:pPr>
        <w:pStyle w:val="Default"/>
        <w:ind w:left="142" w:firstLine="284"/>
        <w:jc w:val="both"/>
        <w:rPr>
          <w:rFonts w:eastAsia="Times New Roman"/>
        </w:rPr>
      </w:pPr>
      <w:r w:rsidRPr="00EF24C2">
        <w:rPr>
          <w:rFonts w:eastAsia="Times New Roman"/>
        </w:rPr>
        <w:t>Предметная область «Математика и информатика» представлена учебным предметом: «Математика». Изучение «Математики» направлено на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Предметная область «Обществознание и естествознание» представлена предметом «Окружающий мир». Основные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w:t>
      </w:r>
    </w:p>
    <w:p w:rsidR="00A67D70" w:rsidRPr="00EF24C2" w:rsidRDefault="00A67D70" w:rsidP="00EF24C2">
      <w:pPr>
        <w:pStyle w:val="Default"/>
        <w:ind w:left="142" w:firstLine="284"/>
        <w:jc w:val="both"/>
      </w:pPr>
      <w:r w:rsidRPr="00EF24C2">
        <w:rPr>
          <w:rFonts w:eastAsia="Times New Roman"/>
        </w:rPr>
        <w:t xml:space="preserve">Предметная область «Основы религиозных культур и светской этики» представляет предмет «Основы религиозных культур и светской этики», которое направлено на воспитание способности к духовному развитию, нравственному самосовершенствованию, формирование первоначальных представлений о </w:t>
      </w:r>
      <w:r w:rsidRPr="00EF24C2">
        <w:t xml:space="preserve">светской этике, об отечественных традиционных религиях, их роли в культуре, истории и современности России. При изучении предмета ОРКСЭ родителями (законными представителями) был выбран модуль «Основы мировых религиозных культур» на основании заявлений. Учебный курс ОРКСЭ рассчитан на 34 часа в год (1 час в неделю). </w:t>
      </w:r>
    </w:p>
    <w:p w:rsidR="00A67D70" w:rsidRPr="00EF24C2" w:rsidRDefault="00A67D70" w:rsidP="00EF24C2">
      <w:pPr>
        <w:pStyle w:val="Default"/>
        <w:ind w:left="142" w:firstLine="284"/>
        <w:jc w:val="both"/>
      </w:pPr>
      <w:r w:rsidRPr="00EF24C2">
        <w:rPr>
          <w:rFonts w:eastAsia="Times New Roman"/>
        </w:rPr>
        <w:t>Предметная область «Искусство» представлена предметами «Музыка», «Изобразительное искусство». Изучение данных учебных предметов направлено на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Предметная область «Технология» включает учебный предмет «Технология», которая направлена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w:t>
      </w:r>
      <w:r w:rsidRPr="00EF24C2">
        <w:rPr>
          <w:color w:val="000000"/>
        </w:rPr>
        <w:lastRenderedPageBreak/>
        <w:t xml:space="preserve">знаний, полученных при изучении других учебных предметов, формирование первоначального опыта практической преобразовательной деятельности. </w:t>
      </w:r>
    </w:p>
    <w:p w:rsidR="00A67D70" w:rsidRPr="00EF24C2" w:rsidRDefault="00A67D70" w:rsidP="00EF24C2">
      <w:pPr>
        <w:pStyle w:val="Default"/>
        <w:ind w:left="142" w:firstLine="284"/>
        <w:jc w:val="both"/>
        <w:rPr>
          <w:rFonts w:eastAsia="Times New Roman"/>
        </w:rPr>
      </w:pPr>
      <w:r w:rsidRPr="00EF24C2">
        <w:rPr>
          <w:rFonts w:eastAsia="Times New Roman"/>
        </w:rPr>
        <w:t xml:space="preserve">Предметная область «Физическая культура» включает предмет « Физическая культура». Занятия направлены на укрепление здоровья, содействие гармоничному физическому, нравственному и социальному развитию, успешному обучению и на формирование первоначальных умений </w:t>
      </w:r>
      <w:proofErr w:type="spellStart"/>
      <w:r w:rsidRPr="00EF24C2">
        <w:rPr>
          <w:rFonts w:eastAsia="Times New Roman"/>
        </w:rPr>
        <w:t>саморегуляции</w:t>
      </w:r>
      <w:proofErr w:type="spellEnd"/>
      <w:r w:rsidRPr="00EF24C2">
        <w:rPr>
          <w:rFonts w:eastAsia="Times New Roman"/>
        </w:rPr>
        <w:t xml:space="preserve"> средствами физической культуры. Формирует установки на сохранение и укрепление здоровья, навыков здорового и безопасного образа жизни.</w:t>
      </w:r>
    </w:p>
    <w:p w:rsidR="00A67D70" w:rsidRPr="00EF24C2" w:rsidRDefault="00A67D70" w:rsidP="00EF24C2">
      <w:pPr>
        <w:pStyle w:val="Default"/>
        <w:ind w:left="142" w:firstLine="284"/>
        <w:jc w:val="both"/>
      </w:pPr>
      <w:r w:rsidRPr="00EF24C2">
        <w:rPr>
          <w:rFonts w:eastAsia="Times New Roman"/>
        </w:rPr>
        <w:t xml:space="preserve">Общий объем учебной нагрузки </w:t>
      </w:r>
      <w:r w:rsidRPr="00EF24C2">
        <w:rPr>
          <w:bCs/>
        </w:rPr>
        <w:t xml:space="preserve">обязательная часть </w:t>
      </w:r>
      <w:r w:rsidRPr="00EF24C2">
        <w:t>учебного плана составляет:</w:t>
      </w:r>
    </w:p>
    <w:p w:rsidR="00A67D70" w:rsidRPr="00EF24C2" w:rsidRDefault="00A67D70" w:rsidP="00EF24C2">
      <w:pPr>
        <w:autoSpaceDE w:val="0"/>
        <w:autoSpaceDN w:val="0"/>
        <w:adjustRightInd w:val="0"/>
        <w:ind w:left="142" w:firstLine="284"/>
        <w:jc w:val="both"/>
      </w:pPr>
      <w:r w:rsidRPr="00EF24C2">
        <w:rPr>
          <w:color w:val="000000"/>
        </w:rPr>
        <w:t>МБОУ СОШ с. Аксеново: 87</w:t>
      </w:r>
      <w:r w:rsidRPr="00EF24C2">
        <w:t xml:space="preserve"> часов; НОШ </w:t>
      </w:r>
      <w:proofErr w:type="gramStart"/>
      <w:r w:rsidRPr="00EF24C2">
        <w:t>с</w:t>
      </w:r>
      <w:proofErr w:type="gramEnd"/>
      <w:r w:rsidRPr="00EF24C2">
        <w:t xml:space="preserve">. </w:t>
      </w:r>
      <w:proofErr w:type="gramStart"/>
      <w:r w:rsidRPr="00EF24C2">
        <w:t>Ким</w:t>
      </w:r>
      <w:proofErr w:type="gramEnd"/>
      <w:r w:rsidRPr="00EF24C2">
        <w:t xml:space="preserve">: 44 часа; НОШ д. </w:t>
      </w:r>
      <w:proofErr w:type="spellStart"/>
      <w:r w:rsidRPr="00EF24C2">
        <w:t>Ханжарово</w:t>
      </w:r>
      <w:proofErr w:type="spellEnd"/>
      <w:r w:rsidRPr="00EF24C2">
        <w:t>: 22 часа.</w:t>
      </w:r>
    </w:p>
    <w:p w:rsidR="00A67D70" w:rsidRPr="00EF24C2" w:rsidRDefault="00A67D70" w:rsidP="00EF24C2">
      <w:pPr>
        <w:pStyle w:val="Default"/>
        <w:ind w:left="142" w:firstLine="284"/>
        <w:jc w:val="both"/>
      </w:pPr>
      <w:r w:rsidRPr="00EF24C2">
        <w:t>Итого по школе 153 часа.</w:t>
      </w:r>
    </w:p>
    <w:p w:rsidR="00A67D70" w:rsidRPr="00EF24C2" w:rsidRDefault="00A67D70" w:rsidP="00EF24C2">
      <w:pPr>
        <w:autoSpaceDE w:val="0"/>
        <w:autoSpaceDN w:val="0"/>
        <w:adjustRightInd w:val="0"/>
        <w:ind w:left="142" w:firstLine="284"/>
        <w:jc w:val="both"/>
        <w:rPr>
          <w:color w:val="000000"/>
        </w:rPr>
      </w:pPr>
      <w:r w:rsidRPr="00EF24C2">
        <w:rPr>
          <w:bCs/>
          <w:color w:val="000000"/>
        </w:rPr>
        <w:t>Часть учебного плана, формируемая участниками образовательного процесса</w:t>
      </w:r>
      <w:r w:rsidRPr="00EF24C2">
        <w:rPr>
          <w:color w:val="000000"/>
        </w:rPr>
        <w:t xml:space="preserve">, обеспечивает реализацию индивидуальных потребностей обучающихся. Время, отводимое на данную часть внутри максимально допустимой недельной нагрузки </w:t>
      </w:r>
      <w:proofErr w:type="gramStart"/>
      <w:r w:rsidRPr="00EF24C2">
        <w:rPr>
          <w:color w:val="000000"/>
        </w:rPr>
        <w:t>обучающихся</w:t>
      </w:r>
      <w:proofErr w:type="gramEnd"/>
      <w:r w:rsidRPr="00EF24C2">
        <w:rPr>
          <w:color w:val="000000"/>
        </w:rPr>
        <w:t xml:space="preserve">, использовано: </w:t>
      </w:r>
    </w:p>
    <w:p w:rsidR="00A67D70" w:rsidRPr="00EF24C2" w:rsidRDefault="00A67D70" w:rsidP="00EF24C2">
      <w:pPr>
        <w:autoSpaceDE w:val="0"/>
        <w:autoSpaceDN w:val="0"/>
        <w:adjustRightInd w:val="0"/>
        <w:ind w:left="142" w:firstLine="284"/>
        <w:jc w:val="both"/>
        <w:rPr>
          <w:color w:val="000000"/>
        </w:rPr>
      </w:pPr>
      <w:r w:rsidRPr="00EF24C2">
        <w:rPr>
          <w:color w:val="000000"/>
        </w:rPr>
        <w:t xml:space="preserve">- на увеличение учебных часов, отводимых на изучение отдельных учебных предметов обязательной части; </w:t>
      </w:r>
    </w:p>
    <w:p w:rsidR="00A67D70" w:rsidRPr="00EF24C2" w:rsidRDefault="00A67D70" w:rsidP="00EF24C2">
      <w:pPr>
        <w:pStyle w:val="Default"/>
        <w:ind w:left="142" w:firstLine="284"/>
        <w:jc w:val="both"/>
      </w:pPr>
      <w:r w:rsidRPr="00EF24C2">
        <w:rPr>
          <w:rFonts w:eastAsia="Times New Roman"/>
        </w:rPr>
        <w:t>- на введение учебных курсов, обеспечивающих различные интересы обучающихся.</w:t>
      </w:r>
    </w:p>
    <w:p w:rsidR="00A67D70" w:rsidRPr="00EF24C2" w:rsidRDefault="00A67D70" w:rsidP="00EF24C2">
      <w:pPr>
        <w:pStyle w:val="Default"/>
        <w:ind w:left="142" w:firstLine="284"/>
        <w:jc w:val="both"/>
      </w:pPr>
      <w:proofErr w:type="gramStart"/>
      <w:r w:rsidRPr="00EF24C2">
        <w:t>Учебный план обеспечивает преподавание и изучение государственного языка Республики Башкортостан согласно 2 ст. 14п. 3 Федерального закона от 29.12.2012 № 273-ФЗ « Об образовании в Российской Федерации», Закона Республики Башкортостан « О языках народов Республики» № 216-3 от 15 февраля 1999 г. Изучение башкирского языка направлено на развитие языковой компетентности, коммуникативных умений, диагностической и монологической речи.</w:t>
      </w:r>
      <w:proofErr w:type="gramEnd"/>
      <w:r w:rsidRPr="00EF24C2">
        <w:t xml:space="preserve"> В ходе изучения башкирского языка формируются речевые способности обучающегося, культура речи, интерес к родному языку, трепетное отношение к национальной культуре, традициям и обычаям родного края. </w:t>
      </w:r>
    </w:p>
    <w:p w:rsidR="00A67D70" w:rsidRPr="00EF24C2" w:rsidRDefault="00A67D70" w:rsidP="00EF24C2">
      <w:pPr>
        <w:pStyle w:val="Default"/>
        <w:ind w:left="142"/>
        <w:jc w:val="both"/>
        <w:rPr>
          <w:rFonts w:eastAsia="Times New Roman"/>
        </w:rPr>
      </w:pPr>
      <w:r w:rsidRPr="00EF24C2">
        <w:rPr>
          <w:rFonts w:eastAsia="Times New Roman"/>
        </w:rPr>
        <w:t xml:space="preserve">  Учебным планом  предусмотрено следующее распределение часов  части, формируемой участниками образовательного процесса в соответствии с диагностикой, проводимой администрацией  и обеспечивающей реализацию индивидуальных потребностей учащихся и их родителей (законных представителей):</w:t>
      </w:r>
    </w:p>
    <w:p w:rsidR="00A67D70" w:rsidRPr="00EF24C2" w:rsidRDefault="00A67D70" w:rsidP="00EF24C2">
      <w:pPr>
        <w:pStyle w:val="Default"/>
        <w:ind w:left="142"/>
        <w:jc w:val="both"/>
        <w:rPr>
          <w:rFonts w:eastAsia="Times New Roman"/>
        </w:rPr>
      </w:pPr>
      <w:r w:rsidRPr="00EF24C2">
        <w:rPr>
          <w:rFonts w:eastAsia="Times New Roman"/>
        </w:rPr>
        <w:t xml:space="preserve"> во 2  классе – 1 час на </w:t>
      </w:r>
      <w:r w:rsidRPr="00EF24C2">
        <w:rPr>
          <w:bCs/>
        </w:rPr>
        <w:t xml:space="preserve">башкирский язык  как </w:t>
      </w:r>
      <w:r w:rsidRPr="00EF24C2">
        <w:t>государственный язык Республики Башкортостан</w:t>
      </w:r>
    </w:p>
    <w:p w:rsidR="00A67D70" w:rsidRPr="00EF24C2" w:rsidRDefault="00A67D70" w:rsidP="00EF24C2">
      <w:pPr>
        <w:pStyle w:val="Default"/>
        <w:ind w:left="142"/>
        <w:jc w:val="both"/>
        <w:rPr>
          <w:rFonts w:eastAsia="Times New Roman"/>
        </w:rPr>
      </w:pPr>
      <w:r w:rsidRPr="00EF24C2">
        <w:rPr>
          <w:rFonts w:eastAsia="Times New Roman"/>
        </w:rPr>
        <w:t xml:space="preserve"> в 3  классе -   1 час на </w:t>
      </w:r>
      <w:r w:rsidRPr="00EF24C2">
        <w:rPr>
          <w:bCs/>
        </w:rPr>
        <w:t xml:space="preserve">башкирский язык  как </w:t>
      </w:r>
      <w:r w:rsidRPr="00EF24C2">
        <w:t>государственный язык Республики Башкортостан</w:t>
      </w:r>
    </w:p>
    <w:p w:rsidR="00A67D70" w:rsidRPr="00EF24C2" w:rsidRDefault="00A67D70" w:rsidP="00EF24C2">
      <w:pPr>
        <w:pStyle w:val="Default"/>
        <w:ind w:left="142"/>
        <w:jc w:val="both"/>
        <w:rPr>
          <w:rFonts w:eastAsia="Times New Roman"/>
        </w:rPr>
      </w:pPr>
      <w:r w:rsidRPr="00EF24C2">
        <w:rPr>
          <w:rFonts w:eastAsia="Times New Roman"/>
        </w:rPr>
        <w:t xml:space="preserve"> в 4  классе -  1 час на </w:t>
      </w:r>
      <w:r w:rsidRPr="00EF24C2">
        <w:rPr>
          <w:bCs/>
        </w:rPr>
        <w:t xml:space="preserve">башкирский язык  как </w:t>
      </w:r>
      <w:r w:rsidRPr="00EF24C2">
        <w:t>государственный язык Республики Башкортостан</w:t>
      </w:r>
    </w:p>
    <w:p w:rsidR="00A67D70" w:rsidRPr="00EF24C2" w:rsidRDefault="00A67D70" w:rsidP="00EF24C2">
      <w:pPr>
        <w:pStyle w:val="Default"/>
        <w:ind w:left="142"/>
        <w:jc w:val="both"/>
      </w:pPr>
      <w:r w:rsidRPr="00EF24C2">
        <w:rPr>
          <w:rFonts w:eastAsia="Times New Roman"/>
        </w:rPr>
        <w:t xml:space="preserve">Общий объем </w:t>
      </w:r>
      <w:proofErr w:type="gramStart"/>
      <w:r w:rsidRPr="00EF24C2">
        <w:rPr>
          <w:rFonts w:eastAsia="Times New Roman"/>
        </w:rPr>
        <w:t xml:space="preserve">учебной нагрузки </w:t>
      </w:r>
      <w:r w:rsidRPr="00EF24C2">
        <w:rPr>
          <w:bCs/>
        </w:rPr>
        <w:t>части учебного плана, формируемой участниками образовательного процесса</w:t>
      </w:r>
      <w:r w:rsidRPr="00EF24C2">
        <w:t xml:space="preserve"> составляет</w:t>
      </w:r>
      <w:proofErr w:type="gramEnd"/>
      <w:r w:rsidRPr="00EF24C2">
        <w:t xml:space="preserve">: </w:t>
      </w:r>
    </w:p>
    <w:p w:rsidR="00A67D70" w:rsidRPr="00EF24C2" w:rsidRDefault="00A67D70" w:rsidP="00EF24C2">
      <w:pPr>
        <w:pStyle w:val="Default"/>
        <w:ind w:left="142"/>
        <w:jc w:val="both"/>
      </w:pPr>
      <w:r w:rsidRPr="00EF24C2">
        <w:t xml:space="preserve">МБОУ СОШ с. Аксеново: 3 часа; НОШ </w:t>
      </w:r>
      <w:proofErr w:type="gramStart"/>
      <w:r w:rsidRPr="00EF24C2">
        <w:t>с</w:t>
      </w:r>
      <w:proofErr w:type="gramEnd"/>
      <w:r w:rsidRPr="00EF24C2">
        <w:t xml:space="preserve">. </w:t>
      </w:r>
      <w:proofErr w:type="gramStart"/>
      <w:r w:rsidRPr="00EF24C2">
        <w:t>Ким</w:t>
      </w:r>
      <w:proofErr w:type="gramEnd"/>
      <w:r w:rsidRPr="00EF24C2">
        <w:t xml:space="preserve">: 2 часа; НОШ д. </w:t>
      </w:r>
      <w:proofErr w:type="spellStart"/>
      <w:r w:rsidRPr="00EF24C2">
        <w:t>Ханжарово</w:t>
      </w:r>
      <w:proofErr w:type="spellEnd"/>
      <w:r w:rsidRPr="00EF24C2">
        <w:t>: 1 час.</w:t>
      </w:r>
    </w:p>
    <w:p w:rsidR="00A67D70" w:rsidRPr="00EF24C2" w:rsidRDefault="00A67D70" w:rsidP="00EF24C2">
      <w:pPr>
        <w:pStyle w:val="Default"/>
        <w:ind w:left="142"/>
        <w:jc w:val="both"/>
      </w:pPr>
      <w:r w:rsidRPr="00EF24C2">
        <w:t>Итого по школе 6 часов.</w:t>
      </w:r>
    </w:p>
    <w:p w:rsidR="00A67D70" w:rsidRPr="00EF24C2" w:rsidRDefault="00A67D70" w:rsidP="00EF24C2">
      <w:pPr>
        <w:pStyle w:val="Default"/>
        <w:ind w:left="142"/>
        <w:jc w:val="both"/>
      </w:pPr>
      <w:r w:rsidRPr="00EF24C2">
        <w:t>Общий объем часов внеурочной деятельности составляет:</w:t>
      </w:r>
    </w:p>
    <w:p w:rsidR="00A67D70" w:rsidRPr="00EF24C2" w:rsidRDefault="00A67D70" w:rsidP="00EF24C2">
      <w:pPr>
        <w:pStyle w:val="Default"/>
        <w:ind w:left="142"/>
        <w:jc w:val="both"/>
      </w:pPr>
      <w:r w:rsidRPr="00EF24C2">
        <w:t xml:space="preserve">МБОУ СОШ с. Аксеново: 21 час; НОШ </w:t>
      </w:r>
      <w:proofErr w:type="gramStart"/>
      <w:r w:rsidRPr="00EF24C2">
        <w:t>с</w:t>
      </w:r>
      <w:proofErr w:type="gramEnd"/>
      <w:r w:rsidRPr="00EF24C2">
        <w:t xml:space="preserve">. </w:t>
      </w:r>
      <w:proofErr w:type="gramStart"/>
      <w:r w:rsidRPr="00EF24C2">
        <w:t>Ким</w:t>
      </w:r>
      <w:proofErr w:type="gramEnd"/>
      <w:r w:rsidRPr="00EF24C2">
        <w:t xml:space="preserve">: 6 часов; НОШ д. </w:t>
      </w:r>
      <w:proofErr w:type="spellStart"/>
      <w:r w:rsidRPr="00EF24C2">
        <w:t>Ханжарово</w:t>
      </w:r>
      <w:proofErr w:type="spellEnd"/>
      <w:r w:rsidRPr="00EF24C2">
        <w:t>: 3 часа.</w:t>
      </w:r>
    </w:p>
    <w:p w:rsidR="00A67D70" w:rsidRPr="00EF24C2" w:rsidRDefault="00EF24C2" w:rsidP="00EF24C2">
      <w:pPr>
        <w:pStyle w:val="Default"/>
        <w:ind w:left="142"/>
        <w:jc w:val="both"/>
      </w:pPr>
      <w:r>
        <w:t>Итого по школе 30 часов.</w:t>
      </w:r>
    </w:p>
    <w:p w:rsidR="00A67D70" w:rsidRPr="00EF24C2" w:rsidRDefault="00A67D70" w:rsidP="00EF24C2">
      <w:pPr>
        <w:ind w:right="11"/>
        <w:jc w:val="center"/>
      </w:pPr>
      <w:r w:rsidRPr="00EF24C2">
        <w:rPr>
          <w:bCs/>
        </w:rPr>
        <w:t>Учебный план начального общего образования</w:t>
      </w:r>
      <w:r w:rsidR="00EF24C2">
        <w:t xml:space="preserve">  </w:t>
      </w:r>
      <w:r w:rsidRPr="00EF24C2">
        <w:rPr>
          <w:bCs/>
        </w:rPr>
        <w:t>МБОУ СОШ с. Аксеново</w:t>
      </w:r>
    </w:p>
    <w:p w:rsidR="00A67D70" w:rsidRPr="00EF24C2" w:rsidRDefault="00A67D70" w:rsidP="00EF24C2">
      <w:pPr>
        <w:ind w:right="-2"/>
        <w:jc w:val="center"/>
        <w:rPr>
          <w:bCs/>
        </w:rPr>
      </w:pPr>
      <w:r w:rsidRPr="00EF24C2">
        <w:rPr>
          <w:bCs/>
        </w:rPr>
        <w:t xml:space="preserve"> (с филиалами – НОШ </w:t>
      </w:r>
      <w:proofErr w:type="gramStart"/>
      <w:r w:rsidRPr="00EF24C2">
        <w:rPr>
          <w:bCs/>
        </w:rPr>
        <w:t>с</w:t>
      </w:r>
      <w:proofErr w:type="gramEnd"/>
      <w:r w:rsidRPr="00EF24C2">
        <w:rPr>
          <w:bCs/>
        </w:rPr>
        <w:t xml:space="preserve">. </w:t>
      </w:r>
      <w:proofErr w:type="gramStart"/>
      <w:r w:rsidRPr="00EF24C2">
        <w:rPr>
          <w:bCs/>
        </w:rPr>
        <w:t>Ким</w:t>
      </w:r>
      <w:proofErr w:type="gramEnd"/>
      <w:r w:rsidRPr="00EF24C2">
        <w:rPr>
          <w:bCs/>
        </w:rPr>
        <w:t xml:space="preserve">, НОШ д. </w:t>
      </w:r>
      <w:proofErr w:type="spellStart"/>
      <w:r w:rsidRPr="00EF24C2">
        <w:rPr>
          <w:bCs/>
        </w:rPr>
        <w:t>Ханжарово</w:t>
      </w:r>
      <w:proofErr w:type="spellEnd"/>
      <w:r w:rsidRPr="00EF24C2">
        <w:rPr>
          <w:bCs/>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3512"/>
        <w:gridCol w:w="856"/>
        <w:gridCol w:w="636"/>
        <w:gridCol w:w="636"/>
        <w:gridCol w:w="636"/>
        <w:gridCol w:w="987"/>
      </w:tblGrid>
      <w:tr w:rsidR="00A67D70" w:rsidRPr="00EF24C2" w:rsidTr="00A67D70">
        <w:trPr>
          <w:trHeight w:val="768"/>
        </w:trPr>
        <w:tc>
          <w:tcPr>
            <w:tcW w:w="2908" w:type="dxa"/>
            <w:vMerge w:val="restart"/>
          </w:tcPr>
          <w:p w:rsidR="00A67D70" w:rsidRPr="00EF24C2" w:rsidRDefault="00A67D70" w:rsidP="00EF24C2">
            <w:pPr>
              <w:jc w:val="center"/>
              <w:rPr>
                <w:bCs/>
                <w:color w:val="000000"/>
              </w:rPr>
            </w:pPr>
          </w:p>
          <w:p w:rsidR="00A67D70" w:rsidRPr="00EF24C2" w:rsidRDefault="00A67D70" w:rsidP="00EF24C2">
            <w:pPr>
              <w:jc w:val="center"/>
              <w:rPr>
                <w:bCs/>
                <w:color w:val="000000"/>
              </w:rPr>
            </w:pPr>
            <w:r w:rsidRPr="00EF24C2">
              <w:rPr>
                <w:bCs/>
                <w:color w:val="000000"/>
              </w:rPr>
              <w:t>Предметные области</w:t>
            </w:r>
          </w:p>
        </w:tc>
        <w:tc>
          <w:tcPr>
            <w:tcW w:w="3512" w:type="dxa"/>
            <w:vMerge w:val="restart"/>
          </w:tcPr>
          <w:p w:rsidR="00A67D70" w:rsidRPr="00EF24C2" w:rsidRDefault="00A67D70" w:rsidP="00EF24C2">
            <w:pPr>
              <w:jc w:val="center"/>
              <w:rPr>
                <w:bCs/>
                <w:color w:val="000000"/>
              </w:rPr>
            </w:pPr>
          </w:p>
          <w:p w:rsidR="00A67D70" w:rsidRPr="00EF24C2" w:rsidRDefault="00A67D70" w:rsidP="00EF24C2">
            <w:pPr>
              <w:jc w:val="center"/>
              <w:rPr>
                <w:bCs/>
                <w:color w:val="000000"/>
              </w:rPr>
            </w:pPr>
            <w:r w:rsidRPr="00EF24C2">
              <w:rPr>
                <w:bCs/>
                <w:color w:val="000000"/>
              </w:rPr>
              <w:t>Учебные предметы</w:t>
            </w:r>
          </w:p>
        </w:tc>
        <w:tc>
          <w:tcPr>
            <w:tcW w:w="2764" w:type="dxa"/>
            <w:gridSpan w:val="4"/>
          </w:tcPr>
          <w:p w:rsidR="00A67D70" w:rsidRPr="00EF24C2" w:rsidRDefault="00A67D70" w:rsidP="00EF24C2">
            <w:pPr>
              <w:jc w:val="center"/>
              <w:rPr>
                <w:bCs/>
                <w:color w:val="000000"/>
              </w:rPr>
            </w:pPr>
            <w:r w:rsidRPr="00EF24C2">
              <w:rPr>
                <w:bCs/>
                <w:color w:val="000000"/>
              </w:rPr>
              <w:t>Количество часов в неделю</w:t>
            </w:r>
          </w:p>
          <w:p w:rsidR="00A67D70" w:rsidRPr="00EF24C2" w:rsidRDefault="00A67D70" w:rsidP="00EF24C2">
            <w:pPr>
              <w:jc w:val="center"/>
              <w:rPr>
                <w:bCs/>
                <w:color w:val="000000"/>
              </w:rPr>
            </w:pPr>
            <w:r w:rsidRPr="00EF24C2">
              <w:rPr>
                <w:bCs/>
                <w:color w:val="000000"/>
              </w:rPr>
              <w:t xml:space="preserve"> (по классам)</w:t>
            </w:r>
          </w:p>
        </w:tc>
        <w:tc>
          <w:tcPr>
            <w:tcW w:w="987" w:type="dxa"/>
            <w:vMerge w:val="restart"/>
          </w:tcPr>
          <w:p w:rsidR="00A67D70" w:rsidRPr="00EF24C2" w:rsidRDefault="00A67D70" w:rsidP="00EF24C2">
            <w:pPr>
              <w:jc w:val="center"/>
              <w:rPr>
                <w:bCs/>
                <w:color w:val="000000"/>
              </w:rPr>
            </w:pPr>
          </w:p>
          <w:p w:rsidR="00A67D70" w:rsidRPr="00EF24C2" w:rsidRDefault="00A67D70" w:rsidP="00EF24C2">
            <w:pPr>
              <w:jc w:val="center"/>
              <w:rPr>
                <w:bCs/>
                <w:color w:val="000000"/>
              </w:rPr>
            </w:pPr>
            <w:r w:rsidRPr="00EF24C2">
              <w:rPr>
                <w:bCs/>
                <w:color w:val="000000"/>
              </w:rPr>
              <w:t>Всего</w:t>
            </w:r>
          </w:p>
        </w:tc>
      </w:tr>
      <w:tr w:rsidR="00A67D70" w:rsidRPr="00EF24C2" w:rsidTr="00A67D70">
        <w:trPr>
          <w:trHeight w:val="145"/>
        </w:trPr>
        <w:tc>
          <w:tcPr>
            <w:tcW w:w="2908" w:type="dxa"/>
            <w:vMerge/>
          </w:tcPr>
          <w:p w:rsidR="00A67D70" w:rsidRPr="00EF24C2" w:rsidRDefault="00A67D70" w:rsidP="00EF24C2">
            <w:pPr>
              <w:jc w:val="center"/>
              <w:rPr>
                <w:color w:val="000000"/>
              </w:rPr>
            </w:pPr>
          </w:p>
        </w:tc>
        <w:tc>
          <w:tcPr>
            <w:tcW w:w="3512" w:type="dxa"/>
            <w:vMerge/>
          </w:tcPr>
          <w:p w:rsidR="00A67D70" w:rsidRPr="00EF24C2" w:rsidRDefault="00A67D70" w:rsidP="00EF24C2">
            <w:pPr>
              <w:jc w:val="center"/>
              <w:rPr>
                <w:color w:val="000000"/>
              </w:rPr>
            </w:pPr>
          </w:p>
        </w:tc>
        <w:tc>
          <w:tcPr>
            <w:tcW w:w="856" w:type="dxa"/>
          </w:tcPr>
          <w:p w:rsidR="00A67D70" w:rsidRPr="00EF24C2" w:rsidRDefault="00A67D70" w:rsidP="00EF24C2">
            <w:pPr>
              <w:jc w:val="center"/>
              <w:rPr>
                <w:bCs/>
                <w:color w:val="000000"/>
              </w:rPr>
            </w:pPr>
            <w:r w:rsidRPr="00EF24C2">
              <w:rPr>
                <w:bCs/>
                <w:color w:val="000000"/>
              </w:rPr>
              <w:t>1</w:t>
            </w:r>
          </w:p>
        </w:tc>
        <w:tc>
          <w:tcPr>
            <w:tcW w:w="636" w:type="dxa"/>
          </w:tcPr>
          <w:p w:rsidR="00A67D70" w:rsidRPr="00EF24C2" w:rsidRDefault="00A67D70" w:rsidP="00EF24C2">
            <w:pPr>
              <w:jc w:val="center"/>
              <w:rPr>
                <w:bCs/>
                <w:color w:val="000000"/>
              </w:rPr>
            </w:pPr>
            <w:r w:rsidRPr="00EF24C2">
              <w:rPr>
                <w:bCs/>
                <w:color w:val="000000"/>
              </w:rPr>
              <w:t>2</w:t>
            </w:r>
          </w:p>
        </w:tc>
        <w:tc>
          <w:tcPr>
            <w:tcW w:w="636" w:type="dxa"/>
          </w:tcPr>
          <w:p w:rsidR="00A67D70" w:rsidRPr="00EF24C2" w:rsidRDefault="00A67D70" w:rsidP="00EF24C2">
            <w:pPr>
              <w:jc w:val="center"/>
              <w:rPr>
                <w:bCs/>
                <w:color w:val="000000"/>
              </w:rPr>
            </w:pPr>
            <w:r w:rsidRPr="00EF24C2">
              <w:rPr>
                <w:bCs/>
                <w:color w:val="000000"/>
              </w:rPr>
              <w:t>3</w:t>
            </w:r>
          </w:p>
        </w:tc>
        <w:tc>
          <w:tcPr>
            <w:tcW w:w="636" w:type="dxa"/>
          </w:tcPr>
          <w:p w:rsidR="00A67D70" w:rsidRPr="00EF24C2" w:rsidRDefault="00A67D70" w:rsidP="00EF24C2">
            <w:pPr>
              <w:jc w:val="center"/>
              <w:rPr>
                <w:bCs/>
                <w:color w:val="000000"/>
              </w:rPr>
            </w:pPr>
            <w:r w:rsidRPr="00EF24C2">
              <w:rPr>
                <w:bCs/>
                <w:color w:val="000000"/>
              </w:rPr>
              <w:t>4</w:t>
            </w:r>
          </w:p>
        </w:tc>
        <w:tc>
          <w:tcPr>
            <w:tcW w:w="987" w:type="dxa"/>
            <w:vMerge/>
          </w:tcPr>
          <w:p w:rsidR="00A67D70" w:rsidRPr="00EF24C2" w:rsidRDefault="00A67D70" w:rsidP="00EF24C2">
            <w:pPr>
              <w:jc w:val="center"/>
              <w:rPr>
                <w:color w:val="000000"/>
              </w:rPr>
            </w:pPr>
          </w:p>
        </w:tc>
      </w:tr>
      <w:tr w:rsidR="00A67D70" w:rsidRPr="00EF24C2" w:rsidTr="00A67D70">
        <w:trPr>
          <w:trHeight w:val="271"/>
        </w:trPr>
        <w:tc>
          <w:tcPr>
            <w:tcW w:w="10171" w:type="dxa"/>
            <w:gridSpan w:val="7"/>
          </w:tcPr>
          <w:p w:rsidR="00A67D70" w:rsidRPr="00EF24C2" w:rsidRDefault="00A67D70" w:rsidP="00EF24C2">
            <w:pPr>
              <w:jc w:val="center"/>
              <w:rPr>
                <w:bCs/>
                <w:color w:val="000000"/>
              </w:rPr>
            </w:pPr>
            <w:r w:rsidRPr="00EF24C2">
              <w:rPr>
                <w:bCs/>
                <w:color w:val="000000"/>
              </w:rPr>
              <w:t>Обязательная  часть</w:t>
            </w:r>
          </w:p>
        </w:tc>
      </w:tr>
      <w:tr w:rsidR="00A67D70" w:rsidRPr="00EF24C2" w:rsidTr="00A67D70">
        <w:trPr>
          <w:trHeight w:val="297"/>
        </w:trPr>
        <w:tc>
          <w:tcPr>
            <w:tcW w:w="2908" w:type="dxa"/>
            <w:vMerge w:val="restart"/>
          </w:tcPr>
          <w:p w:rsidR="00A67D70" w:rsidRPr="00EF24C2" w:rsidRDefault="00A67D70" w:rsidP="00EF24C2">
            <w:pPr>
              <w:jc w:val="center"/>
            </w:pPr>
            <w:r w:rsidRPr="00EF24C2">
              <w:t>Русский язык и литературное чтение</w:t>
            </w:r>
          </w:p>
        </w:tc>
        <w:tc>
          <w:tcPr>
            <w:tcW w:w="3512" w:type="dxa"/>
          </w:tcPr>
          <w:p w:rsidR="00A67D70" w:rsidRPr="00EF24C2" w:rsidRDefault="00A67D70" w:rsidP="00EF24C2">
            <w:r w:rsidRPr="00EF24C2">
              <w:t>Русский язык</w:t>
            </w:r>
          </w:p>
        </w:tc>
        <w:tc>
          <w:tcPr>
            <w:tcW w:w="856" w:type="dxa"/>
          </w:tcPr>
          <w:p w:rsidR="00A67D70" w:rsidRPr="00EF24C2" w:rsidRDefault="00A67D70" w:rsidP="00EF24C2">
            <w:pPr>
              <w:jc w:val="center"/>
            </w:pPr>
            <w:r w:rsidRPr="00EF24C2">
              <w:t>4</w:t>
            </w:r>
          </w:p>
        </w:tc>
        <w:tc>
          <w:tcPr>
            <w:tcW w:w="636" w:type="dxa"/>
          </w:tcPr>
          <w:p w:rsidR="00A67D70" w:rsidRPr="00EF24C2" w:rsidRDefault="00A67D70" w:rsidP="00EF24C2">
            <w:pPr>
              <w:jc w:val="center"/>
              <w:rPr>
                <w:color w:val="000000"/>
              </w:rPr>
            </w:pPr>
            <w:r w:rsidRPr="00EF24C2">
              <w:rPr>
                <w:color w:val="000000"/>
              </w:rPr>
              <w:t>4</w:t>
            </w:r>
          </w:p>
        </w:tc>
        <w:tc>
          <w:tcPr>
            <w:tcW w:w="636" w:type="dxa"/>
          </w:tcPr>
          <w:p w:rsidR="00A67D70" w:rsidRPr="00EF24C2" w:rsidRDefault="00A67D70" w:rsidP="00EF24C2">
            <w:pPr>
              <w:jc w:val="center"/>
              <w:rPr>
                <w:color w:val="000000"/>
              </w:rPr>
            </w:pPr>
            <w:r w:rsidRPr="00EF24C2">
              <w:rPr>
                <w:color w:val="000000"/>
              </w:rPr>
              <w:t>4</w:t>
            </w:r>
          </w:p>
        </w:tc>
        <w:tc>
          <w:tcPr>
            <w:tcW w:w="636" w:type="dxa"/>
          </w:tcPr>
          <w:p w:rsidR="00A67D70" w:rsidRPr="00EF24C2" w:rsidRDefault="00A67D70" w:rsidP="00EF24C2">
            <w:pPr>
              <w:jc w:val="center"/>
              <w:rPr>
                <w:color w:val="000000"/>
              </w:rPr>
            </w:pPr>
            <w:r w:rsidRPr="00EF24C2">
              <w:rPr>
                <w:color w:val="000000"/>
              </w:rPr>
              <w:t>4</w:t>
            </w:r>
          </w:p>
        </w:tc>
        <w:tc>
          <w:tcPr>
            <w:tcW w:w="987" w:type="dxa"/>
          </w:tcPr>
          <w:p w:rsidR="00A67D70" w:rsidRPr="00EF24C2" w:rsidRDefault="00A67D70" w:rsidP="00EF24C2">
            <w:pPr>
              <w:jc w:val="center"/>
              <w:rPr>
                <w:color w:val="000000"/>
              </w:rPr>
            </w:pPr>
            <w:r w:rsidRPr="00EF24C2">
              <w:rPr>
                <w:color w:val="000000"/>
              </w:rPr>
              <w:t>16</w:t>
            </w:r>
          </w:p>
        </w:tc>
      </w:tr>
      <w:tr w:rsidR="00A67D70" w:rsidRPr="00EF24C2" w:rsidTr="00A67D70">
        <w:trPr>
          <w:trHeight w:val="287"/>
        </w:trPr>
        <w:tc>
          <w:tcPr>
            <w:tcW w:w="2908" w:type="dxa"/>
            <w:vMerge/>
          </w:tcPr>
          <w:p w:rsidR="00A67D70" w:rsidRPr="00EF24C2" w:rsidRDefault="00A67D70" w:rsidP="00EF24C2">
            <w:pPr>
              <w:jc w:val="center"/>
            </w:pPr>
          </w:p>
        </w:tc>
        <w:tc>
          <w:tcPr>
            <w:tcW w:w="3512" w:type="dxa"/>
          </w:tcPr>
          <w:p w:rsidR="00A67D70" w:rsidRPr="00EF24C2" w:rsidRDefault="00A67D70" w:rsidP="00EF24C2">
            <w:r w:rsidRPr="00EF24C2">
              <w:t>Литературное чтение</w:t>
            </w:r>
          </w:p>
        </w:tc>
        <w:tc>
          <w:tcPr>
            <w:tcW w:w="856" w:type="dxa"/>
          </w:tcPr>
          <w:p w:rsidR="00A67D70" w:rsidRPr="00EF24C2" w:rsidRDefault="00A67D70" w:rsidP="00EF24C2">
            <w:pPr>
              <w:jc w:val="center"/>
            </w:pPr>
            <w:r w:rsidRPr="00EF24C2">
              <w:t>4</w:t>
            </w:r>
          </w:p>
        </w:tc>
        <w:tc>
          <w:tcPr>
            <w:tcW w:w="636" w:type="dxa"/>
          </w:tcPr>
          <w:p w:rsidR="00A67D70" w:rsidRPr="00EF24C2" w:rsidRDefault="00A67D70" w:rsidP="00EF24C2">
            <w:pPr>
              <w:jc w:val="center"/>
              <w:rPr>
                <w:color w:val="000000"/>
              </w:rPr>
            </w:pPr>
            <w:r w:rsidRPr="00EF24C2">
              <w:rPr>
                <w:color w:val="000000"/>
              </w:rPr>
              <w:t>4</w:t>
            </w:r>
          </w:p>
        </w:tc>
        <w:tc>
          <w:tcPr>
            <w:tcW w:w="636" w:type="dxa"/>
          </w:tcPr>
          <w:p w:rsidR="00A67D70" w:rsidRPr="00EF24C2" w:rsidRDefault="00A67D70" w:rsidP="00EF24C2">
            <w:pPr>
              <w:jc w:val="center"/>
              <w:rPr>
                <w:color w:val="000000"/>
              </w:rPr>
            </w:pPr>
            <w:r w:rsidRPr="00EF24C2">
              <w:rPr>
                <w:color w:val="000000"/>
              </w:rPr>
              <w:t>4</w:t>
            </w:r>
          </w:p>
        </w:tc>
        <w:tc>
          <w:tcPr>
            <w:tcW w:w="636" w:type="dxa"/>
          </w:tcPr>
          <w:p w:rsidR="00A67D70" w:rsidRPr="00EF24C2" w:rsidRDefault="00A67D70" w:rsidP="00EF24C2">
            <w:pPr>
              <w:jc w:val="center"/>
              <w:rPr>
                <w:color w:val="000000"/>
              </w:rPr>
            </w:pPr>
            <w:r w:rsidRPr="00EF24C2">
              <w:rPr>
                <w:color w:val="000000"/>
              </w:rPr>
              <w:t>3</w:t>
            </w:r>
          </w:p>
        </w:tc>
        <w:tc>
          <w:tcPr>
            <w:tcW w:w="987" w:type="dxa"/>
          </w:tcPr>
          <w:p w:rsidR="00A67D70" w:rsidRPr="00EF24C2" w:rsidRDefault="00A67D70" w:rsidP="00EF24C2">
            <w:pPr>
              <w:jc w:val="center"/>
              <w:rPr>
                <w:color w:val="000000"/>
              </w:rPr>
            </w:pPr>
            <w:r w:rsidRPr="00EF24C2">
              <w:rPr>
                <w:color w:val="000000"/>
              </w:rPr>
              <w:t>15</w:t>
            </w:r>
          </w:p>
        </w:tc>
      </w:tr>
      <w:tr w:rsidR="00A67D70" w:rsidRPr="00EF24C2" w:rsidTr="00A67D70">
        <w:trPr>
          <w:trHeight w:val="406"/>
        </w:trPr>
        <w:tc>
          <w:tcPr>
            <w:tcW w:w="2908" w:type="dxa"/>
            <w:vMerge w:val="restart"/>
          </w:tcPr>
          <w:p w:rsidR="00A67D70" w:rsidRPr="00EF24C2" w:rsidRDefault="00A67D70" w:rsidP="00EF24C2">
            <w:pPr>
              <w:jc w:val="center"/>
            </w:pPr>
            <w:r w:rsidRPr="00EF24C2">
              <w:rPr>
                <w:bCs/>
              </w:rPr>
              <w:t>Родной язык и литературное чтение на родном языке</w:t>
            </w:r>
          </w:p>
        </w:tc>
        <w:tc>
          <w:tcPr>
            <w:tcW w:w="3512" w:type="dxa"/>
          </w:tcPr>
          <w:p w:rsidR="00A67D70" w:rsidRPr="00EF24C2" w:rsidRDefault="00A67D70" w:rsidP="00EF24C2">
            <w:r w:rsidRPr="00EF24C2">
              <w:rPr>
                <w:bCs/>
              </w:rPr>
              <w:t>Родной</w:t>
            </w:r>
            <w:r w:rsidRPr="00EF24C2">
              <w:t xml:space="preserve">  язык </w:t>
            </w:r>
          </w:p>
        </w:tc>
        <w:tc>
          <w:tcPr>
            <w:tcW w:w="856" w:type="dxa"/>
          </w:tcPr>
          <w:p w:rsidR="00A67D70" w:rsidRPr="00EF24C2" w:rsidRDefault="00A67D70" w:rsidP="00EF24C2">
            <w:pPr>
              <w:jc w:val="center"/>
            </w:pPr>
            <w:r w:rsidRPr="00EF24C2">
              <w:t>1</w:t>
            </w:r>
          </w:p>
        </w:tc>
        <w:tc>
          <w:tcPr>
            <w:tcW w:w="636" w:type="dxa"/>
          </w:tcPr>
          <w:p w:rsidR="00A67D70" w:rsidRPr="00EF24C2" w:rsidRDefault="00A67D70" w:rsidP="00EF24C2">
            <w:pPr>
              <w:jc w:val="center"/>
              <w:rPr>
                <w:color w:val="000000"/>
              </w:rPr>
            </w:pPr>
            <w:r w:rsidRPr="00EF24C2">
              <w:rPr>
                <w:color w:val="000000"/>
              </w:rPr>
              <w:t>1</w:t>
            </w:r>
          </w:p>
        </w:tc>
        <w:tc>
          <w:tcPr>
            <w:tcW w:w="636" w:type="dxa"/>
          </w:tcPr>
          <w:p w:rsidR="00A67D70" w:rsidRPr="00EF24C2" w:rsidRDefault="00A67D70" w:rsidP="00EF24C2">
            <w:pPr>
              <w:jc w:val="center"/>
              <w:rPr>
                <w:color w:val="000000"/>
              </w:rPr>
            </w:pPr>
            <w:r w:rsidRPr="00EF24C2">
              <w:rPr>
                <w:color w:val="000000"/>
              </w:rPr>
              <w:t>1</w:t>
            </w:r>
          </w:p>
        </w:tc>
        <w:tc>
          <w:tcPr>
            <w:tcW w:w="636" w:type="dxa"/>
          </w:tcPr>
          <w:p w:rsidR="00A67D70" w:rsidRPr="00EF24C2" w:rsidRDefault="00A67D70" w:rsidP="00EF24C2">
            <w:pPr>
              <w:jc w:val="center"/>
              <w:rPr>
                <w:color w:val="000000"/>
              </w:rPr>
            </w:pPr>
            <w:r w:rsidRPr="00EF24C2">
              <w:rPr>
                <w:color w:val="000000"/>
              </w:rPr>
              <w:t>1</w:t>
            </w:r>
          </w:p>
        </w:tc>
        <w:tc>
          <w:tcPr>
            <w:tcW w:w="987" w:type="dxa"/>
          </w:tcPr>
          <w:p w:rsidR="00A67D70" w:rsidRPr="00EF24C2" w:rsidRDefault="00A67D70" w:rsidP="00EF24C2">
            <w:pPr>
              <w:jc w:val="center"/>
              <w:rPr>
                <w:color w:val="000000"/>
              </w:rPr>
            </w:pPr>
            <w:r w:rsidRPr="00EF24C2">
              <w:rPr>
                <w:color w:val="000000"/>
              </w:rPr>
              <w:t>4</w:t>
            </w:r>
          </w:p>
        </w:tc>
      </w:tr>
      <w:tr w:rsidR="00A67D70" w:rsidRPr="00EF24C2" w:rsidTr="00A67D70">
        <w:trPr>
          <w:trHeight w:val="485"/>
        </w:trPr>
        <w:tc>
          <w:tcPr>
            <w:tcW w:w="2908" w:type="dxa"/>
            <w:vMerge/>
          </w:tcPr>
          <w:p w:rsidR="00A67D70" w:rsidRPr="00EF24C2" w:rsidRDefault="00A67D70" w:rsidP="00EF24C2">
            <w:pPr>
              <w:jc w:val="center"/>
            </w:pPr>
          </w:p>
        </w:tc>
        <w:tc>
          <w:tcPr>
            <w:tcW w:w="3512" w:type="dxa"/>
          </w:tcPr>
          <w:p w:rsidR="00A67D70" w:rsidRPr="00EF24C2" w:rsidRDefault="00A67D70" w:rsidP="00EF24C2">
            <w:r w:rsidRPr="00EF24C2">
              <w:t xml:space="preserve">Литературное чтение на </w:t>
            </w:r>
            <w:r w:rsidRPr="00EF24C2">
              <w:rPr>
                <w:bCs/>
              </w:rPr>
              <w:t xml:space="preserve">родном </w:t>
            </w:r>
            <w:r w:rsidRPr="00EF24C2">
              <w:t xml:space="preserve"> языке</w:t>
            </w:r>
          </w:p>
        </w:tc>
        <w:tc>
          <w:tcPr>
            <w:tcW w:w="856" w:type="dxa"/>
          </w:tcPr>
          <w:p w:rsidR="00A67D70" w:rsidRPr="00EF24C2" w:rsidRDefault="00A67D70" w:rsidP="00EF24C2">
            <w:pPr>
              <w:jc w:val="center"/>
            </w:pPr>
            <w:r w:rsidRPr="00EF24C2">
              <w:t>1</w:t>
            </w:r>
          </w:p>
        </w:tc>
        <w:tc>
          <w:tcPr>
            <w:tcW w:w="636" w:type="dxa"/>
          </w:tcPr>
          <w:p w:rsidR="00A67D70" w:rsidRPr="00EF24C2" w:rsidRDefault="00A67D70" w:rsidP="00EF24C2">
            <w:pPr>
              <w:jc w:val="center"/>
              <w:rPr>
                <w:color w:val="000000"/>
              </w:rPr>
            </w:pPr>
            <w:r w:rsidRPr="00EF24C2">
              <w:rPr>
                <w:color w:val="000000"/>
              </w:rPr>
              <w:t>1</w:t>
            </w:r>
          </w:p>
        </w:tc>
        <w:tc>
          <w:tcPr>
            <w:tcW w:w="636" w:type="dxa"/>
          </w:tcPr>
          <w:p w:rsidR="00A67D70" w:rsidRPr="00EF24C2" w:rsidRDefault="00A67D70" w:rsidP="00EF24C2">
            <w:pPr>
              <w:jc w:val="center"/>
              <w:rPr>
                <w:color w:val="000000"/>
              </w:rPr>
            </w:pPr>
            <w:r w:rsidRPr="00EF24C2">
              <w:rPr>
                <w:color w:val="000000"/>
              </w:rPr>
              <w:t>1</w:t>
            </w:r>
          </w:p>
        </w:tc>
        <w:tc>
          <w:tcPr>
            <w:tcW w:w="636" w:type="dxa"/>
          </w:tcPr>
          <w:p w:rsidR="00A67D70" w:rsidRPr="00EF24C2" w:rsidRDefault="00A67D70" w:rsidP="00EF24C2">
            <w:pPr>
              <w:jc w:val="center"/>
              <w:rPr>
                <w:color w:val="000000"/>
              </w:rPr>
            </w:pPr>
            <w:r w:rsidRPr="00EF24C2">
              <w:rPr>
                <w:color w:val="000000"/>
              </w:rPr>
              <w:t>1</w:t>
            </w:r>
          </w:p>
        </w:tc>
        <w:tc>
          <w:tcPr>
            <w:tcW w:w="987" w:type="dxa"/>
          </w:tcPr>
          <w:p w:rsidR="00A67D70" w:rsidRPr="00EF24C2" w:rsidRDefault="00A67D70" w:rsidP="00EF24C2">
            <w:pPr>
              <w:jc w:val="center"/>
              <w:rPr>
                <w:color w:val="000000"/>
              </w:rPr>
            </w:pPr>
            <w:r w:rsidRPr="00EF24C2">
              <w:rPr>
                <w:color w:val="000000"/>
              </w:rPr>
              <w:t>4</w:t>
            </w:r>
          </w:p>
        </w:tc>
      </w:tr>
      <w:tr w:rsidR="00A67D70" w:rsidRPr="00EF24C2" w:rsidTr="00A67D70">
        <w:trPr>
          <w:trHeight w:val="433"/>
        </w:trPr>
        <w:tc>
          <w:tcPr>
            <w:tcW w:w="2908" w:type="dxa"/>
          </w:tcPr>
          <w:p w:rsidR="00A67D70" w:rsidRPr="00EF24C2" w:rsidRDefault="00A67D70" w:rsidP="00EF24C2">
            <w:pPr>
              <w:jc w:val="center"/>
            </w:pPr>
            <w:r w:rsidRPr="00EF24C2">
              <w:t>Иностранный язык</w:t>
            </w:r>
          </w:p>
        </w:tc>
        <w:tc>
          <w:tcPr>
            <w:tcW w:w="3512" w:type="dxa"/>
          </w:tcPr>
          <w:p w:rsidR="00A67D70" w:rsidRPr="00EF24C2" w:rsidRDefault="00A67D70" w:rsidP="00EF24C2">
            <w:r w:rsidRPr="00EF24C2">
              <w:t>Иностранный (английский) язык</w:t>
            </w:r>
          </w:p>
        </w:tc>
        <w:tc>
          <w:tcPr>
            <w:tcW w:w="856" w:type="dxa"/>
          </w:tcPr>
          <w:p w:rsidR="00A67D70" w:rsidRPr="00EF24C2" w:rsidRDefault="00A67D70" w:rsidP="00EF24C2">
            <w:pPr>
              <w:jc w:val="center"/>
            </w:pPr>
            <w:r w:rsidRPr="00EF24C2">
              <w:t>-</w:t>
            </w:r>
          </w:p>
        </w:tc>
        <w:tc>
          <w:tcPr>
            <w:tcW w:w="636" w:type="dxa"/>
          </w:tcPr>
          <w:p w:rsidR="00A67D70" w:rsidRPr="00EF24C2" w:rsidRDefault="00A67D70" w:rsidP="00EF24C2">
            <w:pPr>
              <w:jc w:val="center"/>
              <w:rPr>
                <w:color w:val="000000"/>
              </w:rPr>
            </w:pPr>
            <w:r w:rsidRPr="00EF24C2">
              <w:rPr>
                <w:color w:val="000000"/>
              </w:rPr>
              <w:t>2</w:t>
            </w:r>
          </w:p>
        </w:tc>
        <w:tc>
          <w:tcPr>
            <w:tcW w:w="636" w:type="dxa"/>
          </w:tcPr>
          <w:p w:rsidR="00A67D70" w:rsidRPr="00EF24C2" w:rsidRDefault="00A67D70" w:rsidP="00EF24C2">
            <w:pPr>
              <w:jc w:val="center"/>
              <w:rPr>
                <w:color w:val="000000"/>
              </w:rPr>
            </w:pPr>
            <w:r w:rsidRPr="00EF24C2">
              <w:rPr>
                <w:color w:val="000000"/>
              </w:rPr>
              <w:t>2</w:t>
            </w:r>
          </w:p>
        </w:tc>
        <w:tc>
          <w:tcPr>
            <w:tcW w:w="636" w:type="dxa"/>
          </w:tcPr>
          <w:p w:rsidR="00A67D70" w:rsidRPr="00EF24C2" w:rsidRDefault="00A67D70" w:rsidP="00EF24C2">
            <w:pPr>
              <w:jc w:val="center"/>
              <w:rPr>
                <w:color w:val="000000"/>
              </w:rPr>
            </w:pPr>
            <w:r w:rsidRPr="00EF24C2">
              <w:rPr>
                <w:color w:val="000000"/>
              </w:rPr>
              <w:t>2</w:t>
            </w:r>
          </w:p>
        </w:tc>
        <w:tc>
          <w:tcPr>
            <w:tcW w:w="987" w:type="dxa"/>
          </w:tcPr>
          <w:p w:rsidR="00A67D70" w:rsidRPr="00EF24C2" w:rsidRDefault="00A67D70" w:rsidP="00EF24C2">
            <w:pPr>
              <w:jc w:val="center"/>
              <w:rPr>
                <w:color w:val="000000"/>
              </w:rPr>
            </w:pPr>
            <w:r w:rsidRPr="00EF24C2">
              <w:rPr>
                <w:color w:val="000000"/>
              </w:rPr>
              <w:t>6</w:t>
            </w:r>
          </w:p>
        </w:tc>
      </w:tr>
      <w:tr w:rsidR="00A67D70" w:rsidRPr="00EF24C2" w:rsidTr="00A67D70">
        <w:trPr>
          <w:trHeight w:val="465"/>
        </w:trPr>
        <w:tc>
          <w:tcPr>
            <w:tcW w:w="2908" w:type="dxa"/>
          </w:tcPr>
          <w:p w:rsidR="00A67D70" w:rsidRPr="00EF24C2" w:rsidRDefault="00A67D70" w:rsidP="00EF24C2">
            <w:pPr>
              <w:jc w:val="center"/>
            </w:pPr>
            <w:r w:rsidRPr="00EF24C2">
              <w:t>Математика и информатика</w:t>
            </w:r>
          </w:p>
        </w:tc>
        <w:tc>
          <w:tcPr>
            <w:tcW w:w="3512" w:type="dxa"/>
          </w:tcPr>
          <w:p w:rsidR="00A67D70" w:rsidRPr="00EF24C2" w:rsidRDefault="00A67D70" w:rsidP="00EF24C2">
            <w:r w:rsidRPr="00EF24C2">
              <w:t>Математика</w:t>
            </w:r>
          </w:p>
        </w:tc>
        <w:tc>
          <w:tcPr>
            <w:tcW w:w="856" w:type="dxa"/>
          </w:tcPr>
          <w:p w:rsidR="00A67D70" w:rsidRPr="00EF24C2" w:rsidRDefault="00A67D70" w:rsidP="00EF24C2">
            <w:pPr>
              <w:jc w:val="center"/>
            </w:pPr>
            <w:r w:rsidRPr="00EF24C2">
              <w:t>4</w:t>
            </w:r>
          </w:p>
        </w:tc>
        <w:tc>
          <w:tcPr>
            <w:tcW w:w="636" w:type="dxa"/>
          </w:tcPr>
          <w:p w:rsidR="00A67D70" w:rsidRPr="00EF24C2" w:rsidRDefault="00A67D70" w:rsidP="00EF24C2">
            <w:pPr>
              <w:jc w:val="center"/>
              <w:rPr>
                <w:color w:val="000000"/>
              </w:rPr>
            </w:pPr>
            <w:r w:rsidRPr="00EF24C2">
              <w:rPr>
                <w:color w:val="000000"/>
              </w:rPr>
              <w:t>4</w:t>
            </w:r>
          </w:p>
        </w:tc>
        <w:tc>
          <w:tcPr>
            <w:tcW w:w="636" w:type="dxa"/>
          </w:tcPr>
          <w:p w:rsidR="00A67D70" w:rsidRPr="00EF24C2" w:rsidRDefault="00A67D70" w:rsidP="00EF24C2">
            <w:pPr>
              <w:jc w:val="center"/>
              <w:rPr>
                <w:color w:val="000000"/>
              </w:rPr>
            </w:pPr>
            <w:r w:rsidRPr="00EF24C2">
              <w:rPr>
                <w:color w:val="000000"/>
              </w:rPr>
              <w:t>4</w:t>
            </w:r>
          </w:p>
        </w:tc>
        <w:tc>
          <w:tcPr>
            <w:tcW w:w="636" w:type="dxa"/>
          </w:tcPr>
          <w:p w:rsidR="00A67D70" w:rsidRPr="00EF24C2" w:rsidRDefault="00A67D70" w:rsidP="00EF24C2">
            <w:pPr>
              <w:jc w:val="center"/>
              <w:rPr>
                <w:color w:val="000000"/>
              </w:rPr>
            </w:pPr>
            <w:r w:rsidRPr="00EF24C2">
              <w:rPr>
                <w:color w:val="000000"/>
              </w:rPr>
              <w:t>4</w:t>
            </w:r>
          </w:p>
        </w:tc>
        <w:tc>
          <w:tcPr>
            <w:tcW w:w="987" w:type="dxa"/>
          </w:tcPr>
          <w:p w:rsidR="00A67D70" w:rsidRPr="00EF24C2" w:rsidRDefault="00A67D70" w:rsidP="00EF24C2">
            <w:pPr>
              <w:jc w:val="center"/>
              <w:rPr>
                <w:color w:val="000000"/>
              </w:rPr>
            </w:pPr>
            <w:r w:rsidRPr="00EF24C2">
              <w:rPr>
                <w:color w:val="000000"/>
              </w:rPr>
              <w:t>16</w:t>
            </w:r>
          </w:p>
        </w:tc>
      </w:tr>
      <w:tr w:rsidR="00A67D70" w:rsidRPr="00EF24C2" w:rsidTr="00A67D70">
        <w:trPr>
          <w:trHeight w:val="485"/>
        </w:trPr>
        <w:tc>
          <w:tcPr>
            <w:tcW w:w="2908" w:type="dxa"/>
          </w:tcPr>
          <w:p w:rsidR="00A67D70" w:rsidRPr="00EF24C2" w:rsidRDefault="00A67D70" w:rsidP="00EF24C2">
            <w:pPr>
              <w:jc w:val="center"/>
            </w:pPr>
            <w:r w:rsidRPr="00EF24C2">
              <w:lastRenderedPageBreak/>
              <w:t>Обществознание и естествознание (Окружающий мир)</w:t>
            </w:r>
          </w:p>
        </w:tc>
        <w:tc>
          <w:tcPr>
            <w:tcW w:w="3512" w:type="dxa"/>
          </w:tcPr>
          <w:p w:rsidR="00A67D70" w:rsidRPr="00EF24C2" w:rsidRDefault="00A67D70" w:rsidP="00EF24C2">
            <w:r w:rsidRPr="00EF24C2">
              <w:t>Окружающий мир</w:t>
            </w:r>
          </w:p>
        </w:tc>
        <w:tc>
          <w:tcPr>
            <w:tcW w:w="856" w:type="dxa"/>
          </w:tcPr>
          <w:p w:rsidR="00A67D70" w:rsidRPr="00EF24C2" w:rsidRDefault="00A67D70" w:rsidP="00EF24C2">
            <w:pPr>
              <w:jc w:val="center"/>
            </w:pPr>
            <w:r w:rsidRPr="00EF24C2">
              <w:t>2</w:t>
            </w:r>
          </w:p>
        </w:tc>
        <w:tc>
          <w:tcPr>
            <w:tcW w:w="636" w:type="dxa"/>
          </w:tcPr>
          <w:p w:rsidR="00A67D70" w:rsidRPr="00EF24C2" w:rsidRDefault="00A67D70" w:rsidP="00EF24C2">
            <w:pPr>
              <w:jc w:val="center"/>
              <w:rPr>
                <w:color w:val="000000"/>
              </w:rPr>
            </w:pPr>
            <w:r w:rsidRPr="00EF24C2">
              <w:rPr>
                <w:color w:val="000000"/>
              </w:rPr>
              <w:t>1</w:t>
            </w:r>
          </w:p>
        </w:tc>
        <w:tc>
          <w:tcPr>
            <w:tcW w:w="636" w:type="dxa"/>
          </w:tcPr>
          <w:p w:rsidR="00A67D70" w:rsidRPr="00EF24C2" w:rsidRDefault="00A67D70" w:rsidP="00EF24C2">
            <w:pPr>
              <w:jc w:val="center"/>
              <w:rPr>
                <w:color w:val="000000"/>
              </w:rPr>
            </w:pPr>
            <w:r w:rsidRPr="00EF24C2">
              <w:rPr>
                <w:color w:val="000000"/>
              </w:rPr>
              <w:t>1</w:t>
            </w:r>
          </w:p>
        </w:tc>
        <w:tc>
          <w:tcPr>
            <w:tcW w:w="636" w:type="dxa"/>
          </w:tcPr>
          <w:p w:rsidR="00A67D70" w:rsidRPr="00EF24C2" w:rsidRDefault="00A67D70" w:rsidP="00EF24C2">
            <w:pPr>
              <w:jc w:val="center"/>
              <w:rPr>
                <w:color w:val="000000"/>
              </w:rPr>
            </w:pPr>
            <w:r w:rsidRPr="00EF24C2">
              <w:rPr>
                <w:color w:val="000000"/>
              </w:rPr>
              <w:t>1</w:t>
            </w:r>
          </w:p>
        </w:tc>
        <w:tc>
          <w:tcPr>
            <w:tcW w:w="987" w:type="dxa"/>
          </w:tcPr>
          <w:p w:rsidR="00A67D70" w:rsidRPr="00EF24C2" w:rsidRDefault="00A67D70" w:rsidP="00EF24C2">
            <w:pPr>
              <w:jc w:val="center"/>
              <w:rPr>
                <w:color w:val="000000"/>
              </w:rPr>
            </w:pPr>
            <w:r w:rsidRPr="00EF24C2">
              <w:rPr>
                <w:color w:val="000000"/>
              </w:rPr>
              <w:t>5</w:t>
            </w:r>
          </w:p>
        </w:tc>
      </w:tr>
      <w:tr w:rsidR="00A67D70" w:rsidRPr="00EF24C2" w:rsidTr="00A67D70">
        <w:trPr>
          <w:trHeight w:val="485"/>
        </w:trPr>
        <w:tc>
          <w:tcPr>
            <w:tcW w:w="2908" w:type="dxa"/>
          </w:tcPr>
          <w:p w:rsidR="00A67D70" w:rsidRPr="00EF24C2" w:rsidRDefault="00A67D70" w:rsidP="00EF24C2">
            <w:pPr>
              <w:jc w:val="center"/>
            </w:pPr>
            <w:r w:rsidRPr="00EF24C2">
              <w:t>Основы религиозных культур и светской этики</w:t>
            </w:r>
          </w:p>
        </w:tc>
        <w:tc>
          <w:tcPr>
            <w:tcW w:w="3512" w:type="dxa"/>
          </w:tcPr>
          <w:p w:rsidR="00A67D70" w:rsidRPr="00EF24C2" w:rsidRDefault="00A67D70" w:rsidP="00EF24C2">
            <w:r w:rsidRPr="00EF24C2">
              <w:t>Основы религиозных культур и светской этики</w:t>
            </w:r>
          </w:p>
        </w:tc>
        <w:tc>
          <w:tcPr>
            <w:tcW w:w="856" w:type="dxa"/>
          </w:tcPr>
          <w:p w:rsidR="00A67D70" w:rsidRPr="00EF24C2" w:rsidRDefault="00A67D70" w:rsidP="00EF24C2">
            <w:pPr>
              <w:jc w:val="center"/>
            </w:pPr>
          </w:p>
        </w:tc>
        <w:tc>
          <w:tcPr>
            <w:tcW w:w="636" w:type="dxa"/>
          </w:tcPr>
          <w:p w:rsidR="00A67D70" w:rsidRPr="00EF24C2" w:rsidRDefault="00A67D70" w:rsidP="00EF24C2">
            <w:pPr>
              <w:jc w:val="center"/>
              <w:rPr>
                <w:color w:val="000000"/>
              </w:rPr>
            </w:pPr>
          </w:p>
        </w:tc>
        <w:tc>
          <w:tcPr>
            <w:tcW w:w="636" w:type="dxa"/>
          </w:tcPr>
          <w:p w:rsidR="00A67D70" w:rsidRPr="00EF24C2" w:rsidRDefault="00A67D70" w:rsidP="00EF24C2">
            <w:pPr>
              <w:jc w:val="center"/>
              <w:rPr>
                <w:color w:val="000000"/>
              </w:rPr>
            </w:pPr>
          </w:p>
        </w:tc>
        <w:tc>
          <w:tcPr>
            <w:tcW w:w="636" w:type="dxa"/>
          </w:tcPr>
          <w:p w:rsidR="00A67D70" w:rsidRPr="00EF24C2" w:rsidRDefault="00A67D70" w:rsidP="00EF24C2">
            <w:pPr>
              <w:jc w:val="center"/>
              <w:rPr>
                <w:color w:val="000000"/>
              </w:rPr>
            </w:pPr>
            <w:r w:rsidRPr="00EF24C2">
              <w:rPr>
                <w:color w:val="000000"/>
              </w:rPr>
              <w:t>1</w:t>
            </w:r>
          </w:p>
        </w:tc>
        <w:tc>
          <w:tcPr>
            <w:tcW w:w="987" w:type="dxa"/>
          </w:tcPr>
          <w:p w:rsidR="00A67D70" w:rsidRPr="00EF24C2" w:rsidRDefault="00A67D70" w:rsidP="00EF24C2">
            <w:pPr>
              <w:jc w:val="center"/>
              <w:rPr>
                <w:color w:val="000000"/>
              </w:rPr>
            </w:pPr>
            <w:r w:rsidRPr="00EF24C2">
              <w:rPr>
                <w:color w:val="000000"/>
              </w:rPr>
              <w:t>1</w:t>
            </w:r>
          </w:p>
        </w:tc>
      </w:tr>
      <w:tr w:rsidR="00A67D70" w:rsidRPr="00EF24C2" w:rsidTr="00A67D70">
        <w:trPr>
          <w:trHeight w:val="368"/>
        </w:trPr>
        <w:tc>
          <w:tcPr>
            <w:tcW w:w="2908" w:type="dxa"/>
            <w:vMerge w:val="restart"/>
          </w:tcPr>
          <w:p w:rsidR="00A67D70" w:rsidRPr="00EF24C2" w:rsidRDefault="00A67D70" w:rsidP="00EF24C2">
            <w:pPr>
              <w:jc w:val="center"/>
            </w:pPr>
          </w:p>
          <w:p w:rsidR="00A67D70" w:rsidRPr="00EF24C2" w:rsidRDefault="00A67D70" w:rsidP="00EF24C2">
            <w:pPr>
              <w:jc w:val="center"/>
            </w:pPr>
            <w:r w:rsidRPr="00EF24C2">
              <w:t>Искусство</w:t>
            </w:r>
          </w:p>
        </w:tc>
        <w:tc>
          <w:tcPr>
            <w:tcW w:w="3512" w:type="dxa"/>
          </w:tcPr>
          <w:p w:rsidR="00A67D70" w:rsidRPr="00EF24C2" w:rsidRDefault="00A67D70" w:rsidP="00EF24C2">
            <w:r w:rsidRPr="00EF24C2">
              <w:t>Музыка</w:t>
            </w:r>
          </w:p>
        </w:tc>
        <w:tc>
          <w:tcPr>
            <w:tcW w:w="856" w:type="dxa"/>
          </w:tcPr>
          <w:p w:rsidR="00A67D70" w:rsidRPr="00EF24C2" w:rsidRDefault="00A67D70" w:rsidP="00EF24C2">
            <w:pPr>
              <w:jc w:val="center"/>
            </w:pPr>
            <w:r w:rsidRPr="00EF24C2">
              <w:t>1</w:t>
            </w:r>
          </w:p>
        </w:tc>
        <w:tc>
          <w:tcPr>
            <w:tcW w:w="636" w:type="dxa"/>
          </w:tcPr>
          <w:p w:rsidR="00A67D70" w:rsidRPr="00EF24C2" w:rsidRDefault="00A67D70" w:rsidP="00EF24C2">
            <w:pPr>
              <w:jc w:val="center"/>
              <w:rPr>
                <w:color w:val="000000"/>
              </w:rPr>
            </w:pPr>
            <w:r w:rsidRPr="00EF24C2">
              <w:rPr>
                <w:color w:val="000000"/>
              </w:rPr>
              <w:t>1</w:t>
            </w:r>
          </w:p>
        </w:tc>
        <w:tc>
          <w:tcPr>
            <w:tcW w:w="636" w:type="dxa"/>
          </w:tcPr>
          <w:p w:rsidR="00A67D70" w:rsidRPr="00EF24C2" w:rsidRDefault="00A67D70" w:rsidP="00EF24C2">
            <w:pPr>
              <w:jc w:val="center"/>
              <w:rPr>
                <w:color w:val="000000"/>
              </w:rPr>
            </w:pPr>
            <w:r w:rsidRPr="00EF24C2">
              <w:rPr>
                <w:color w:val="000000"/>
              </w:rPr>
              <w:t>1</w:t>
            </w:r>
          </w:p>
        </w:tc>
        <w:tc>
          <w:tcPr>
            <w:tcW w:w="636" w:type="dxa"/>
          </w:tcPr>
          <w:p w:rsidR="00A67D70" w:rsidRPr="00EF24C2" w:rsidRDefault="00A67D70" w:rsidP="00EF24C2">
            <w:pPr>
              <w:jc w:val="center"/>
              <w:rPr>
                <w:color w:val="000000"/>
              </w:rPr>
            </w:pPr>
            <w:r w:rsidRPr="00EF24C2">
              <w:rPr>
                <w:color w:val="000000"/>
              </w:rPr>
              <w:t>1</w:t>
            </w:r>
          </w:p>
        </w:tc>
        <w:tc>
          <w:tcPr>
            <w:tcW w:w="987" w:type="dxa"/>
          </w:tcPr>
          <w:p w:rsidR="00A67D70" w:rsidRPr="00EF24C2" w:rsidRDefault="00A67D70" w:rsidP="00EF24C2">
            <w:pPr>
              <w:jc w:val="center"/>
              <w:rPr>
                <w:color w:val="000000"/>
              </w:rPr>
            </w:pPr>
            <w:r w:rsidRPr="00EF24C2">
              <w:rPr>
                <w:color w:val="000000"/>
              </w:rPr>
              <w:t>4</w:t>
            </w:r>
          </w:p>
        </w:tc>
      </w:tr>
      <w:tr w:rsidR="00A67D70" w:rsidRPr="00EF24C2" w:rsidTr="00A67D70">
        <w:trPr>
          <w:trHeight w:val="359"/>
        </w:trPr>
        <w:tc>
          <w:tcPr>
            <w:tcW w:w="2908" w:type="dxa"/>
            <w:vMerge/>
          </w:tcPr>
          <w:p w:rsidR="00A67D70" w:rsidRPr="00EF24C2" w:rsidRDefault="00A67D70" w:rsidP="00EF24C2">
            <w:pPr>
              <w:jc w:val="center"/>
            </w:pPr>
          </w:p>
        </w:tc>
        <w:tc>
          <w:tcPr>
            <w:tcW w:w="3512" w:type="dxa"/>
          </w:tcPr>
          <w:p w:rsidR="00A67D70" w:rsidRPr="00EF24C2" w:rsidRDefault="00A67D70" w:rsidP="00EF24C2">
            <w:r w:rsidRPr="00EF24C2">
              <w:t>Изобразительное искусство</w:t>
            </w:r>
          </w:p>
        </w:tc>
        <w:tc>
          <w:tcPr>
            <w:tcW w:w="856" w:type="dxa"/>
          </w:tcPr>
          <w:p w:rsidR="00A67D70" w:rsidRPr="00EF24C2" w:rsidRDefault="00A67D70" w:rsidP="00EF24C2">
            <w:pPr>
              <w:jc w:val="center"/>
            </w:pPr>
            <w:r w:rsidRPr="00EF24C2">
              <w:t>1</w:t>
            </w:r>
          </w:p>
        </w:tc>
        <w:tc>
          <w:tcPr>
            <w:tcW w:w="636" w:type="dxa"/>
          </w:tcPr>
          <w:p w:rsidR="00A67D70" w:rsidRPr="00EF24C2" w:rsidRDefault="00A67D70" w:rsidP="00EF24C2">
            <w:pPr>
              <w:jc w:val="center"/>
              <w:rPr>
                <w:color w:val="000000"/>
              </w:rPr>
            </w:pPr>
            <w:r w:rsidRPr="00EF24C2">
              <w:rPr>
                <w:color w:val="000000"/>
              </w:rPr>
              <w:t>1</w:t>
            </w:r>
          </w:p>
        </w:tc>
        <w:tc>
          <w:tcPr>
            <w:tcW w:w="636" w:type="dxa"/>
          </w:tcPr>
          <w:p w:rsidR="00A67D70" w:rsidRPr="00EF24C2" w:rsidRDefault="00A67D70" w:rsidP="00EF24C2">
            <w:pPr>
              <w:jc w:val="center"/>
              <w:rPr>
                <w:color w:val="000000"/>
              </w:rPr>
            </w:pPr>
            <w:r w:rsidRPr="00EF24C2">
              <w:rPr>
                <w:color w:val="000000"/>
              </w:rPr>
              <w:t>1</w:t>
            </w:r>
          </w:p>
        </w:tc>
        <w:tc>
          <w:tcPr>
            <w:tcW w:w="636" w:type="dxa"/>
          </w:tcPr>
          <w:p w:rsidR="00A67D70" w:rsidRPr="00EF24C2" w:rsidRDefault="00A67D70" w:rsidP="00EF24C2">
            <w:pPr>
              <w:jc w:val="center"/>
              <w:rPr>
                <w:color w:val="000000"/>
              </w:rPr>
            </w:pPr>
            <w:r w:rsidRPr="00EF24C2">
              <w:rPr>
                <w:color w:val="000000"/>
              </w:rPr>
              <w:t>1</w:t>
            </w:r>
          </w:p>
        </w:tc>
        <w:tc>
          <w:tcPr>
            <w:tcW w:w="987" w:type="dxa"/>
          </w:tcPr>
          <w:p w:rsidR="00A67D70" w:rsidRPr="00EF24C2" w:rsidRDefault="00A67D70" w:rsidP="00EF24C2">
            <w:pPr>
              <w:jc w:val="center"/>
              <w:rPr>
                <w:color w:val="000000"/>
              </w:rPr>
            </w:pPr>
            <w:r w:rsidRPr="00EF24C2">
              <w:rPr>
                <w:color w:val="000000"/>
              </w:rPr>
              <w:t>4</w:t>
            </w:r>
          </w:p>
        </w:tc>
      </w:tr>
      <w:tr w:rsidR="00A67D70" w:rsidRPr="00EF24C2" w:rsidTr="00A67D70">
        <w:trPr>
          <w:trHeight w:val="323"/>
        </w:trPr>
        <w:tc>
          <w:tcPr>
            <w:tcW w:w="2908" w:type="dxa"/>
          </w:tcPr>
          <w:p w:rsidR="00A67D70" w:rsidRPr="00EF24C2" w:rsidRDefault="00A67D70" w:rsidP="00EF24C2">
            <w:pPr>
              <w:jc w:val="center"/>
            </w:pPr>
            <w:r w:rsidRPr="00EF24C2">
              <w:t>Технология</w:t>
            </w:r>
          </w:p>
        </w:tc>
        <w:tc>
          <w:tcPr>
            <w:tcW w:w="3512" w:type="dxa"/>
          </w:tcPr>
          <w:p w:rsidR="00A67D70" w:rsidRPr="00EF24C2" w:rsidRDefault="00A67D70" w:rsidP="00EF24C2">
            <w:r w:rsidRPr="00EF24C2">
              <w:t>Технология</w:t>
            </w:r>
          </w:p>
        </w:tc>
        <w:tc>
          <w:tcPr>
            <w:tcW w:w="856" w:type="dxa"/>
          </w:tcPr>
          <w:p w:rsidR="00A67D70" w:rsidRPr="00EF24C2" w:rsidRDefault="00A67D70" w:rsidP="00EF24C2">
            <w:pPr>
              <w:jc w:val="center"/>
            </w:pPr>
            <w:r w:rsidRPr="00EF24C2">
              <w:t>1</w:t>
            </w:r>
          </w:p>
        </w:tc>
        <w:tc>
          <w:tcPr>
            <w:tcW w:w="636" w:type="dxa"/>
          </w:tcPr>
          <w:p w:rsidR="00A67D70" w:rsidRPr="00EF24C2" w:rsidRDefault="00A67D70" w:rsidP="00EF24C2">
            <w:pPr>
              <w:jc w:val="center"/>
              <w:rPr>
                <w:color w:val="000000"/>
              </w:rPr>
            </w:pPr>
            <w:r w:rsidRPr="00EF24C2">
              <w:rPr>
                <w:color w:val="000000"/>
              </w:rPr>
              <w:t>1</w:t>
            </w:r>
          </w:p>
        </w:tc>
        <w:tc>
          <w:tcPr>
            <w:tcW w:w="636" w:type="dxa"/>
          </w:tcPr>
          <w:p w:rsidR="00A67D70" w:rsidRPr="00EF24C2" w:rsidRDefault="00A67D70" w:rsidP="00EF24C2">
            <w:pPr>
              <w:jc w:val="center"/>
              <w:rPr>
                <w:color w:val="000000"/>
              </w:rPr>
            </w:pPr>
            <w:r w:rsidRPr="00EF24C2">
              <w:rPr>
                <w:color w:val="000000"/>
              </w:rPr>
              <w:t>1</w:t>
            </w:r>
          </w:p>
        </w:tc>
        <w:tc>
          <w:tcPr>
            <w:tcW w:w="636" w:type="dxa"/>
          </w:tcPr>
          <w:p w:rsidR="00A67D70" w:rsidRPr="00EF24C2" w:rsidRDefault="00A67D70" w:rsidP="00EF24C2">
            <w:pPr>
              <w:jc w:val="center"/>
              <w:rPr>
                <w:color w:val="000000"/>
              </w:rPr>
            </w:pPr>
            <w:r w:rsidRPr="00EF24C2">
              <w:rPr>
                <w:color w:val="000000"/>
              </w:rPr>
              <w:t>1</w:t>
            </w:r>
          </w:p>
        </w:tc>
        <w:tc>
          <w:tcPr>
            <w:tcW w:w="987" w:type="dxa"/>
          </w:tcPr>
          <w:p w:rsidR="00A67D70" w:rsidRPr="00EF24C2" w:rsidRDefault="00A67D70" w:rsidP="00EF24C2">
            <w:pPr>
              <w:jc w:val="center"/>
              <w:rPr>
                <w:color w:val="000000"/>
              </w:rPr>
            </w:pPr>
            <w:r w:rsidRPr="00EF24C2">
              <w:rPr>
                <w:color w:val="000000"/>
              </w:rPr>
              <w:t>4</w:t>
            </w:r>
          </w:p>
        </w:tc>
      </w:tr>
      <w:tr w:rsidR="00A67D70" w:rsidRPr="00EF24C2" w:rsidTr="00A67D70">
        <w:trPr>
          <w:trHeight w:val="412"/>
        </w:trPr>
        <w:tc>
          <w:tcPr>
            <w:tcW w:w="2908" w:type="dxa"/>
          </w:tcPr>
          <w:p w:rsidR="00A67D70" w:rsidRPr="00EF24C2" w:rsidRDefault="00A67D70" w:rsidP="00EF24C2">
            <w:pPr>
              <w:jc w:val="center"/>
            </w:pPr>
            <w:r w:rsidRPr="00EF24C2">
              <w:t>Физическая культура</w:t>
            </w:r>
          </w:p>
        </w:tc>
        <w:tc>
          <w:tcPr>
            <w:tcW w:w="3512" w:type="dxa"/>
          </w:tcPr>
          <w:p w:rsidR="00A67D70" w:rsidRPr="00EF24C2" w:rsidRDefault="00A67D70" w:rsidP="00EF24C2">
            <w:r w:rsidRPr="00EF24C2">
              <w:t>Физическая культура</w:t>
            </w:r>
          </w:p>
        </w:tc>
        <w:tc>
          <w:tcPr>
            <w:tcW w:w="856" w:type="dxa"/>
          </w:tcPr>
          <w:p w:rsidR="00A67D70" w:rsidRPr="00EF24C2" w:rsidRDefault="00A67D70" w:rsidP="00EF24C2">
            <w:pPr>
              <w:autoSpaceDE w:val="0"/>
              <w:autoSpaceDN w:val="0"/>
              <w:adjustRightInd w:val="0"/>
              <w:jc w:val="center"/>
              <w:rPr>
                <w:color w:val="000000"/>
              </w:rPr>
            </w:pPr>
            <w:r w:rsidRPr="00EF24C2">
              <w:rPr>
                <w:color w:val="000000"/>
              </w:rPr>
              <w:t xml:space="preserve">2 </w:t>
            </w:r>
          </w:p>
        </w:tc>
        <w:tc>
          <w:tcPr>
            <w:tcW w:w="636" w:type="dxa"/>
          </w:tcPr>
          <w:p w:rsidR="00A67D70" w:rsidRPr="00EF24C2" w:rsidRDefault="00A67D70" w:rsidP="00EF24C2">
            <w:pPr>
              <w:jc w:val="center"/>
              <w:rPr>
                <w:color w:val="000000"/>
              </w:rPr>
            </w:pPr>
            <w:r w:rsidRPr="00EF24C2">
              <w:rPr>
                <w:color w:val="000000"/>
              </w:rPr>
              <w:t>2</w:t>
            </w:r>
          </w:p>
        </w:tc>
        <w:tc>
          <w:tcPr>
            <w:tcW w:w="636" w:type="dxa"/>
          </w:tcPr>
          <w:p w:rsidR="00A67D70" w:rsidRPr="00EF24C2" w:rsidRDefault="00A67D70" w:rsidP="00EF24C2">
            <w:pPr>
              <w:jc w:val="center"/>
              <w:rPr>
                <w:color w:val="000000"/>
              </w:rPr>
            </w:pPr>
            <w:r w:rsidRPr="00EF24C2">
              <w:rPr>
                <w:color w:val="000000"/>
              </w:rPr>
              <w:t>2</w:t>
            </w:r>
          </w:p>
        </w:tc>
        <w:tc>
          <w:tcPr>
            <w:tcW w:w="636" w:type="dxa"/>
          </w:tcPr>
          <w:p w:rsidR="00A67D70" w:rsidRPr="00EF24C2" w:rsidRDefault="00A67D70" w:rsidP="00EF24C2">
            <w:pPr>
              <w:jc w:val="center"/>
              <w:rPr>
                <w:color w:val="000000"/>
              </w:rPr>
            </w:pPr>
            <w:r w:rsidRPr="00EF24C2">
              <w:rPr>
                <w:color w:val="000000"/>
              </w:rPr>
              <w:t>2</w:t>
            </w:r>
          </w:p>
        </w:tc>
        <w:tc>
          <w:tcPr>
            <w:tcW w:w="987" w:type="dxa"/>
          </w:tcPr>
          <w:p w:rsidR="00A67D70" w:rsidRPr="00EF24C2" w:rsidRDefault="00A67D70" w:rsidP="00EF24C2">
            <w:pPr>
              <w:jc w:val="center"/>
              <w:rPr>
                <w:color w:val="000000"/>
              </w:rPr>
            </w:pPr>
            <w:r w:rsidRPr="00EF24C2">
              <w:rPr>
                <w:color w:val="000000"/>
              </w:rPr>
              <w:t>8</w:t>
            </w:r>
          </w:p>
        </w:tc>
      </w:tr>
      <w:tr w:rsidR="00A67D70" w:rsidRPr="00EF24C2" w:rsidTr="00A67D70">
        <w:trPr>
          <w:trHeight w:val="412"/>
        </w:trPr>
        <w:tc>
          <w:tcPr>
            <w:tcW w:w="6420" w:type="dxa"/>
            <w:gridSpan w:val="2"/>
          </w:tcPr>
          <w:p w:rsidR="00A67D70" w:rsidRPr="00EF24C2" w:rsidRDefault="00A67D70" w:rsidP="00EF24C2">
            <w:pPr>
              <w:jc w:val="center"/>
            </w:pPr>
            <w:r w:rsidRPr="00EF24C2">
              <w:t>Итого</w:t>
            </w:r>
          </w:p>
        </w:tc>
        <w:tc>
          <w:tcPr>
            <w:tcW w:w="856" w:type="dxa"/>
          </w:tcPr>
          <w:p w:rsidR="00A67D70" w:rsidRPr="00EF24C2" w:rsidRDefault="00A67D70" w:rsidP="00EF24C2">
            <w:pPr>
              <w:autoSpaceDE w:val="0"/>
              <w:autoSpaceDN w:val="0"/>
              <w:adjustRightInd w:val="0"/>
              <w:jc w:val="center"/>
              <w:rPr>
                <w:color w:val="000000"/>
              </w:rPr>
            </w:pPr>
            <w:r w:rsidRPr="00EF24C2">
              <w:rPr>
                <w:color w:val="000000"/>
              </w:rPr>
              <w:t>21</w:t>
            </w:r>
          </w:p>
        </w:tc>
        <w:tc>
          <w:tcPr>
            <w:tcW w:w="636" w:type="dxa"/>
          </w:tcPr>
          <w:p w:rsidR="00A67D70" w:rsidRPr="00EF24C2" w:rsidRDefault="00A67D70" w:rsidP="00EF24C2">
            <w:pPr>
              <w:jc w:val="center"/>
              <w:rPr>
                <w:color w:val="000000"/>
              </w:rPr>
            </w:pPr>
            <w:r w:rsidRPr="00EF24C2">
              <w:rPr>
                <w:color w:val="000000"/>
              </w:rPr>
              <w:t>22</w:t>
            </w:r>
          </w:p>
        </w:tc>
        <w:tc>
          <w:tcPr>
            <w:tcW w:w="636" w:type="dxa"/>
          </w:tcPr>
          <w:p w:rsidR="00A67D70" w:rsidRPr="00EF24C2" w:rsidRDefault="00A67D70" w:rsidP="00EF24C2">
            <w:pPr>
              <w:jc w:val="center"/>
              <w:rPr>
                <w:color w:val="000000"/>
              </w:rPr>
            </w:pPr>
            <w:r w:rsidRPr="00EF24C2">
              <w:rPr>
                <w:color w:val="000000"/>
              </w:rPr>
              <w:t>22</w:t>
            </w:r>
          </w:p>
        </w:tc>
        <w:tc>
          <w:tcPr>
            <w:tcW w:w="636" w:type="dxa"/>
          </w:tcPr>
          <w:p w:rsidR="00A67D70" w:rsidRPr="00EF24C2" w:rsidRDefault="00A67D70" w:rsidP="00EF24C2">
            <w:pPr>
              <w:jc w:val="center"/>
              <w:rPr>
                <w:color w:val="000000"/>
              </w:rPr>
            </w:pPr>
            <w:r w:rsidRPr="00EF24C2">
              <w:rPr>
                <w:color w:val="000000"/>
              </w:rPr>
              <w:t>22</w:t>
            </w:r>
          </w:p>
        </w:tc>
        <w:tc>
          <w:tcPr>
            <w:tcW w:w="987" w:type="dxa"/>
          </w:tcPr>
          <w:p w:rsidR="00A67D70" w:rsidRPr="00EF24C2" w:rsidRDefault="00A67D70" w:rsidP="00EF24C2">
            <w:pPr>
              <w:jc w:val="center"/>
              <w:rPr>
                <w:color w:val="000000"/>
              </w:rPr>
            </w:pPr>
            <w:r w:rsidRPr="00EF24C2">
              <w:rPr>
                <w:color w:val="000000"/>
              </w:rPr>
              <w:t>87</w:t>
            </w:r>
          </w:p>
        </w:tc>
      </w:tr>
      <w:tr w:rsidR="00A67D70" w:rsidRPr="00EF24C2" w:rsidTr="00A67D70">
        <w:trPr>
          <w:trHeight w:val="281"/>
        </w:trPr>
        <w:tc>
          <w:tcPr>
            <w:tcW w:w="10171" w:type="dxa"/>
            <w:gridSpan w:val="7"/>
            <w:vAlign w:val="center"/>
          </w:tcPr>
          <w:p w:rsidR="00A67D70" w:rsidRPr="00EF24C2" w:rsidRDefault="00A67D70" w:rsidP="00EF24C2">
            <w:pPr>
              <w:jc w:val="center"/>
              <w:rPr>
                <w:bCs/>
              </w:rPr>
            </w:pPr>
            <w:r w:rsidRPr="00EF24C2">
              <w:rPr>
                <w:bCs/>
              </w:rPr>
              <w:t>Часть, формируемая участниками образовательных отношений</w:t>
            </w:r>
          </w:p>
        </w:tc>
      </w:tr>
      <w:tr w:rsidR="00A67D70" w:rsidRPr="00EF24C2" w:rsidTr="00A67D70">
        <w:trPr>
          <w:trHeight w:val="364"/>
        </w:trPr>
        <w:tc>
          <w:tcPr>
            <w:tcW w:w="6420" w:type="dxa"/>
            <w:gridSpan w:val="2"/>
          </w:tcPr>
          <w:p w:rsidR="00A67D70" w:rsidRPr="00EF24C2" w:rsidRDefault="00A67D70" w:rsidP="00EF24C2">
            <w:pPr>
              <w:rPr>
                <w:bCs/>
              </w:rPr>
            </w:pPr>
            <w:r w:rsidRPr="00EF24C2">
              <w:rPr>
                <w:bCs/>
              </w:rPr>
              <w:t xml:space="preserve">Башкирский язык  как </w:t>
            </w:r>
            <w:r w:rsidRPr="00EF24C2">
              <w:rPr>
                <w:color w:val="000000"/>
              </w:rPr>
              <w:t>государственный язык Республики Башкортостан</w:t>
            </w:r>
          </w:p>
        </w:tc>
        <w:tc>
          <w:tcPr>
            <w:tcW w:w="856" w:type="dxa"/>
          </w:tcPr>
          <w:p w:rsidR="00A67D70" w:rsidRPr="00EF24C2" w:rsidRDefault="00A67D70" w:rsidP="00EF24C2">
            <w:pPr>
              <w:jc w:val="center"/>
              <w:rPr>
                <w:bCs/>
              </w:rPr>
            </w:pPr>
          </w:p>
        </w:tc>
        <w:tc>
          <w:tcPr>
            <w:tcW w:w="636" w:type="dxa"/>
          </w:tcPr>
          <w:p w:rsidR="00A67D70" w:rsidRPr="00EF24C2" w:rsidRDefault="00A67D70" w:rsidP="00EF24C2">
            <w:pPr>
              <w:jc w:val="center"/>
              <w:rPr>
                <w:color w:val="000000"/>
              </w:rPr>
            </w:pPr>
            <w:r w:rsidRPr="00EF24C2">
              <w:rPr>
                <w:color w:val="000000"/>
              </w:rPr>
              <w:t>1</w:t>
            </w:r>
          </w:p>
        </w:tc>
        <w:tc>
          <w:tcPr>
            <w:tcW w:w="636" w:type="dxa"/>
          </w:tcPr>
          <w:p w:rsidR="00A67D70" w:rsidRPr="00EF24C2" w:rsidRDefault="00A67D70" w:rsidP="00EF24C2">
            <w:pPr>
              <w:jc w:val="center"/>
              <w:rPr>
                <w:color w:val="000000"/>
              </w:rPr>
            </w:pPr>
            <w:r w:rsidRPr="00EF24C2">
              <w:rPr>
                <w:color w:val="000000"/>
              </w:rPr>
              <w:t>1</w:t>
            </w:r>
          </w:p>
        </w:tc>
        <w:tc>
          <w:tcPr>
            <w:tcW w:w="636" w:type="dxa"/>
          </w:tcPr>
          <w:p w:rsidR="00A67D70" w:rsidRPr="00EF24C2" w:rsidRDefault="00A67D70" w:rsidP="00EF24C2">
            <w:pPr>
              <w:jc w:val="center"/>
              <w:rPr>
                <w:color w:val="000000"/>
              </w:rPr>
            </w:pPr>
            <w:r w:rsidRPr="00EF24C2">
              <w:rPr>
                <w:color w:val="000000"/>
              </w:rPr>
              <w:t>1</w:t>
            </w:r>
          </w:p>
        </w:tc>
        <w:tc>
          <w:tcPr>
            <w:tcW w:w="987" w:type="dxa"/>
          </w:tcPr>
          <w:p w:rsidR="00A67D70" w:rsidRPr="00EF24C2" w:rsidRDefault="00A67D70" w:rsidP="00EF24C2">
            <w:pPr>
              <w:jc w:val="center"/>
              <w:rPr>
                <w:color w:val="000000"/>
              </w:rPr>
            </w:pPr>
            <w:r w:rsidRPr="00EF24C2">
              <w:rPr>
                <w:color w:val="000000"/>
              </w:rPr>
              <w:t>3</w:t>
            </w:r>
          </w:p>
        </w:tc>
      </w:tr>
      <w:tr w:rsidR="00A67D70" w:rsidRPr="00EF24C2" w:rsidTr="00A67D70">
        <w:trPr>
          <w:trHeight w:val="295"/>
        </w:trPr>
        <w:tc>
          <w:tcPr>
            <w:tcW w:w="6420" w:type="dxa"/>
            <w:gridSpan w:val="2"/>
            <w:vAlign w:val="center"/>
          </w:tcPr>
          <w:p w:rsidR="00A67D70" w:rsidRPr="00EF24C2" w:rsidRDefault="00A67D70" w:rsidP="00EF24C2">
            <w:pPr>
              <w:rPr>
                <w:bCs/>
                <w:color w:val="000000"/>
              </w:rPr>
            </w:pPr>
            <w:r w:rsidRPr="00EF24C2">
              <w:rPr>
                <w:bCs/>
                <w:color w:val="000000"/>
              </w:rPr>
              <w:t>Максимальный объем недельной учебной нагрузки</w:t>
            </w:r>
          </w:p>
        </w:tc>
        <w:tc>
          <w:tcPr>
            <w:tcW w:w="856" w:type="dxa"/>
            <w:vAlign w:val="center"/>
          </w:tcPr>
          <w:p w:rsidR="00A67D70" w:rsidRPr="00EF24C2" w:rsidRDefault="00A67D70" w:rsidP="00EF24C2">
            <w:pPr>
              <w:jc w:val="center"/>
              <w:rPr>
                <w:bCs/>
              </w:rPr>
            </w:pPr>
            <w:r w:rsidRPr="00EF24C2">
              <w:rPr>
                <w:bCs/>
              </w:rPr>
              <w:t>21</w:t>
            </w:r>
          </w:p>
        </w:tc>
        <w:tc>
          <w:tcPr>
            <w:tcW w:w="636" w:type="dxa"/>
            <w:vAlign w:val="center"/>
          </w:tcPr>
          <w:p w:rsidR="00A67D70" w:rsidRPr="00EF24C2" w:rsidRDefault="00A67D70" w:rsidP="00EF24C2">
            <w:pPr>
              <w:jc w:val="center"/>
              <w:rPr>
                <w:bCs/>
                <w:color w:val="000000"/>
              </w:rPr>
            </w:pPr>
            <w:r w:rsidRPr="00EF24C2">
              <w:rPr>
                <w:bCs/>
                <w:color w:val="000000"/>
              </w:rPr>
              <w:t>23</w:t>
            </w:r>
          </w:p>
        </w:tc>
        <w:tc>
          <w:tcPr>
            <w:tcW w:w="636" w:type="dxa"/>
            <w:vAlign w:val="center"/>
          </w:tcPr>
          <w:p w:rsidR="00A67D70" w:rsidRPr="00EF24C2" w:rsidRDefault="00A67D70" w:rsidP="00EF24C2">
            <w:pPr>
              <w:jc w:val="center"/>
              <w:rPr>
                <w:bCs/>
                <w:color w:val="000000"/>
              </w:rPr>
            </w:pPr>
            <w:r w:rsidRPr="00EF24C2">
              <w:rPr>
                <w:bCs/>
                <w:color w:val="000000"/>
              </w:rPr>
              <w:t>23</w:t>
            </w:r>
          </w:p>
        </w:tc>
        <w:tc>
          <w:tcPr>
            <w:tcW w:w="636" w:type="dxa"/>
            <w:vAlign w:val="center"/>
          </w:tcPr>
          <w:p w:rsidR="00A67D70" w:rsidRPr="00EF24C2" w:rsidRDefault="00A67D70" w:rsidP="00EF24C2">
            <w:pPr>
              <w:jc w:val="center"/>
              <w:rPr>
                <w:bCs/>
                <w:color w:val="000000"/>
              </w:rPr>
            </w:pPr>
            <w:r w:rsidRPr="00EF24C2">
              <w:rPr>
                <w:bCs/>
                <w:color w:val="000000"/>
              </w:rPr>
              <w:t>23</w:t>
            </w:r>
          </w:p>
        </w:tc>
        <w:tc>
          <w:tcPr>
            <w:tcW w:w="987" w:type="dxa"/>
            <w:vAlign w:val="center"/>
          </w:tcPr>
          <w:p w:rsidR="00A67D70" w:rsidRPr="00EF24C2" w:rsidRDefault="00A67D70" w:rsidP="00EF24C2">
            <w:pPr>
              <w:jc w:val="center"/>
              <w:rPr>
                <w:bCs/>
                <w:color w:val="000000"/>
              </w:rPr>
            </w:pPr>
            <w:r w:rsidRPr="00EF24C2">
              <w:rPr>
                <w:bCs/>
                <w:color w:val="000000"/>
              </w:rPr>
              <w:t>90</w:t>
            </w:r>
          </w:p>
        </w:tc>
      </w:tr>
    </w:tbl>
    <w:p w:rsidR="00A67D70" w:rsidRPr="00EF24C2" w:rsidRDefault="00A67D70" w:rsidP="00EF24C2">
      <w:pPr>
        <w:ind w:right="11"/>
        <w:rPr>
          <w:color w:val="000000"/>
        </w:rPr>
      </w:pPr>
    </w:p>
    <w:p w:rsidR="00A67D70" w:rsidRPr="00EF24C2" w:rsidRDefault="00EF24C2" w:rsidP="00EF24C2">
      <w:pPr>
        <w:pStyle w:val="Default"/>
      </w:pPr>
      <w:r>
        <w:t>В 2019</w:t>
      </w:r>
      <w:r w:rsidR="00A67D70" w:rsidRPr="00EF24C2">
        <w:t xml:space="preserve"> году МБОУ СОШ с. Аксеново продолжает работу по реализации федеральных государственных образовательных стандартов основного общего образования в 5-9 классах. </w:t>
      </w:r>
    </w:p>
    <w:p w:rsidR="00A67D70" w:rsidRPr="00EF24C2" w:rsidRDefault="00A67D70" w:rsidP="00EF24C2">
      <w:pPr>
        <w:pStyle w:val="Default"/>
        <w:jc w:val="both"/>
      </w:pPr>
      <w:r w:rsidRPr="00EF24C2">
        <w:rPr>
          <w:rFonts w:eastAsia="Times New Roman"/>
        </w:rPr>
        <w:t>Учебный план рассмотрен на заседании Совета родителей (протокол № 8 от 21.05.2019 г.) и Педагогическом совете (протокол № 9 о 30.05. 2019 г.).</w:t>
      </w:r>
    </w:p>
    <w:p w:rsidR="00A67D70" w:rsidRPr="00EF24C2" w:rsidRDefault="00A67D70" w:rsidP="00EF24C2">
      <w:pPr>
        <w:pStyle w:val="Default"/>
      </w:pPr>
      <w:r w:rsidRPr="00EF24C2">
        <w:t xml:space="preserve">Режим работы – пятидневная учебная неделя. </w:t>
      </w:r>
    </w:p>
    <w:p w:rsidR="00A67D70" w:rsidRPr="00EF24C2" w:rsidRDefault="00A67D70" w:rsidP="00EF24C2">
      <w:pPr>
        <w:pStyle w:val="Default"/>
      </w:pPr>
      <w:r w:rsidRPr="00EF24C2">
        <w:t xml:space="preserve">Продолжительность учебного года составляет в 5-8 классах 35 недель, в 9 классе – 34 недели. </w:t>
      </w:r>
    </w:p>
    <w:p w:rsidR="00A67D70" w:rsidRPr="00EF24C2" w:rsidRDefault="00A67D70" w:rsidP="00EF24C2">
      <w:pPr>
        <w:pStyle w:val="Default"/>
      </w:pPr>
      <w:r w:rsidRPr="00EF24C2">
        <w:t xml:space="preserve">Продолжительность каникул в течение учебного года составляет не менее 30 календарных дней, летом - не менее 8 недель. </w:t>
      </w:r>
    </w:p>
    <w:p w:rsidR="00A67D70" w:rsidRPr="00EF24C2" w:rsidRDefault="00A67D70" w:rsidP="00EF24C2">
      <w:pPr>
        <w:pStyle w:val="Default"/>
      </w:pPr>
      <w:r w:rsidRPr="00EF24C2">
        <w:t xml:space="preserve">Продолжительность урока в основной школе составляет </w:t>
      </w:r>
      <w:r w:rsidR="002834BB">
        <w:rPr>
          <w:bCs/>
        </w:rPr>
        <w:t>40</w:t>
      </w:r>
      <w:r w:rsidRPr="00EF24C2">
        <w:rPr>
          <w:bCs/>
        </w:rPr>
        <w:t xml:space="preserve"> минут</w:t>
      </w:r>
      <w:r w:rsidRPr="00EF24C2">
        <w:t>.</w:t>
      </w:r>
    </w:p>
    <w:p w:rsidR="00A67D70" w:rsidRPr="00EF24C2" w:rsidRDefault="00A67D70" w:rsidP="00EF24C2">
      <w:pPr>
        <w:pStyle w:val="Default"/>
      </w:pPr>
      <w:r w:rsidRPr="00EF24C2">
        <w:t xml:space="preserve">При проведении учебных занятий осуществляется деление на две группы классов с наполняемостью 20 и более человек по следующим предметам: </w:t>
      </w:r>
    </w:p>
    <w:p w:rsidR="00A67D70" w:rsidRPr="00EF24C2" w:rsidRDefault="00A67D70" w:rsidP="00EF24C2">
      <w:pPr>
        <w:pStyle w:val="21"/>
        <w:spacing w:after="0" w:line="240" w:lineRule="auto"/>
        <w:ind w:right="11"/>
      </w:pPr>
      <w:r w:rsidRPr="00EF24C2">
        <w:t>«Иностранный язык (английский)», «Технология» в 5-8 классах.</w:t>
      </w:r>
    </w:p>
    <w:p w:rsidR="00A67D70" w:rsidRPr="00EF24C2" w:rsidRDefault="00A67D70" w:rsidP="00EF24C2">
      <w:pPr>
        <w:autoSpaceDE w:val="0"/>
        <w:autoSpaceDN w:val="0"/>
        <w:adjustRightInd w:val="0"/>
        <w:ind w:left="142" w:hanging="142"/>
        <w:jc w:val="both"/>
        <w:rPr>
          <w:color w:val="000000"/>
        </w:rPr>
      </w:pPr>
      <w:r w:rsidRPr="00EF24C2">
        <w:rPr>
          <w:color w:val="000000"/>
        </w:rPr>
        <w:t xml:space="preserve">В основу расписания занятий положен базисный учебный план школы с нагрузкой: </w:t>
      </w:r>
    </w:p>
    <w:p w:rsidR="00A67D70" w:rsidRPr="00EF24C2" w:rsidRDefault="00A67D70" w:rsidP="00EF24C2">
      <w:pPr>
        <w:autoSpaceDE w:val="0"/>
        <w:autoSpaceDN w:val="0"/>
        <w:adjustRightInd w:val="0"/>
        <w:ind w:left="142" w:hanging="142"/>
        <w:jc w:val="both"/>
        <w:rPr>
          <w:color w:val="000000"/>
        </w:rPr>
      </w:pPr>
      <w:r w:rsidRPr="00EF24C2">
        <w:rPr>
          <w:color w:val="000000"/>
        </w:rPr>
        <w:t xml:space="preserve">5 класс - 29 часов; </w:t>
      </w:r>
    </w:p>
    <w:p w:rsidR="00A67D70" w:rsidRPr="00EF24C2" w:rsidRDefault="00A67D70" w:rsidP="00EF24C2">
      <w:pPr>
        <w:autoSpaceDE w:val="0"/>
        <w:autoSpaceDN w:val="0"/>
        <w:adjustRightInd w:val="0"/>
        <w:ind w:left="142" w:hanging="142"/>
        <w:jc w:val="both"/>
        <w:rPr>
          <w:color w:val="000000"/>
        </w:rPr>
      </w:pPr>
      <w:r w:rsidRPr="00EF24C2">
        <w:rPr>
          <w:color w:val="000000"/>
        </w:rPr>
        <w:t xml:space="preserve">6 класс - 30 часов; </w:t>
      </w:r>
    </w:p>
    <w:p w:rsidR="00A67D70" w:rsidRPr="00EF24C2" w:rsidRDefault="00A67D70" w:rsidP="00EF24C2">
      <w:pPr>
        <w:autoSpaceDE w:val="0"/>
        <w:autoSpaceDN w:val="0"/>
        <w:adjustRightInd w:val="0"/>
        <w:ind w:left="142" w:hanging="142"/>
        <w:jc w:val="both"/>
        <w:rPr>
          <w:color w:val="000000"/>
        </w:rPr>
      </w:pPr>
      <w:r w:rsidRPr="00EF24C2">
        <w:rPr>
          <w:color w:val="000000"/>
        </w:rPr>
        <w:t xml:space="preserve">7 класс - 32 часа; </w:t>
      </w:r>
    </w:p>
    <w:p w:rsidR="00A67D70" w:rsidRPr="00EF24C2" w:rsidRDefault="00A67D70" w:rsidP="00EF24C2">
      <w:pPr>
        <w:pStyle w:val="Default"/>
        <w:ind w:left="142" w:hanging="142"/>
        <w:jc w:val="both"/>
        <w:rPr>
          <w:rFonts w:eastAsia="Times New Roman"/>
        </w:rPr>
      </w:pPr>
      <w:r w:rsidRPr="00EF24C2">
        <w:rPr>
          <w:rFonts w:eastAsia="Times New Roman"/>
        </w:rPr>
        <w:t>8 класс - 33 часа;</w:t>
      </w:r>
    </w:p>
    <w:p w:rsidR="00A67D70" w:rsidRPr="00EF24C2" w:rsidRDefault="00A67D70" w:rsidP="00EF24C2">
      <w:pPr>
        <w:pStyle w:val="Default"/>
        <w:ind w:left="142" w:hanging="142"/>
        <w:jc w:val="both"/>
      </w:pPr>
      <w:r w:rsidRPr="00EF24C2">
        <w:rPr>
          <w:rFonts w:eastAsia="Times New Roman"/>
        </w:rPr>
        <w:t>9 класс – 33 часа.</w:t>
      </w:r>
    </w:p>
    <w:p w:rsidR="00A67D70" w:rsidRPr="00EF24C2" w:rsidRDefault="00A67D70" w:rsidP="00EF24C2">
      <w:pPr>
        <w:pStyle w:val="Default"/>
        <w:rPr>
          <w:bCs/>
        </w:rPr>
      </w:pPr>
      <w:r w:rsidRPr="00EF24C2">
        <w:rPr>
          <w:bCs/>
        </w:rPr>
        <w:t xml:space="preserve">Промежуточная аттестация </w:t>
      </w:r>
      <w:proofErr w:type="gramStart"/>
      <w:r w:rsidRPr="00EF24C2">
        <w:rPr>
          <w:bCs/>
        </w:rPr>
        <w:t>обучающихся</w:t>
      </w:r>
      <w:proofErr w:type="gramEnd"/>
      <w:r w:rsidRPr="00EF24C2">
        <w:rPr>
          <w:bCs/>
        </w:rPr>
        <w:t xml:space="preserve">. </w:t>
      </w:r>
    </w:p>
    <w:p w:rsidR="00A67D70" w:rsidRPr="00EF24C2" w:rsidRDefault="00A67D70" w:rsidP="00EF24C2">
      <w:pPr>
        <w:pStyle w:val="Default"/>
      </w:pPr>
      <w:r w:rsidRPr="00EF24C2">
        <w:t xml:space="preserve">Промежуточная аттестация осуществляется в соответствии с локальным актом  «Положение </w:t>
      </w:r>
      <w:r w:rsidRPr="00EF24C2">
        <w:rPr>
          <w:bCs/>
        </w:rPr>
        <w:t>о формах</w:t>
      </w:r>
      <w:r w:rsidRPr="00EF24C2">
        <w:t xml:space="preserve">, периодичности и порядке текущего контроля успеваемости и промежуточной </w:t>
      </w:r>
      <w:proofErr w:type="gramStart"/>
      <w:r w:rsidRPr="00EF24C2">
        <w:t>аттестации</w:t>
      </w:r>
      <w:proofErr w:type="gramEnd"/>
      <w:r w:rsidRPr="00EF24C2">
        <w:t xml:space="preserve"> обучающихся муниципального бюджетного общеобразовательного учреждения средняя общеобразовательная школа   с. Аксёново</w:t>
      </w:r>
      <w:r w:rsidR="00EF24C2">
        <w:t xml:space="preserve"> </w:t>
      </w:r>
      <w:proofErr w:type="spellStart"/>
      <w:r w:rsidRPr="00EF24C2">
        <w:t>Альшеевского</w:t>
      </w:r>
      <w:proofErr w:type="spellEnd"/>
      <w:r w:rsidRPr="00EF24C2">
        <w:t xml:space="preserve"> района Республики Башкортостан», утвержденным приказ № 34 от 05.02.2016 года.</w:t>
      </w:r>
    </w:p>
    <w:p w:rsidR="00A67D70" w:rsidRPr="00EF24C2" w:rsidRDefault="00A67D70" w:rsidP="00EF24C2">
      <w:pPr>
        <w:pStyle w:val="Default"/>
        <w:jc w:val="both"/>
        <w:rPr>
          <w:rFonts w:eastAsia="Times New Roman"/>
          <w:color w:val="auto"/>
        </w:rPr>
      </w:pPr>
      <w:r w:rsidRPr="00EF24C2">
        <w:rPr>
          <w:rFonts w:eastAsia="Times New Roman"/>
          <w:color w:val="auto"/>
        </w:rPr>
        <w:t>Промежуточная аттестация проводится по итогам освоения образовательной программы:</w:t>
      </w:r>
    </w:p>
    <w:p w:rsidR="00A67D70" w:rsidRPr="00EF24C2" w:rsidRDefault="00A67D70" w:rsidP="00EF24C2">
      <w:pPr>
        <w:pStyle w:val="ad"/>
        <w:spacing w:after="0"/>
        <w:jc w:val="both"/>
      </w:pPr>
      <w:r w:rsidRPr="00EF24C2">
        <w:t xml:space="preserve">на втором уровне обучения - за четверти, а также </w:t>
      </w:r>
      <w:r w:rsidRPr="00EF24C2">
        <w:rPr>
          <w:rStyle w:val="af2"/>
          <w:iCs w:val="0"/>
        </w:rPr>
        <w:t xml:space="preserve">оценка качества усвоения </w:t>
      </w:r>
      <w:proofErr w:type="gramStart"/>
      <w:r w:rsidRPr="00EF24C2">
        <w:rPr>
          <w:rStyle w:val="af2"/>
          <w:iCs w:val="0"/>
        </w:rPr>
        <w:t>обучающимися</w:t>
      </w:r>
      <w:proofErr w:type="gramEnd"/>
      <w:r w:rsidRPr="00EF24C2">
        <w:rPr>
          <w:rStyle w:val="af2"/>
          <w:iCs w:val="0"/>
        </w:rPr>
        <w:t xml:space="preserve"> содержания какой-либо части (частей) темы (тем) конкретного учебного предмета.</w:t>
      </w:r>
    </w:p>
    <w:p w:rsidR="00A67D70" w:rsidRPr="00EF24C2" w:rsidRDefault="00A67D70" w:rsidP="00EF24C2">
      <w:pPr>
        <w:pStyle w:val="Default"/>
        <w:jc w:val="both"/>
        <w:rPr>
          <w:color w:val="auto"/>
        </w:rPr>
      </w:pPr>
      <w:proofErr w:type="gramStart"/>
      <w:r w:rsidRPr="00EF24C2">
        <w:rPr>
          <w:color w:val="auto"/>
        </w:rPr>
        <w:t xml:space="preserve">Промежуточная аттестация подразделяется на текущую, включающую в себя поурочное и </w:t>
      </w:r>
      <w:proofErr w:type="spellStart"/>
      <w:r w:rsidRPr="00EF24C2">
        <w:rPr>
          <w:color w:val="auto"/>
        </w:rPr>
        <w:t>почетвертное</w:t>
      </w:r>
      <w:proofErr w:type="spellEnd"/>
      <w:r w:rsidRPr="00EF24C2">
        <w:rPr>
          <w:color w:val="auto"/>
        </w:rPr>
        <w:t xml:space="preserve"> (полугодовое) оценивание результатов образовательной деятельности обучающихся и годовую – по результатам итоговых контрольных работ.</w:t>
      </w:r>
      <w:proofErr w:type="gramEnd"/>
      <w:r w:rsidRPr="00EF24C2">
        <w:rPr>
          <w:color w:val="auto"/>
        </w:rPr>
        <w:t xml:space="preserve"> Годовая промежуточная аттестация в 5-8 классах проводится в письменной форме (тестирование, контрольная работа, диктант).</w:t>
      </w:r>
    </w:p>
    <w:p w:rsidR="00A67D70" w:rsidRPr="00EF24C2" w:rsidRDefault="00A67D70" w:rsidP="00EF24C2">
      <w:pPr>
        <w:pStyle w:val="21"/>
        <w:spacing w:after="0" w:line="240" w:lineRule="auto"/>
        <w:ind w:right="11"/>
        <w:jc w:val="both"/>
      </w:pPr>
      <w:r w:rsidRPr="00EF24C2">
        <w:t>В 5-8 классах промежуточная аттестация осуществляется выставлением оценок за четверть и год.</w:t>
      </w:r>
    </w:p>
    <w:p w:rsidR="00A67D70" w:rsidRPr="00EF24C2" w:rsidRDefault="00A67D70" w:rsidP="00EF24C2">
      <w:pPr>
        <w:pStyle w:val="ad"/>
        <w:spacing w:after="0"/>
        <w:jc w:val="both"/>
      </w:pPr>
      <w:r w:rsidRPr="00EF24C2">
        <w:t xml:space="preserve">Сроки проведения государственной  итоговой  аттестации для </w:t>
      </w:r>
      <w:proofErr w:type="gramStart"/>
      <w:r w:rsidRPr="00EF24C2">
        <w:t>обучающихся</w:t>
      </w:r>
      <w:proofErr w:type="gramEnd"/>
      <w:r w:rsidRPr="00EF24C2">
        <w:t xml:space="preserve"> 9 класса устанавливаются Министерством образования и науки Российской Федерации</w:t>
      </w:r>
      <w:r w:rsidR="00FB4712">
        <w:t>.</w:t>
      </w:r>
    </w:p>
    <w:p w:rsidR="00A67D70" w:rsidRPr="00EF24C2" w:rsidRDefault="00A67D70" w:rsidP="00EF24C2">
      <w:pPr>
        <w:pStyle w:val="Default"/>
      </w:pPr>
      <w:r w:rsidRPr="00EF24C2">
        <w:t xml:space="preserve">Учебный план основного общего образования, реализующий федеральные государственные стандарты основного общего образования: </w:t>
      </w:r>
    </w:p>
    <w:p w:rsidR="00A67D70" w:rsidRPr="00EF24C2" w:rsidRDefault="00A67D70" w:rsidP="00EF24C2">
      <w:pPr>
        <w:pStyle w:val="Default"/>
      </w:pPr>
      <w:r w:rsidRPr="00EF24C2">
        <w:t xml:space="preserve">-  определяет содержание и максимальный объём учебной нагрузки </w:t>
      </w:r>
      <w:proofErr w:type="gramStart"/>
      <w:r w:rsidRPr="00EF24C2">
        <w:t>обучающихся</w:t>
      </w:r>
      <w:proofErr w:type="gramEnd"/>
      <w:r w:rsidRPr="00EF24C2">
        <w:t xml:space="preserve">; </w:t>
      </w:r>
    </w:p>
    <w:p w:rsidR="00A67D70" w:rsidRPr="00EF24C2" w:rsidRDefault="00A67D70" w:rsidP="00EF24C2">
      <w:pPr>
        <w:pStyle w:val="Default"/>
      </w:pPr>
      <w:r w:rsidRPr="00EF24C2">
        <w:lastRenderedPageBreak/>
        <w:t xml:space="preserve">-  определяет перечень учебных предметов, курсов, направлений внеурочной деятельности и время, отводимое на их освоение и организацию; </w:t>
      </w:r>
    </w:p>
    <w:p w:rsidR="00A67D70" w:rsidRPr="00EF24C2" w:rsidRDefault="00A67D70" w:rsidP="00EF24C2">
      <w:pPr>
        <w:pStyle w:val="Default"/>
      </w:pPr>
      <w:r w:rsidRPr="00EF24C2">
        <w:t xml:space="preserve">-  распределяет учебные предметы, курсы и направления внеурочной деятельности. </w:t>
      </w:r>
    </w:p>
    <w:p w:rsidR="00A67D70" w:rsidRPr="00EF24C2" w:rsidRDefault="00A67D70" w:rsidP="00EF24C2">
      <w:pPr>
        <w:pStyle w:val="Default"/>
        <w:jc w:val="both"/>
        <w:rPr>
          <w:color w:val="auto"/>
        </w:rPr>
      </w:pPr>
      <w:r w:rsidRPr="00EF24C2">
        <w:rPr>
          <w:color w:val="auto"/>
        </w:rPr>
        <w:t xml:space="preserve">Учебный план основного общего </w:t>
      </w:r>
      <w:proofErr w:type="spellStart"/>
      <w:r w:rsidRPr="00EF24C2">
        <w:rPr>
          <w:color w:val="auto"/>
        </w:rPr>
        <w:t>образованиясостоит</w:t>
      </w:r>
      <w:proofErr w:type="spellEnd"/>
      <w:r w:rsidRPr="00EF24C2">
        <w:rPr>
          <w:color w:val="auto"/>
        </w:rPr>
        <w:t xml:space="preserve"> из </w:t>
      </w:r>
      <w:r w:rsidRPr="00EF24C2">
        <w:rPr>
          <w:bCs/>
          <w:color w:val="auto"/>
        </w:rPr>
        <w:t>двух частей</w:t>
      </w:r>
      <w:r w:rsidRPr="00EF24C2">
        <w:rPr>
          <w:color w:val="auto"/>
        </w:rPr>
        <w:t xml:space="preserve">: обязательной части и части, формируемой участниками образовательного процесса, включающей внеурочную деятельность. </w:t>
      </w:r>
    </w:p>
    <w:p w:rsidR="00A67D70" w:rsidRPr="00EF24C2" w:rsidRDefault="00A67D70" w:rsidP="00EF24C2">
      <w:pPr>
        <w:pStyle w:val="Default"/>
        <w:jc w:val="both"/>
        <w:rPr>
          <w:color w:val="auto"/>
        </w:rPr>
      </w:pPr>
      <w:r w:rsidRPr="00EF24C2">
        <w:rPr>
          <w:bCs/>
          <w:color w:val="auto"/>
        </w:rPr>
        <w:t xml:space="preserve">Обязательная часть </w:t>
      </w:r>
      <w:r w:rsidRPr="00EF24C2">
        <w:rPr>
          <w:color w:val="auto"/>
        </w:rPr>
        <w:t xml:space="preserve">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основного общего образования, и учебное время, отводимое на их изучение по классам обучения. </w:t>
      </w:r>
    </w:p>
    <w:p w:rsidR="00A67D70" w:rsidRPr="00EF24C2" w:rsidRDefault="00A67D70" w:rsidP="00EF24C2">
      <w:pPr>
        <w:pStyle w:val="21"/>
        <w:spacing w:after="0" w:line="240" w:lineRule="auto"/>
        <w:ind w:right="11"/>
        <w:jc w:val="both"/>
      </w:pPr>
      <w:r w:rsidRPr="00EF24C2">
        <w:t xml:space="preserve">Предметная область </w:t>
      </w:r>
      <w:r w:rsidRPr="00EF24C2">
        <w:rPr>
          <w:bCs/>
        </w:rPr>
        <w:t xml:space="preserve">« Русский язык и литература» </w:t>
      </w:r>
      <w:r w:rsidRPr="00EF24C2">
        <w:t>реализована предметами: «Русский язык», «Литература».</w:t>
      </w:r>
    </w:p>
    <w:p w:rsidR="00A67D70" w:rsidRPr="00EF24C2" w:rsidRDefault="00A67D70" w:rsidP="00EF24C2">
      <w:pPr>
        <w:pStyle w:val="21"/>
        <w:spacing w:after="0" w:line="240" w:lineRule="auto"/>
        <w:ind w:right="11"/>
        <w:jc w:val="both"/>
      </w:pPr>
      <w:r w:rsidRPr="00EF24C2">
        <w:t xml:space="preserve"> Изучение «</w:t>
      </w:r>
      <w:r w:rsidRPr="00EF24C2">
        <w:rPr>
          <w:bCs/>
        </w:rPr>
        <w:t xml:space="preserve">Русского языка» </w:t>
      </w:r>
      <w:r w:rsidRPr="00EF24C2">
        <w:t>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w:t>
      </w:r>
    </w:p>
    <w:p w:rsidR="00A67D70" w:rsidRPr="00EF24C2" w:rsidRDefault="00A67D70" w:rsidP="00EF24C2">
      <w:pPr>
        <w:pStyle w:val="Default"/>
        <w:jc w:val="both"/>
      </w:pPr>
      <w:r w:rsidRPr="00EF24C2">
        <w:rPr>
          <w:color w:val="auto"/>
        </w:rPr>
        <w:t xml:space="preserve">Изучение предмета </w:t>
      </w:r>
      <w:r w:rsidRPr="00EF24C2">
        <w:rPr>
          <w:bCs/>
          <w:color w:val="auto"/>
        </w:rPr>
        <w:t xml:space="preserve">«Литература» </w:t>
      </w:r>
      <w:r w:rsidRPr="00EF24C2">
        <w:rPr>
          <w:color w:val="auto"/>
        </w:rPr>
        <w:t>ориентировано на формирование и совершенствование всех видов речевой деятельности школьника (слушание, чтение, говорение</w:t>
      </w:r>
      <w:r w:rsidRPr="00EF24C2">
        <w:t>, письмо, различные виды пересказа), формирование терминологического словаря школьника, на знакомство с богатым миром отечественной и зарубежной детской литературы, на развитие нравственных и эстетических чу</w:t>
      </w:r>
      <w:proofErr w:type="gramStart"/>
      <w:r w:rsidRPr="00EF24C2">
        <w:t>вств шк</w:t>
      </w:r>
      <w:proofErr w:type="gramEnd"/>
      <w:r w:rsidRPr="00EF24C2">
        <w:t xml:space="preserve">ольника, способного к творческой деятельности. </w:t>
      </w:r>
    </w:p>
    <w:p w:rsidR="00A67D70" w:rsidRPr="00EF24C2" w:rsidRDefault="00A67D70" w:rsidP="00EF24C2">
      <w:pPr>
        <w:pStyle w:val="Default"/>
        <w:jc w:val="both"/>
      </w:pPr>
      <w:r w:rsidRPr="00EF24C2">
        <w:t xml:space="preserve">Предметная область </w:t>
      </w:r>
      <w:r w:rsidRPr="00EF24C2">
        <w:rPr>
          <w:bCs/>
        </w:rPr>
        <w:t xml:space="preserve">«Родной язык и литература» </w:t>
      </w:r>
      <w:r w:rsidRPr="00EF24C2">
        <w:t xml:space="preserve">реализована предметами« Родной язык», «Родная литература». Основными задачами реализации данной предметной области является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Формирование классов (групп) для изучения данных предметов осуществляется на основании заявления родителей учащихся. </w:t>
      </w:r>
    </w:p>
    <w:p w:rsidR="00A67D70" w:rsidRPr="00EF24C2" w:rsidRDefault="00A67D70" w:rsidP="00EF24C2">
      <w:pPr>
        <w:pStyle w:val="21"/>
        <w:spacing w:after="0" w:line="240" w:lineRule="auto"/>
        <w:ind w:right="11"/>
        <w:jc w:val="both"/>
      </w:pPr>
      <w:r w:rsidRPr="00EF24C2">
        <w:t xml:space="preserve">Предметная область </w:t>
      </w:r>
      <w:r w:rsidRPr="00EF24C2">
        <w:rPr>
          <w:bCs/>
        </w:rPr>
        <w:t xml:space="preserve">«Иностранные языки» </w:t>
      </w:r>
      <w:r w:rsidRPr="00EF24C2">
        <w:t xml:space="preserve">представлена предметами: «Иностранный язык (английский)» и «Второй иностранный язык (немецкий)». Иностранный язык формирует элементарные коммуникативные умения говорения, </w:t>
      </w:r>
      <w:proofErr w:type="spellStart"/>
      <w:r w:rsidRPr="00EF24C2">
        <w:t>аудирования</w:t>
      </w:r>
      <w:proofErr w:type="spellEnd"/>
      <w:r w:rsidRPr="00EF24C2">
        <w:t>, чтения и письма; развивает речевые способности, внимание, мышление, память и воображение младшего школьника; способность мотивации к дальнейшему овладению иностранным языком.</w:t>
      </w:r>
    </w:p>
    <w:p w:rsidR="00A67D70" w:rsidRPr="00EF24C2" w:rsidRDefault="00A67D70" w:rsidP="00EF24C2">
      <w:pPr>
        <w:pStyle w:val="Default"/>
        <w:jc w:val="both"/>
      </w:pPr>
      <w:r w:rsidRPr="00EF24C2">
        <w:t xml:space="preserve">Изучение «Второго иностранного языка (немецкого)» вводится по 1 часу в 5-8 классах. </w:t>
      </w:r>
    </w:p>
    <w:p w:rsidR="00A67D70" w:rsidRPr="00EF24C2" w:rsidRDefault="00A67D70" w:rsidP="00EF24C2">
      <w:pPr>
        <w:pStyle w:val="Default"/>
        <w:jc w:val="both"/>
      </w:pPr>
      <w:r w:rsidRPr="00EF24C2">
        <w:t xml:space="preserve">Предметная область «Математика и информатика» представлена учебными предметами: </w:t>
      </w:r>
      <w:r w:rsidRPr="00EF24C2">
        <w:rPr>
          <w:bCs/>
        </w:rPr>
        <w:t xml:space="preserve">«Математика», «Информатика». </w:t>
      </w:r>
      <w:r w:rsidRPr="00EF24C2">
        <w:t xml:space="preserve">Изучение «Математики» в 5-6 классах, «Алгебры» и «Геометрии» в 7-9 классах направлено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A67D70" w:rsidRPr="00EF24C2" w:rsidRDefault="00A67D70" w:rsidP="00EF24C2">
      <w:pPr>
        <w:pStyle w:val="Default"/>
        <w:jc w:val="both"/>
      </w:pPr>
      <w:r w:rsidRPr="00EF24C2">
        <w:t>Предмет «</w:t>
      </w:r>
      <w:r w:rsidRPr="00EF24C2">
        <w:rPr>
          <w:bCs/>
        </w:rPr>
        <w:t xml:space="preserve">Информатика» </w:t>
      </w:r>
      <w:r w:rsidRPr="00EF24C2">
        <w:t xml:space="preserve">направлен на обеспечение всеобщей компьютерной грамотности, изучается как самостоятельный учебный предмет в 7-9 классах. </w:t>
      </w:r>
    </w:p>
    <w:p w:rsidR="00A67D70" w:rsidRPr="00EF24C2" w:rsidRDefault="00A67D70" w:rsidP="00EF24C2">
      <w:pPr>
        <w:pStyle w:val="Default"/>
        <w:jc w:val="both"/>
      </w:pPr>
      <w:r w:rsidRPr="00EF24C2">
        <w:rPr>
          <w:bCs/>
        </w:rPr>
        <w:t xml:space="preserve">Общественно-научные предметы: </w:t>
      </w:r>
      <w:r w:rsidRPr="00EF24C2">
        <w:t xml:space="preserve">«История </w:t>
      </w:r>
      <w:proofErr w:type="spellStart"/>
      <w:r w:rsidRPr="00EF24C2">
        <w:t>России</w:t>
      </w:r>
      <w:proofErr w:type="gramStart"/>
      <w:r w:rsidRPr="00EF24C2">
        <w:t>.В</w:t>
      </w:r>
      <w:proofErr w:type="gramEnd"/>
      <w:r w:rsidRPr="00EF24C2">
        <w:t>сеобщая</w:t>
      </w:r>
      <w:proofErr w:type="spellEnd"/>
      <w:r w:rsidRPr="00EF24C2">
        <w:t xml:space="preserve"> история», «География», «Обществознание» дают возможность сформировать целостную картину мира, ориентируют обучающихся на </w:t>
      </w:r>
      <w:proofErr w:type="spellStart"/>
      <w:r w:rsidRPr="00EF24C2">
        <w:t>общеучебные</w:t>
      </w:r>
      <w:proofErr w:type="spellEnd"/>
      <w:r w:rsidRPr="00EF24C2">
        <w:t xml:space="preserve">, </w:t>
      </w:r>
      <w:proofErr w:type="spellStart"/>
      <w:r w:rsidRPr="00EF24C2">
        <w:t>общеинтеллектуальные</w:t>
      </w:r>
      <w:proofErr w:type="spellEnd"/>
      <w:r w:rsidRPr="00EF24C2">
        <w:t xml:space="preserve"> умения и навыки, формируемые на </w:t>
      </w:r>
      <w:proofErr w:type="spellStart"/>
      <w:r w:rsidRPr="00EF24C2">
        <w:t>межпредметной</w:t>
      </w:r>
      <w:proofErr w:type="spellEnd"/>
      <w:r w:rsidRPr="00EF24C2">
        <w:t xml:space="preserve"> основе. </w:t>
      </w:r>
    </w:p>
    <w:p w:rsidR="00A67D70" w:rsidRPr="00EF24C2" w:rsidRDefault="00A67D70" w:rsidP="00EF24C2">
      <w:pPr>
        <w:pStyle w:val="21"/>
        <w:spacing w:after="0" w:line="240" w:lineRule="auto"/>
        <w:ind w:right="11"/>
        <w:jc w:val="both"/>
      </w:pPr>
      <w:r w:rsidRPr="00EF24C2">
        <w:t xml:space="preserve">В предметную область </w:t>
      </w:r>
      <w:r w:rsidRPr="00EF24C2">
        <w:rPr>
          <w:bCs/>
        </w:rPr>
        <w:t xml:space="preserve">«Естественнонаучные предметы» </w:t>
      </w:r>
      <w:r w:rsidRPr="00EF24C2">
        <w:t>входят учебные предметы: «Биология», «Химия», «Физика».</w:t>
      </w:r>
    </w:p>
    <w:p w:rsidR="00A67D70" w:rsidRPr="00EF24C2" w:rsidRDefault="00A67D70" w:rsidP="00EF24C2">
      <w:pPr>
        <w:pStyle w:val="Default"/>
        <w:jc w:val="both"/>
      </w:pPr>
      <w:r w:rsidRPr="00EF24C2">
        <w:t xml:space="preserve">В 5-7 классах изучение истории и культуры родного края осуществляется в рамках предметной области </w:t>
      </w:r>
      <w:r w:rsidRPr="00EF24C2">
        <w:rPr>
          <w:bCs/>
        </w:rPr>
        <w:t xml:space="preserve">«Основы духовно-нравственной культуры народов России». </w:t>
      </w:r>
    </w:p>
    <w:p w:rsidR="00A67D70" w:rsidRPr="00EF24C2" w:rsidRDefault="00A67D70" w:rsidP="00EF24C2">
      <w:pPr>
        <w:pStyle w:val="Default"/>
        <w:jc w:val="both"/>
      </w:pPr>
      <w:r w:rsidRPr="00EF24C2">
        <w:t xml:space="preserve">Занятия по данной предметной области проводятся с учетом планов внеурочной деятельности, программы воспитания и социализации обучающихся, согласно рекомендациям из Письма </w:t>
      </w:r>
      <w:proofErr w:type="spellStart"/>
      <w:r w:rsidRPr="00EF24C2">
        <w:t>Минобрнауки</w:t>
      </w:r>
      <w:proofErr w:type="spellEnd"/>
      <w:r w:rsidRPr="00EF24C2">
        <w:t xml:space="preserve"> России от 25 мая 2015 года № 08-761. </w:t>
      </w:r>
    </w:p>
    <w:p w:rsidR="00A67D70" w:rsidRPr="00EF24C2" w:rsidRDefault="00A67D70" w:rsidP="00EF24C2">
      <w:pPr>
        <w:pStyle w:val="Default"/>
        <w:jc w:val="both"/>
      </w:pPr>
      <w:r w:rsidRPr="00EF24C2">
        <w:t xml:space="preserve">Предметная область </w:t>
      </w:r>
      <w:r w:rsidRPr="00EF24C2">
        <w:rPr>
          <w:bCs/>
        </w:rPr>
        <w:t xml:space="preserve">«Искусство» </w:t>
      </w:r>
      <w:r w:rsidRPr="00EF24C2">
        <w:t xml:space="preserve">представлена предметами «Музыка», «Изобразительное искусство». Изучение данных учебных предметов направлено на развитие способности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A67D70" w:rsidRPr="00EF24C2" w:rsidRDefault="00A67D70" w:rsidP="00EF24C2">
      <w:pPr>
        <w:pStyle w:val="21"/>
        <w:spacing w:after="0" w:line="240" w:lineRule="auto"/>
        <w:ind w:right="11"/>
        <w:jc w:val="both"/>
      </w:pPr>
      <w:proofErr w:type="gramStart"/>
      <w:r w:rsidRPr="00EF24C2">
        <w:t xml:space="preserve">Предметная область </w:t>
      </w:r>
      <w:r w:rsidRPr="00EF24C2">
        <w:rPr>
          <w:bCs/>
        </w:rPr>
        <w:t xml:space="preserve">«Технология» </w:t>
      </w:r>
      <w:r w:rsidRPr="00EF24C2">
        <w:t xml:space="preserve">включает учебный предмет </w:t>
      </w:r>
      <w:r w:rsidRPr="00EF24C2">
        <w:rPr>
          <w:bCs/>
        </w:rPr>
        <w:t xml:space="preserve">«Технология», </w:t>
      </w:r>
      <w:r w:rsidRPr="00EF24C2">
        <w:t xml:space="preserve">при изучении которого у обучающихся формируется практико-ориентированная направленность содержания обучения, которая позволяет реализовать практическое применение знаний, полученных при изучении других </w:t>
      </w:r>
      <w:r w:rsidRPr="00EF24C2">
        <w:lastRenderedPageBreak/>
        <w:t>учебных предметов (математики, изобразительного искусства),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школьников.</w:t>
      </w:r>
      <w:proofErr w:type="gramEnd"/>
    </w:p>
    <w:p w:rsidR="00A67D70" w:rsidRPr="00EF24C2" w:rsidRDefault="00A67D70" w:rsidP="00EF24C2">
      <w:pPr>
        <w:pStyle w:val="Default"/>
        <w:jc w:val="both"/>
      </w:pPr>
      <w:r w:rsidRPr="00EF24C2">
        <w:t xml:space="preserve">Предметная область </w:t>
      </w:r>
      <w:r w:rsidRPr="00EF24C2">
        <w:rPr>
          <w:bCs/>
        </w:rPr>
        <w:t xml:space="preserve">«Физическая культура и Основы безопасности жизнедеятельности» </w:t>
      </w:r>
      <w:r w:rsidRPr="00EF24C2">
        <w:t xml:space="preserve">включает учебные предметы: «Физическая культура» и «Основы безопасности жизнедеятельности». Занятия физической культурой направлены на укрепление здоровья, содействие гармоническому физическому развитию и всесторонней физической подготовленности ученика. В их содержание введены элементы физического воспитания </w:t>
      </w:r>
      <w:proofErr w:type="gramStart"/>
      <w:r w:rsidRPr="00EF24C2">
        <w:t>обучающихся</w:t>
      </w:r>
      <w:proofErr w:type="gramEnd"/>
      <w:r w:rsidRPr="00EF24C2">
        <w:t xml:space="preserve">, представленные национальными видами спорта. </w:t>
      </w:r>
    </w:p>
    <w:p w:rsidR="00A67D70" w:rsidRPr="00EF24C2" w:rsidRDefault="00A67D70" w:rsidP="00EF24C2">
      <w:pPr>
        <w:pStyle w:val="Default"/>
        <w:jc w:val="both"/>
      </w:pPr>
      <w:r w:rsidRPr="00EF24C2">
        <w:t xml:space="preserve">Занятия по предмету «Физическая культура***» в 5-9 классах (2 часа) проводятся за счёт обязательной части учебной программы, а третий час за счёт часов внеурочной деятельности. </w:t>
      </w:r>
    </w:p>
    <w:p w:rsidR="00A67D70" w:rsidRPr="00EF24C2" w:rsidRDefault="00A67D70" w:rsidP="00EF24C2">
      <w:pPr>
        <w:pStyle w:val="Default"/>
        <w:jc w:val="both"/>
      </w:pPr>
      <w:r w:rsidRPr="00EF24C2">
        <w:t>Учебный предмет «</w:t>
      </w:r>
      <w:r w:rsidRPr="00EF24C2">
        <w:rPr>
          <w:bCs/>
        </w:rPr>
        <w:t xml:space="preserve">Основы безопасности жизнедеятельности» </w:t>
      </w:r>
      <w:r w:rsidRPr="00EF24C2">
        <w:t xml:space="preserve">вводится для изучения на ступени основного общего образования в объеме 1 часа в неделю в 8-9 классах. </w:t>
      </w:r>
    </w:p>
    <w:p w:rsidR="00A67D70" w:rsidRPr="00EF24C2" w:rsidRDefault="00A67D70" w:rsidP="00EF24C2">
      <w:pPr>
        <w:pStyle w:val="Default"/>
        <w:jc w:val="both"/>
      </w:pPr>
      <w:r w:rsidRPr="00EF24C2">
        <w:rPr>
          <w:bCs/>
        </w:rPr>
        <w:t xml:space="preserve">Часть учебного плана, формируемая участниками образовательного процесса, </w:t>
      </w:r>
      <w:r w:rsidRPr="00EF24C2">
        <w:t xml:space="preserve">обеспечивает реализацию индивидуальных потребностей обучающихся. </w:t>
      </w:r>
    </w:p>
    <w:p w:rsidR="00A67D70" w:rsidRPr="00EF24C2" w:rsidRDefault="00A67D70" w:rsidP="00EF24C2">
      <w:pPr>
        <w:pStyle w:val="21"/>
        <w:spacing w:after="0" w:line="240" w:lineRule="auto"/>
        <w:ind w:right="11"/>
        <w:jc w:val="both"/>
      </w:pPr>
      <w:r w:rsidRPr="00EF24C2">
        <w:t xml:space="preserve">Время, отводимое на данную часть внутри максимально допустимой недельной нагрузки </w:t>
      </w:r>
      <w:proofErr w:type="gramStart"/>
      <w:r w:rsidRPr="00EF24C2">
        <w:t>обучающихся</w:t>
      </w:r>
      <w:proofErr w:type="gramEnd"/>
      <w:r w:rsidRPr="00EF24C2">
        <w:t>, использовано:</w:t>
      </w:r>
    </w:p>
    <w:p w:rsidR="00A67D70" w:rsidRPr="00EF24C2" w:rsidRDefault="00A67D70" w:rsidP="00EF24C2">
      <w:pPr>
        <w:pStyle w:val="Default"/>
        <w:jc w:val="both"/>
      </w:pPr>
      <w:r w:rsidRPr="00EF24C2">
        <w:t xml:space="preserve">- на увеличение учебных часов, отводимых на изучение отдельных учебных предметов обязательной части; </w:t>
      </w:r>
    </w:p>
    <w:p w:rsidR="00A67D70" w:rsidRPr="00EF24C2" w:rsidRDefault="00A67D70" w:rsidP="00EF24C2">
      <w:pPr>
        <w:pStyle w:val="Default"/>
        <w:jc w:val="both"/>
      </w:pPr>
      <w:r w:rsidRPr="00EF24C2">
        <w:t xml:space="preserve">- на введение учебных курсов, обеспечивающих различные интересы обучающихся. </w:t>
      </w:r>
    </w:p>
    <w:p w:rsidR="00A67D70" w:rsidRPr="00EF24C2" w:rsidRDefault="00A67D70" w:rsidP="00EF24C2">
      <w:pPr>
        <w:pStyle w:val="Default"/>
        <w:jc w:val="both"/>
      </w:pPr>
      <w:r w:rsidRPr="00EF24C2">
        <w:t xml:space="preserve">Учебный план обеспечивает преподавание и изучение государственного языка Республики Башкортостан согласно 2 ст. 14п. 3 Федерального закона от 29.12.2012 № 273-ФЗ « Об образовании в Российской Федерации», Закона Республики Башкортостан « О языках народов Республики» № 216-3 от 15 февраля 1999 г. </w:t>
      </w:r>
    </w:p>
    <w:p w:rsidR="00A67D70" w:rsidRPr="00EF24C2" w:rsidRDefault="00A67D70" w:rsidP="00EF24C2">
      <w:pPr>
        <w:pStyle w:val="21"/>
        <w:spacing w:after="0" w:line="240" w:lineRule="auto"/>
        <w:ind w:right="11"/>
        <w:jc w:val="both"/>
        <w:rPr>
          <w:color w:val="000000"/>
        </w:rPr>
      </w:pPr>
      <w:r w:rsidRPr="00EF24C2">
        <w:rPr>
          <w:color w:val="000000"/>
        </w:rPr>
        <w:t>Учебным планом школы  предусмотрено следующее распределение часов  части, формируемой участниками образовательного процесса в соответствии с диагностикой, проводимой администрацией  и обеспечивающей реализацию индивидуальных потребностей учащихся и их родителей (законных представителей):</w:t>
      </w:r>
    </w:p>
    <w:p w:rsidR="00A67D70" w:rsidRPr="00EF24C2" w:rsidRDefault="00A67D70" w:rsidP="00EF24C2">
      <w:pPr>
        <w:pStyle w:val="21"/>
        <w:spacing w:after="0" w:line="240" w:lineRule="auto"/>
        <w:ind w:right="11"/>
        <w:jc w:val="both"/>
      </w:pPr>
      <w:r w:rsidRPr="00EF24C2">
        <w:rPr>
          <w:color w:val="000000"/>
        </w:rPr>
        <w:t xml:space="preserve">в 5 классе </w:t>
      </w:r>
      <w:r w:rsidRPr="00EF24C2">
        <w:t xml:space="preserve">– 1 час  на </w:t>
      </w:r>
      <w:r w:rsidRPr="00EF24C2">
        <w:rPr>
          <w:bCs/>
        </w:rPr>
        <w:t xml:space="preserve">башкирский язык  как </w:t>
      </w:r>
      <w:r w:rsidRPr="00EF24C2">
        <w:t>государственный язык Республики Башкортостан</w:t>
      </w:r>
    </w:p>
    <w:p w:rsidR="00A67D70" w:rsidRPr="00EF24C2" w:rsidRDefault="00A67D70" w:rsidP="00EF24C2">
      <w:pPr>
        <w:pStyle w:val="21"/>
        <w:spacing w:after="0" w:line="240" w:lineRule="auto"/>
        <w:ind w:right="11"/>
        <w:jc w:val="both"/>
      </w:pPr>
      <w:r w:rsidRPr="00EF24C2">
        <w:t xml:space="preserve">в 6  классе - 1 час  на </w:t>
      </w:r>
      <w:r w:rsidRPr="00EF24C2">
        <w:rPr>
          <w:bCs/>
        </w:rPr>
        <w:t xml:space="preserve">башкирский язык  как </w:t>
      </w:r>
      <w:r w:rsidRPr="00EF24C2">
        <w:t>государственный язык Республики Башкортостан</w:t>
      </w:r>
    </w:p>
    <w:p w:rsidR="00A67D70" w:rsidRPr="00EF24C2" w:rsidRDefault="00A67D70" w:rsidP="00EF24C2">
      <w:pPr>
        <w:pStyle w:val="21"/>
        <w:spacing w:after="0" w:line="240" w:lineRule="auto"/>
        <w:ind w:right="11"/>
        <w:jc w:val="both"/>
      </w:pPr>
      <w:r w:rsidRPr="00EF24C2">
        <w:t xml:space="preserve">в 7  классе - 1 час  на </w:t>
      </w:r>
      <w:r w:rsidRPr="00EF24C2">
        <w:rPr>
          <w:bCs/>
        </w:rPr>
        <w:t xml:space="preserve">башкирский язык  как </w:t>
      </w:r>
      <w:r w:rsidRPr="00EF24C2">
        <w:t>государственный язык Республики Башкортостан</w:t>
      </w:r>
    </w:p>
    <w:p w:rsidR="00A67D70" w:rsidRPr="00EF24C2" w:rsidRDefault="00A67D70" w:rsidP="00EF24C2">
      <w:pPr>
        <w:pStyle w:val="21"/>
        <w:spacing w:after="0" w:line="240" w:lineRule="auto"/>
        <w:ind w:right="11"/>
        <w:jc w:val="both"/>
      </w:pPr>
      <w:r w:rsidRPr="00EF24C2">
        <w:t xml:space="preserve">в 8  классе - 1 час  на </w:t>
      </w:r>
      <w:r w:rsidRPr="00EF24C2">
        <w:rPr>
          <w:bCs/>
        </w:rPr>
        <w:t xml:space="preserve">башкирский язык  как </w:t>
      </w:r>
      <w:r w:rsidRPr="00EF24C2">
        <w:t>государственный язык Республики Башкортостан</w:t>
      </w:r>
    </w:p>
    <w:p w:rsidR="00A67D70" w:rsidRPr="00EF24C2" w:rsidRDefault="00A67D70" w:rsidP="00EF24C2">
      <w:pPr>
        <w:pStyle w:val="21"/>
        <w:spacing w:after="0" w:line="240" w:lineRule="auto"/>
        <w:ind w:right="11"/>
        <w:jc w:val="both"/>
      </w:pPr>
      <w:r w:rsidRPr="00EF24C2">
        <w:t xml:space="preserve">в 9  классе - 1 час  на </w:t>
      </w:r>
      <w:r w:rsidRPr="00EF24C2">
        <w:rPr>
          <w:bCs/>
        </w:rPr>
        <w:t xml:space="preserve">башкирский язык  как </w:t>
      </w:r>
      <w:r w:rsidRPr="00EF24C2">
        <w:t>государственный язык Республики Башкортостан</w:t>
      </w:r>
    </w:p>
    <w:p w:rsidR="00A67D70" w:rsidRPr="00EF24C2" w:rsidRDefault="00A67D70" w:rsidP="00EF24C2">
      <w:pPr>
        <w:pStyle w:val="21"/>
        <w:spacing w:after="0" w:line="240" w:lineRule="auto"/>
        <w:ind w:right="11"/>
        <w:rPr>
          <w:bCs/>
        </w:rPr>
        <w:sectPr w:rsidR="00A67D70" w:rsidRPr="00EF24C2" w:rsidSect="00A67D70">
          <w:pgSz w:w="11906" w:h="16838"/>
          <w:pgMar w:top="851" w:right="567" w:bottom="567" w:left="851" w:header="709" w:footer="709" w:gutter="0"/>
          <w:cols w:space="708"/>
          <w:docGrid w:linePitch="360"/>
        </w:sectPr>
      </w:pPr>
    </w:p>
    <w:p w:rsidR="00A67D70" w:rsidRPr="00EF24C2" w:rsidRDefault="00A67D70" w:rsidP="00EF24C2">
      <w:pPr>
        <w:pStyle w:val="21"/>
        <w:spacing w:after="0" w:line="240" w:lineRule="auto"/>
        <w:ind w:right="11"/>
        <w:jc w:val="center"/>
        <w:rPr>
          <w:bCs/>
        </w:rPr>
      </w:pPr>
      <w:r w:rsidRPr="00EF24C2">
        <w:rPr>
          <w:bCs/>
        </w:rPr>
        <w:lastRenderedPageBreak/>
        <w:t xml:space="preserve">Учебный план </w:t>
      </w:r>
    </w:p>
    <w:p w:rsidR="00A67D70" w:rsidRPr="00EF24C2" w:rsidRDefault="00A67D70" w:rsidP="00EF24C2">
      <w:pPr>
        <w:pStyle w:val="21"/>
        <w:spacing w:after="0" w:line="240" w:lineRule="auto"/>
        <w:ind w:right="11"/>
        <w:jc w:val="center"/>
        <w:rPr>
          <w:bCs/>
        </w:rPr>
      </w:pPr>
      <w:r w:rsidRPr="00EF24C2">
        <w:rPr>
          <w:bCs/>
        </w:rPr>
        <w:t>основного общего образования МБОУ СОШ с. Аксеново</w:t>
      </w:r>
    </w:p>
    <w:tbl>
      <w:tblPr>
        <w:tblW w:w="97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410"/>
        <w:gridCol w:w="850"/>
        <w:gridCol w:w="851"/>
        <w:gridCol w:w="850"/>
        <w:gridCol w:w="851"/>
        <w:gridCol w:w="850"/>
        <w:gridCol w:w="850"/>
      </w:tblGrid>
      <w:tr w:rsidR="00A67D70" w:rsidRPr="00EF24C2" w:rsidTr="00A67D70">
        <w:trPr>
          <w:trHeight w:val="360"/>
        </w:trPr>
        <w:tc>
          <w:tcPr>
            <w:tcW w:w="2268" w:type="dxa"/>
            <w:vMerge w:val="restart"/>
          </w:tcPr>
          <w:p w:rsidR="00A67D70" w:rsidRPr="00EF24C2" w:rsidRDefault="00A67D70" w:rsidP="00EF24C2">
            <w:pPr>
              <w:pStyle w:val="ad"/>
              <w:spacing w:after="0"/>
              <w:rPr>
                <w:bCs/>
                <w:color w:val="000000"/>
              </w:rPr>
            </w:pPr>
          </w:p>
          <w:p w:rsidR="00A67D70" w:rsidRPr="00EF24C2" w:rsidRDefault="00A67D70" w:rsidP="00EF24C2">
            <w:pPr>
              <w:pStyle w:val="ad"/>
              <w:spacing w:after="0"/>
              <w:rPr>
                <w:bCs/>
                <w:color w:val="000000"/>
              </w:rPr>
            </w:pPr>
            <w:r w:rsidRPr="00EF24C2">
              <w:rPr>
                <w:bCs/>
                <w:color w:val="000000"/>
              </w:rPr>
              <w:t>Предметные области</w:t>
            </w:r>
          </w:p>
        </w:tc>
        <w:tc>
          <w:tcPr>
            <w:tcW w:w="2410" w:type="dxa"/>
            <w:vMerge w:val="restart"/>
          </w:tcPr>
          <w:p w:rsidR="00A67D70" w:rsidRPr="00EF24C2" w:rsidRDefault="00A67D70" w:rsidP="00EF24C2">
            <w:pPr>
              <w:pStyle w:val="ad"/>
              <w:spacing w:after="0"/>
              <w:rPr>
                <w:bCs/>
                <w:color w:val="000000"/>
              </w:rPr>
            </w:pPr>
          </w:p>
          <w:p w:rsidR="00A67D70" w:rsidRPr="00EF24C2" w:rsidRDefault="00A67D70" w:rsidP="00EF24C2">
            <w:pPr>
              <w:pStyle w:val="ad"/>
              <w:spacing w:after="0"/>
              <w:rPr>
                <w:bCs/>
                <w:color w:val="000000"/>
              </w:rPr>
            </w:pPr>
            <w:r w:rsidRPr="00EF24C2">
              <w:rPr>
                <w:bCs/>
                <w:color w:val="000000"/>
              </w:rPr>
              <w:t>Учебные предметы</w:t>
            </w:r>
          </w:p>
        </w:tc>
        <w:tc>
          <w:tcPr>
            <w:tcW w:w="5102" w:type="dxa"/>
            <w:gridSpan w:val="6"/>
          </w:tcPr>
          <w:p w:rsidR="00A67D70" w:rsidRPr="00EF24C2" w:rsidRDefault="00A67D70" w:rsidP="00FB4712">
            <w:pPr>
              <w:pStyle w:val="ad"/>
              <w:spacing w:after="0"/>
              <w:jc w:val="center"/>
              <w:rPr>
                <w:bCs/>
                <w:color w:val="000000"/>
              </w:rPr>
            </w:pPr>
            <w:r w:rsidRPr="00EF24C2">
              <w:rPr>
                <w:bCs/>
                <w:color w:val="000000"/>
              </w:rPr>
              <w:t>Количество часов по классам</w:t>
            </w:r>
          </w:p>
        </w:tc>
      </w:tr>
      <w:tr w:rsidR="00A67D70" w:rsidRPr="00EF24C2" w:rsidTr="00A67D70">
        <w:trPr>
          <w:trHeight w:val="251"/>
        </w:trPr>
        <w:tc>
          <w:tcPr>
            <w:tcW w:w="2268" w:type="dxa"/>
            <w:vMerge/>
          </w:tcPr>
          <w:p w:rsidR="00A67D70" w:rsidRPr="00EF24C2" w:rsidRDefault="00A67D70" w:rsidP="00EF24C2">
            <w:pPr>
              <w:pStyle w:val="ad"/>
              <w:spacing w:after="0"/>
              <w:rPr>
                <w:bCs/>
                <w:color w:val="000000"/>
              </w:rPr>
            </w:pPr>
          </w:p>
        </w:tc>
        <w:tc>
          <w:tcPr>
            <w:tcW w:w="2410" w:type="dxa"/>
            <w:vMerge/>
          </w:tcPr>
          <w:p w:rsidR="00A67D70" w:rsidRPr="00EF24C2" w:rsidRDefault="00A67D70" w:rsidP="00EF24C2">
            <w:pPr>
              <w:pStyle w:val="ad"/>
              <w:spacing w:after="0"/>
              <w:rPr>
                <w:bCs/>
                <w:color w:val="000000"/>
              </w:rPr>
            </w:pPr>
          </w:p>
        </w:tc>
        <w:tc>
          <w:tcPr>
            <w:tcW w:w="850" w:type="dxa"/>
            <w:vAlign w:val="center"/>
          </w:tcPr>
          <w:p w:rsidR="00A67D70" w:rsidRPr="00EF24C2" w:rsidRDefault="00A67D70" w:rsidP="00FB4712">
            <w:pPr>
              <w:pStyle w:val="ad"/>
              <w:spacing w:after="0"/>
              <w:jc w:val="center"/>
              <w:rPr>
                <w:bCs/>
                <w:color w:val="000000"/>
              </w:rPr>
            </w:pPr>
          </w:p>
          <w:p w:rsidR="00A67D70" w:rsidRPr="00EF24C2" w:rsidRDefault="00A67D70" w:rsidP="00FB4712">
            <w:pPr>
              <w:pStyle w:val="ad"/>
              <w:spacing w:after="0"/>
              <w:jc w:val="center"/>
              <w:rPr>
                <w:bCs/>
                <w:color w:val="000000"/>
              </w:rPr>
            </w:pPr>
            <w:r w:rsidRPr="00EF24C2">
              <w:rPr>
                <w:bCs/>
                <w:color w:val="000000"/>
              </w:rPr>
              <w:t>5</w:t>
            </w:r>
          </w:p>
        </w:tc>
        <w:tc>
          <w:tcPr>
            <w:tcW w:w="851" w:type="dxa"/>
            <w:vAlign w:val="center"/>
          </w:tcPr>
          <w:p w:rsidR="00A67D70" w:rsidRPr="00EF24C2" w:rsidRDefault="00A67D70" w:rsidP="00FB4712">
            <w:pPr>
              <w:pStyle w:val="ad"/>
              <w:spacing w:after="0"/>
              <w:jc w:val="center"/>
              <w:rPr>
                <w:bCs/>
                <w:color w:val="000000"/>
              </w:rPr>
            </w:pPr>
          </w:p>
          <w:p w:rsidR="00A67D70" w:rsidRPr="00EF24C2" w:rsidRDefault="00A67D70" w:rsidP="00FB4712">
            <w:pPr>
              <w:pStyle w:val="ad"/>
              <w:spacing w:after="0"/>
              <w:jc w:val="center"/>
              <w:rPr>
                <w:bCs/>
                <w:color w:val="000000"/>
              </w:rPr>
            </w:pPr>
            <w:r w:rsidRPr="00EF24C2">
              <w:rPr>
                <w:bCs/>
                <w:color w:val="000000"/>
              </w:rPr>
              <w:t>6</w:t>
            </w:r>
          </w:p>
        </w:tc>
        <w:tc>
          <w:tcPr>
            <w:tcW w:w="850" w:type="dxa"/>
            <w:vAlign w:val="center"/>
          </w:tcPr>
          <w:p w:rsidR="00A67D70" w:rsidRPr="00EF24C2" w:rsidRDefault="00A67D70" w:rsidP="00FB4712">
            <w:pPr>
              <w:pStyle w:val="ad"/>
              <w:spacing w:after="0"/>
              <w:jc w:val="center"/>
              <w:rPr>
                <w:bCs/>
                <w:color w:val="000000"/>
              </w:rPr>
            </w:pPr>
          </w:p>
          <w:p w:rsidR="00A67D70" w:rsidRPr="00EF24C2" w:rsidRDefault="00A67D70" w:rsidP="00FB4712">
            <w:pPr>
              <w:pStyle w:val="ad"/>
              <w:spacing w:after="0"/>
              <w:jc w:val="center"/>
              <w:rPr>
                <w:bCs/>
                <w:color w:val="000000"/>
              </w:rPr>
            </w:pPr>
            <w:r w:rsidRPr="00EF24C2">
              <w:rPr>
                <w:bCs/>
                <w:color w:val="000000"/>
              </w:rPr>
              <w:t>7</w:t>
            </w:r>
          </w:p>
        </w:tc>
        <w:tc>
          <w:tcPr>
            <w:tcW w:w="851" w:type="dxa"/>
            <w:vAlign w:val="center"/>
          </w:tcPr>
          <w:p w:rsidR="00A67D70" w:rsidRPr="00EF24C2" w:rsidRDefault="00A67D70" w:rsidP="00FB4712">
            <w:pPr>
              <w:pStyle w:val="ad"/>
              <w:spacing w:after="0"/>
              <w:jc w:val="center"/>
              <w:rPr>
                <w:bCs/>
                <w:color w:val="000000"/>
              </w:rPr>
            </w:pPr>
          </w:p>
          <w:p w:rsidR="00A67D70" w:rsidRPr="00EF24C2" w:rsidRDefault="00A67D70" w:rsidP="00FB4712">
            <w:pPr>
              <w:pStyle w:val="ad"/>
              <w:spacing w:after="0"/>
              <w:jc w:val="center"/>
              <w:rPr>
                <w:bCs/>
                <w:color w:val="000000"/>
              </w:rPr>
            </w:pPr>
            <w:r w:rsidRPr="00EF24C2">
              <w:rPr>
                <w:bCs/>
                <w:color w:val="000000"/>
              </w:rPr>
              <w:t>8</w:t>
            </w:r>
          </w:p>
        </w:tc>
        <w:tc>
          <w:tcPr>
            <w:tcW w:w="850" w:type="dxa"/>
            <w:vAlign w:val="center"/>
          </w:tcPr>
          <w:p w:rsidR="00A67D70" w:rsidRPr="00EF24C2" w:rsidRDefault="00A67D70" w:rsidP="00FB4712">
            <w:pPr>
              <w:pStyle w:val="ad"/>
              <w:spacing w:after="0"/>
              <w:jc w:val="center"/>
              <w:rPr>
                <w:bCs/>
                <w:color w:val="000000"/>
              </w:rPr>
            </w:pPr>
          </w:p>
          <w:p w:rsidR="00A67D70" w:rsidRPr="00EF24C2" w:rsidRDefault="00A67D70" w:rsidP="00FB4712">
            <w:pPr>
              <w:pStyle w:val="ad"/>
              <w:spacing w:after="0"/>
              <w:jc w:val="center"/>
              <w:rPr>
                <w:bCs/>
                <w:color w:val="000000"/>
              </w:rPr>
            </w:pPr>
            <w:r w:rsidRPr="00EF24C2">
              <w:rPr>
                <w:bCs/>
                <w:color w:val="000000"/>
              </w:rPr>
              <w:t>9</w:t>
            </w:r>
          </w:p>
        </w:tc>
        <w:tc>
          <w:tcPr>
            <w:tcW w:w="850" w:type="dxa"/>
            <w:vAlign w:val="center"/>
          </w:tcPr>
          <w:p w:rsidR="00A67D70" w:rsidRPr="00EF24C2" w:rsidRDefault="00A67D70" w:rsidP="00FB4712">
            <w:pPr>
              <w:pStyle w:val="ad"/>
              <w:spacing w:after="0"/>
              <w:jc w:val="center"/>
              <w:rPr>
                <w:bCs/>
                <w:color w:val="000000"/>
              </w:rPr>
            </w:pPr>
          </w:p>
          <w:p w:rsidR="00A67D70" w:rsidRPr="00EF24C2" w:rsidRDefault="00A67D70" w:rsidP="00FB4712">
            <w:pPr>
              <w:pStyle w:val="ad"/>
              <w:spacing w:after="0"/>
              <w:jc w:val="center"/>
              <w:rPr>
                <w:bCs/>
                <w:color w:val="000000"/>
              </w:rPr>
            </w:pPr>
            <w:r w:rsidRPr="00EF24C2">
              <w:rPr>
                <w:bCs/>
                <w:color w:val="000000"/>
              </w:rPr>
              <w:t>Всего</w:t>
            </w:r>
          </w:p>
        </w:tc>
      </w:tr>
      <w:tr w:rsidR="00A67D70" w:rsidRPr="00EF24C2" w:rsidTr="00A67D70">
        <w:trPr>
          <w:trHeight w:val="267"/>
        </w:trPr>
        <w:tc>
          <w:tcPr>
            <w:tcW w:w="9780" w:type="dxa"/>
            <w:gridSpan w:val="8"/>
          </w:tcPr>
          <w:p w:rsidR="00A67D70" w:rsidRPr="00EF24C2" w:rsidRDefault="00A67D70" w:rsidP="00FB4712">
            <w:pPr>
              <w:pStyle w:val="ad"/>
              <w:spacing w:after="0"/>
              <w:jc w:val="center"/>
              <w:rPr>
                <w:color w:val="000000"/>
              </w:rPr>
            </w:pPr>
            <w:r w:rsidRPr="00EF24C2">
              <w:rPr>
                <w:color w:val="000000"/>
              </w:rPr>
              <w:t>Обязательная часть</w:t>
            </w:r>
          </w:p>
        </w:tc>
      </w:tr>
      <w:tr w:rsidR="00A67D70" w:rsidRPr="00EF24C2" w:rsidTr="00A67D70">
        <w:trPr>
          <w:trHeight w:val="267"/>
        </w:trPr>
        <w:tc>
          <w:tcPr>
            <w:tcW w:w="2268" w:type="dxa"/>
            <w:vMerge w:val="restart"/>
          </w:tcPr>
          <w:p w:rsidR="00A67D70" w:rsidRPr="00EF24C2" w:rsidRDefault="00A67D70" w:rsidP="00EF24C2">
            <w:pPr>
              <w:jc w:val="center"/>
            </w:pPr>
            <w:r w:rsidRPr="00EF24C2">
              <w:t>Русский язык и литература</w:t>
            </w:r>
          </w:p>
        </w:tc>
        <w:tc>
          <w:tcPr>
            <w:tcW w:w="2410" w:type="dxa"/>
          </w:tcPr>
          <w:p w:rsidR="00A67D70" w:rsidRPr="00EF24C2" w:rsidRDefault="00A67D70" w:rsidP="00EF24C2">
            <w:pPr>
              <w:pStyle w:val="ad"/>
              <w:spacing w:after="0"/>
              <w:rPr>
                <w:color w:val="000000"/>
              </w:rPr>
            </w:pPr>
            <w:r w:rsidRPr="00EF24C2">
              <w:rPr>
                <w:color w:val="000000"/>
              </w:rPr>
              <w:t xml:space="preserve">Русский язык </w:t>
            </w:r>
          </w:p>
        </w:tc>
        <w:tc>
          <w:tcPr>
            <w:tcW w:w="850" w:type="dxa"/>
          </w:tcPr>
          <w:p w:rsidR="00A67D70" w:rsidRPr="00EF24C2" w:rsidRDefault="00A67D70" w:rsidP="00FB4712">
            <w:pPr>
              <w:pStyle w:val="ad"/>
              <w:spacing w:after="0"/>
              <w:jc w:val="center"/>
              <w:rPr>
                <w:color w:val="000000"/>
              </w:rPr>
            </w:pPr>
            <w:r w:rsidRPr="00EF24C2">
              <w:rPr>
                <w:color w:val="000000"/>
              </w:rPr>
              <w:t>5</w:t>
            </w:r>
          </w:p>
        </w:tc>
        <w:tc>
          <w:tcPr>
            <w:tcW w:w="851" w:type="dxa"/>
          </w:tcPr>
          <w:p w:rsidR="00A67D70" w:rsidRPr="00EF24C2" w:rsidRDefault="00A67D70" w:rsidP="00FB4712">
            <w:pPr>
              <w:pStyle w:val="ad"/>
              <w:spacing w:after="0"/>
              <w:jc w:val="center"/>
              <w:rPr>
                <w:color w:val="000000"/>
              </w:rPr>
            </w:pPr>
            <w:r w:rsidRPr="00EF24C2">
              <w:rPr>
                <w:color w:val="000000"/>
              </w:rPr>
              <w:t>5</w:t>
            </w:r>
          </w:p>
        </w:tc>
        <w:tc>
          <w:tcPr>
            <w:tcW w:w="850" w:type="dxa"/>
          </w:tcPr>
          <w:p w:rsidR="00A67D70" w:rsidRPr="00EF24C2" w:rsidRDefault="00A67D70" w:rsidP="00FB4712">
            <w:pPr>
              <w:pStyle w:val="ad"/>
              <w:spacing w:after="0"/>
              <w:jc w:val="center"/>
              <w:rPr>
                <w:color w:val="000000"/>
              </w:rPr>
            </w:pPr>
            <w:r w:rsidRPr="00EF24C2">
              <w:rPr>
                <w:color w:val="000000"/>
              </w:rPr>
              <w:t>4</w:t>
            </w:r>
          </w:p>
        </w:tc>
        <w:tc>
          <w:tcPr>
            <w:tcW w:w="851" w:type="dxa"/>
          </w:tcPr>
          <w:p w:rsidR="00A67D70" w:rsidRPr="00EF24C2" w:rsidRDefault="00A67D70" w:rsidP="00FB4712">
            <w:pPr>
              <w:pStyle w:val="ad"/>
              <w:spacing w:after="0"/>
              <w:jc w:val="center"/>
              <w:rPr>
                <w:color w:val="000000"/>
              </w:rPr>
            </w:pPr>
            <w:r w:rsidRPr="00EF24C2">
              <w:rPr>
                <w:color w:val="000000"/>
              </w:rPr>
              <w:t>3</w:t>
            </w:r>
          </w:p>
        </w:tc>
        <w:tc>
          <w:tcPr>
            <w:tcW w:w="850" w:type="dxa"/>
          </w:tcPr>
          <w:p w:rsidR="00A67D70" w:rsidRPr="00EF24C2" w:rsidRDefault="00A67D70" w:rsidP="00FB4712">
            <w:pPr>
              <w:pStyle w:val="ad"/>
              <w:spacing w:after="0"/>
              <w:jc w:val="center"/>
              <w:rPr>
                <w:color w:val="000000"/>
              </w:rPr>
            </w:pPr>
            <w:r w:rsidRPr="00EF24C2">
              <w:rPr>
                <w:color w:val="000000"/>
              </w:rPr>
              <w:t>3</w:t>
            </w:r>
          </w:p>
        </w:tc>
        <w:tc>
          <w:tcPr>
            <w:tcW w:w="850" w:type="dxa"/>
          </w:tcPr>
          <w:p w:rsidR="00A67D70" w:rsidRPr="00EF24C2" w:rsidRDefault="00A67D70" w:rsidP="00FB4712">
            <w:pPr>
              <w:pStyle w:val="ad"/>
              <w:spacing w:after="0"/>
              <w:jc w:val="center"/>
              <w:rPr>
                <w:color w:val="000000"/>
              </w:rPr>
            </w:pPr>
            <w:r w:rsidRPr="00EF24C2">
              <w:rPr>
                <w:color w:val="000000"/>
              </w:rPr>
              <w:t>20</w:t>
            </w:r>
          </w:p>
        </w:tc>
      </w:tr>
      <w:tr w:rsidR="00A67D70" w:rsidRPr="00EF24C2" w:rsidTr="00A67D70">
        <w:trPr>
          <w:trHeight w:val="183"/>
        </w:trPr>
        <w:tc>
          <w:tcPr>
            <w:tcW w:w="2268" w:type="dxa"/>
            <w:vMerge/>
          </w:tcPr>
          <w:p w:rsidR="00A67D70" w:rsidRPr="00EF24C2" w:rsidRDefault="00A67D70" w:rsidP="00EF24C2">
            <w:pPr>
              <w:pStyle w:val="ad"/>
              <w:spacing w:after="0"/>
              <w:rPr>
                <w:color w:val="000000"/>
              </w:rPr>
            </w:pPr>
          </w:p>
        </w:tc>
        <w:tc>
          <w:tcPr>
            <w:tcW w:w="2410" w:type="dxa"/>
          </w:tcPr>
          <w:p w:rsidR="00A67D70" w:rsidRPr="00EF24C2" w:rsidRDefault="00A67D70" w:rsidP="00EF24C2">
            <w:pPr>
              <w:pStyle w:val="ad"/>
              <w:spacing w:after="0"/>
              <w:rPr>
                <w:color w:val="000000"/>
              </w:rPr>
            </w:pPr>
            <w:r w:rsidRPr="00EF24C2">
              <w:rPr>
                <w:color w:val="000000"/>
              </w:rPr>
              <w:t>Литература</w:t>
            </w:r>
          </w:p>
        </w:tc>
        <w:tc>
          <w:tcPr>
            <w:tcW w:w="850" w:type="dxa"/>
          </w:tcPr>
          <w:p w:rsidR="00A67D70" w:rsidRPr="00EF24C2" w:rsidRDefault="00A67D70" w:rsidP="00FB4712">
            <w:pPr>
              <w:pStyle w:val="ad"/>
              <w:spacing w:after="0"/>
              <w:jc w:val="center"/>
              <w:rPr>
                <w:color w:val="000000"/>
              </w:rPr>
            </w:pPr>
            <w:r w:rsidRPr="00EF24C2">
              <w:rPr>
                <w:color w:val="000000"/>
              </w:rPr>
              <w:t>3</w:t>
            </w:r>
          </w:p>
        </w:tc>
        <w:tc>
          <w:tcPr>
            <w:tcW w:w="851" w:type="dxa"/>
          </w:tcPr>
          <w:p w:rsidR="00A67D70" w:rsidRPr="00EF24C2" w:rsidRDefault="00A67D70" w:rsidP="00FB4712">
            <w:pPr>
              <w:pStyle w:val="ad"/>
              <w:spacing w:after="0"/>
              <w:jc w:val="center"/>
              <w:rPr>
                <w:color w:val="000000"/>
              </w:rPr>
            </w:pPr>
            <w:r w:rsidRPr="00EF24C2">
              <w:rPr>
                <w:color w:val="000000"/>
              </w:rPr>
              <w:t>3</w:t>
            </w:r>
          </w:p>
        </w:tc>
        <w:tc>
          <w:tcPr>
            <w:tcW w:w="850" w:type="dxa"/>
          </w:tcPr>
          <w:p w:rsidR="00A67D70" w:rsidRPr="00EF24C2" w:rsidRDefault="00A67D70" w:rsidP="00FB4712">
            <w:pPr>
              <w:pStyle w:val="ad"/>
              <w:spacing w:after="0"/>
              <w:jc w:val="center"/>
              <w:rPr>
                <w:color w:val="000000"/>
              </w:rPr>
            </w:pPr>
            <w:r w:rsidRPr="00EF24C2">
              <w:rPr>
                <w:color w:val="000000"/>
              </w:rPr>
              <w:t>2</w:t>
            </w:r>
          </w:p>
        </w:tc>
        <w:tc>
          <w:tcPr>
            <w:tcW w:w="851" w:type="dxa"/>
          </w:tcPr>
          <w:p w:rsidR="00A67D70" w:rsidRPr="00EF24C2" w:rsidRDefault="00A67D70" w:rsidP="00FB4712">
            <w:pPr>
              <w:pStyle w:val="ad"/>
              <w:spacing w:after="0"/>
              <w:jc w:val="center"/>
              <w:rPr>
                <w:color w:val="000000"/>
              </w:rPr>
            </w:pPr>
            <w:r w:rsidRPr="00EF24C2">
              <w:rPr>
                <w:color w:val="000000"/>
              </w:rPr>
              <w:t>2</w:t>
            </w:r>
          </w:p>
        </w:tc>
        <w:tc>
          <w:tcPr>
            <w:tcW w:w="850" w:type="dxa"/>
          </w:tcPr>
          <w:p w:rsidR="00A67D70" w:rsidRPr="00EF24C2" w:rsidRDefault="00A67D70" w:rsidP="00FB4712">
            <w:pPr>
              <w:pStyle w:val="ad"/>
              <w:spacing w:after="0"/>
              <w:jc w:val="center"/>
              <w:rPr>
                <w:color w:val="000000"/>
              </w:rPr>
            </w:pPr>
            <w:r w:rsidRPr="00EF24C2">
              <w:rPr>
                <w:color w:val="000000"/>
              </w:rPr>
              <w:t>3</w:t>
            </w:r>
          </w:p>
        </w:tc>
        <w:tc>
          <w:tcPr>
            <w:tcW w:w="850" w:type="dxa"/>
          </w:tcPr>
          <w:p w:rsidR="00A67D70" w:rsidRPr="00EF24C2" w:rsidRDefault="00A67D70" w:rsidP="00FB4712">
            <w:pPr>
              <w:pStyle w:val="ad"/>
              <w:spacing w:after="0"/>
              <w:jc w:val="center"/>
              <w:rPr>
                <w:color w:val="000000"/>
              </w:rPr>
            </w:pPr>
            <w:r w:rsidRPr="00EF24C2">
              <w:rPr>
                <w:color w:val="000000"/>
              </w:rPr>
              <w:t>13</w:t>
            </w:r>
          </w:p>
        </w:tc>
      </w:tr>
      <w:tr w:rsidR="00A67D70" w:rsidRPr="00EF24C2" w:rsidTr="00A67D70">
        <w:trPr>
          <w:trHeight w:val="277"/>
        </w:trPr>
        <w:tc>
          <w:tcPr>
            <w:tcW w:w="2268" w:type="dxa"/>
            <w:vMerge w:val="restart"/>
          </w:tcPr>
          <w:p w:rsidR="00A67D70" w:rsidRPr="00EF24C2" w:rsidRDefault="00A67D70" w:rsidP="00EF24C2">
            <w:pPr>
              <w:jc w:val="center"/>
              <w:rPr>
                <w:color w:val="000000"/>
              </w:rPr>
            </w:pPr>
            <w:r w:rsidRPr="00EF24C2">
              <w:rPr>
                <w:bCs/>
              </w:rPr>
              <w:t xml:space="preserve">Родной язык и родная литература </w:t>
            </w:r>
          </w:p>
        </w:tc>
        <w:tc>
          <w:tcPr>
            <w:tcW w:w="2410" w:type="dxa"/>
          </w:tcPr>
          <w:p w:rsidR="00A67D70" w:rsidRPr="00EF24C2" w:rsidRDefault="00A67D70" w:rsidP="00EF24C2">
            <w:pPr>
              <w:pStyle w:val="ad"/>
              <w:spacing w:after="0"/>
              <w:rPr>
                <w:color w:val="000000"/>
              </w:rPr>
            </w:pPr>
            <w:r w:rsidRPr="00EF24C2">
              <w:rPr>
                <w:color w:val="000000"/>
              </w:rPr>
              <w:t xml:space="preserve">Родной язык </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5</w:t>
            </w:r>
          </w:p>
        </w:tc>
      </w:tr>
      <w:tr w:rsidR="00A67D70" w:rsidRPr="00EF24C2" w:rsidTr="00A67D70">
        <w:trPr>
          <w:trHeight w:val="392"/>
        </w:trPr>
        <w:tc>
          <w:tcPr>
            <w:tcW w:w="2268" w:type="dxa"/>
            <w:vMerge/>
          </w:tcPr>
          <w:p w:rsidR="00A67D70" w:rsidRPr="00EF24C2" w:rsidRDefault="00A67D70" w:rsidP="00EF24C2">
            <w:pPr>
              <w:jc w:val="center"/>
              <w:rPr>
                <w:bCs/>
              </w:rPr>
            </w:pPr>
          </w:p>
        </w:tc>
        <w:tc>
          <w:tcPr>
            <w:tcW w:w="2410" w:type="dxa"/>
          </w:tcPr>
          <w:p w:rsidR="00A67D70" w:rsidRPr="00EF24C2" w:rsidRDefault="00A67D70" w:rsidP="00EF24C2">
            <w:pPr>
              <w:pStyle w:val="ad"/>
              <w:spacing w:after="0"/>
              <w:rPr>
                <w:color w:val="000000"/>
              </w:rPr>
            </w:pPr>
            <w:r w:rsidRPr="00EF24C2">
              <w:rPr>
                <w:color w:val="000000"/>
              </w:rPr>
              <w:t>Родная литература</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5</w:t>
            </w:r>
          </w:p>
        </w:tc>
      </w:tr>
      <w:tr w:rsidR="00A67D70" w:rsidRPr="00EF24C2" w:rsidTr="00A67D70">
        <w:trPr>
          <w:trHeight w:val="267"/>
        </w:trPr>
        <w:tc>
          <w:tcPr>
            <w:tcW w:w="2268" w:type="dxa"/>
            <w:vMerge w:val="restart"/>
          </w:tcPr>
          <w:p w:rsidR="00A67D70" w:rsidRPr="00EF24C2" w:rsidRDefault="00A67D70" w:rsidP="00EF24C2">
            <w:pPr>
              <w:jc w:val="center"/>
            </w:pPr>
            <w:r w:rsidRPr="00EF24C2">
              <w:t>Иностранные языки</w:t>
            </w:r>
          </w:p>
        </w:tc>
        <w:tc>
          <w:tcPr>
            <w:tcW w:w="2410" w:type="dxa"/>
          </w:tcPr>
          <w:p w:rsidR="00A67D70" w:rsidRPr="00EF24C2" w:rsidRDefault="00A67D70" w:rsidP="00EF24C2">
            <w:pPr>
              <w:pStyle w:val="ad"/>
              <w:spacing w:after="0"/>
              <w:rPr>
                <w:color w:val="000000"/>
              </w:rPr>
            </w:pPr>
            <w:r w:rsidRPr="00EF24C2">
              <w:t>Иностранный (английский) язык</w:t>
            </w:r>
          </w:p>
        </w:tc>
        <w:tc>
          <w:tcPr>
            <w:tcW w:w="850" w:type="dxa"/>
          </w:tcPr>
          <w:p w:rsidR="00A67D70" w:rsidRPr="00EF24C2" w:rsidRDefault="00A67D70" w:rsidP="00FB4712">
            <w:pPr>
              <w:pStyle w:val="ad"/>
              <w:spacing w:after="0"/>
              <w:jc w:val="center"/>
              <w:rPr>
                <w:color w:val="000000"/>
              </w:rPr>
            </w:pPr>
            <w:r w:rsidRPr="00EF24C2">
              <w:rPr>
                <w:color w:val="000000"/>
              </w:rPr>
              <w:t>3</w:t>
            </w:r>
          </w:p>
        </w:tc>
        <w:tc>
          <w:tcPr>
            <w:tcW w:w="851" w:type="dxa"/>
          </w:tcPr>
          <w:p w:rsidR="00A67D70" w:rsidRPr="00EF24C2" w:rsidRDefault="00A67D70" w:rsidP="00FB4712">
            <w:pPr>
              <w:pStyle w:val="ad"/>
              <w:spacing w:after="0"/>
              <w:jc w:val="center"/>
              <w:rPr>
                <w:color w:val="000000"/>
              </w:rPr>
            </w:pPr>
            <w:r w:rsidRPr="00EF24C2">
              <w:rPr>
                <w:color w:val="000000"/>
              </w:rPr>
              <w:t>3</w:t>
            </w:r>
          </w:p>
        </w:tc>
        <w:tc>
          <w:tcPr>
            <w:tcW w:w="850" w:type="dxa"/>
          </w:tcPr>
          <w:p w:rsidR="00A67D70" w:rsidRPr="00EF24C2" w:rsidRDefault="00A67D70" w:rsidP="00FB4712">
            <w:pPr>
              <w:pStyle w:val="ad"/>
              <w:spacing w:after="0"/>
              <w:jc w:val="center"/>
              <w:rPr>
                <w:color w:val="000000"/>
              </w:rPr>
            </w:pPr>
            <w:r w:rsidRPr="00EF24C2">
              <w:rPr>
                <w:color w:val="000000"/>
              </w:rPr>
              <w:t>3</w:t>
            </w:r>
          </w:p>
        </w:tc>
        <w:tc>
          <w:tcPr>
            <w:tcW w:w="851" w:type="dxa"/>
          </w:tcPr>
          <w:p w:rsidR="00A67D70" w:rsidRPr="00EF24C2" w:rsidRDefault="00A67D70" w:rsidP="00FB4712">
            <w:pPr>
              <w:pStyle w:val="ad"/>
              <w:spacing w:after="0"/>
              <w:jc w:val="center"/>
              <w:rPr>
                <w:color w:val="000000"/>
              </w:rPr>
            </w:pPr>
            <w:r w:rsidRPr="00EF24C2">
              <w:rPr>
                <w:color w:val="000000"/>
              </w:rPr>
              <w:t>3</w:t>
            </w:r>
          </w:p>
        </w:tc>
        <w:tc>
          <w:tcPr>
            <w:tcW w:w="850" w:type="dxa"/>
          </w:tcPr>
          <w:p w:rsidR="00A67D70" w:rsidRPr="00EF24C2" w:rsidRDefault="00A67D70" w:rsidP="00FB4712">
            <w:pPr>
              <w:pStyle w:val="ad"/>
              <w:spacing w:after="0"/>
              <w:jc w:val="center"/>
              <w:rPr>
                <w:color w:val="000000"/>
              </w:rPr>
            </w:pPr>
            <w:r w:rsidRPr="00EF24C2">
              <w:rPr>
                <w:color w:val="000000"/>
              </w:rPr>
              <w:t>3</w:t>
            </w:r>
          </w:p>
        </w:tc>
        <w:tc>
          <w:tcPr>
            <w:tcW w:w="850" w:type="dxa"/>
          </w:tcPr>
          <w:p w:rsidR="00A67D70" w:rsidRPr="00EF24C2" w:rsidRDefault="00A67D70" w:rsidP="00FB4712">
            <w:pPr>
              <w:pStyle w:val="ad"/>
              <w:spacing w:after="0"/>
              <w:jc w:val="center"/>
              <w:rPr>
                <w:color w:val="000000"/>
              </w:rPr>
            </w:pPr>
            <w:r w:rsidRPr="00EF24C2">
              <w:rPr>
                <w:color w:val="000000"/>
              </w:rPr>
              <w:t>15</w:t>
            </w:r>
          </w:p>
        </w:tc>
      </w:tr>
      <w:tr w:rsidR="00A67D70" w:rsidRPr="00EF24C2" w:rsidTr="00A67D70">
        <w:trPr>
          <w:trHeight w:val="267"/>
        </w:trPr>
        <w:tc>
          <w:tcPr>
            <w:tcW w:w="2268" w:type="dxa"/>
            <w:vMerge/>
          </w:tcPr>
          <w:p w:rsidR="00A67D70" w:rsidRPr="00EF24C2" w:rsidRDefault="00A67D70" w:rsidP="00EF24C2">
            <w:pPr>
              <w:jc w:val="center"/>
            </w:pPr>
          </w:p>
        </w:tc>
        <w:tc>
          <w:tcPr>
            <w:tcW w:w="2410" w:type="dxa"/>
          </w:tcPr>
          <w:p w:rsidR="00A67D70" w:rsidRPr="00EF24C2" w:rsidRDefault="00A67D70" w:rsidP="00EF24C2">
            <w:pPr>
              <w:pStyle w:val="ad"/>
              <w:spacing w:after="0"/>
            </w:pPr>
            <w:r w:rsidRPr="00EF24C2">
              <w:t>Второй иностранный (немецкий) язык</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w:t>
            </w:r>
          </w:p>
        </w:tc>
        <w:tc>
          <w:tcPr>
            <w:tcW w:w="850" w:type="dxa"/>
          </w:tcPr>
          <w:p w:rsidR="00A67D70" w:rsidRPr="00EF24C2" w:rsidRDefault="00A67D70" w:rsidP="00FB4712">
            <w:pPr>
              <w:pStyle w:val="ad"/>
              <w:spacing w:after="0"/>
              <w:jc w:val="center"/>
              <w:rPr>
                <w:color w:val="000000"/>
              </w:rPr>
            </w:pPr>
            <w:r w:rsidRPr="00EF24C2">
              <w:rPr>
                <w:color w:val="000000"/>
              </w:rPr>
              <w:t>4</w:t>
            </w:r>
          </w:p>
        </w:tc>
      </w:tr>
      <w:tr w:rsidR="00A67D70" w:rsidRPr="00EF24C2" w:rsidTr="00A67D70">
        <w:trPr>
          <w:trHeight w:val="267"/>
        </w:trPr>
        <w:tc>
          <w:tcPr>
            <w:tcW w:w="2268" w:type="dxa"/>
            <w:vMerge w:val="restart"/>
          </w:tcPr>
          <w:p w:rsidR="00A67D70" w:rsidRPr="00EF24C2" w:rsidRDefault="00A67D70" w:rsidP="00EF24C2">
            <w:pPr>
              <w:pStyle w:val="ad"/>
              <w:spacing w:after="0"/>
              <w:rPr>
                <w:color w:val="000000"/>
              </w:rPr>
            </w:pPr>
            <w:r w:rsidRPr="00EF24C2">
              <w:rPr>
                <w:color w:val="000000"/>
              </w:rPr>
              <w:t>Математика и информатика</w:t>
            </w:r>
          </w:p>
        </w:tc>
        <w:tc>
          <w:tcPr>
            <w:tcW w:w="2410" w:type="dxa"/>
          </w:tcPr>
          <w:p w:rsidR="00A67D70" w:rsidRPr="00EF24C2" w:rsidRDefault="00A67D70" w:rsidP="00EF24C2">
            <w:pPr>
              <w:pStyle w:val="ad"/>
              <w:spacing w:after="0"/>
              <w:rPr>
                <w:color w:val="000000"/>
              </w:rPr>
            </w:pPr>
            <w:r w:rsidRPr="00EF24C2">
              <w:rPr>
                <w:color w:val="000000"/>
              </w:rPr>
              <w:t>Математика</w:t>
            </w:r>
          </w:p>
        </w:tc>
        <w:tc>
          <w:tcPr>
            <w:tcW w:w="850" w:type="dxa"/>
          </w:tcPr>
          <w:p w:rsidR="00A67D70" w:rsidRPr="00EF24C2" w:rsidRDefault="00A67D70" w:rsidP="00FB4712">
            <w:pPr>
              <w:pStyle w:val="ad"/>
              <w:spacing w:after="0"/>
              <w:jc w:val="center"/>
              <w:rPr>
                <w:color w:val="000000"/>
              </w:rPr>
            </w:pPr>
            <w:r w:rsidRPr="00EF24C2">
              <w:rPr>
                <w:color w:val="000000"/>
              </w:rPr>
              <w:t>5</w:t>
            </w:r>
          </w:p>
        </w:tc>
        <w:tc>
          <w:tcPr>
            <w:tcW w:w="851" w:type="dxa"/>
          </w:tcPr>
          <w:p w:rsidR="00A67D70" w:rsidRPr="00EF24C2" w:rsidRDefault="00A67D70" w:rsidP="00FB4712">
            <w:pPr>
              <w:pStyle w:val="ad"/>
              <w:spacing w:after="0"/>
              <w:jc w:val="center"/>
              <w:rPr>
                <w:color w:val="000000"/>
              </w:rPr>
            </w:pPr>
            <w:r w:rsidRPr="00EF24C2">
              <w:rPr>
                <w:color w:val="000000"/>
              </w:rPr>
              <w:t>5</w:t>
            </w:r>
          </w:p>
        </w:tc>
        <w:tc>
          <w:tcPr>
            <w:tcW w:w="850" w:type="dxa"/>
          </w:tcPr>
          <w:p w:rsidR="00A67D70" w:rsidRPr="00EF24C2" w:rsidRDefault="00A67D70" w:rsidP="00FB4712">
            <w:pPr>
              <w:pStyle w:val="ad"/>
              <w:spacing w:after="0"/>
              <w:jc w:val="center"/>
              <w:rPr>
                <w:color w:val="000000"/>
              </w:rPr>
            </w:pPr>
          </w:p>
        </w:tc>
        <w:tc>
          <w:tcPr>
            <w:tcW w:w="851" w:type="dxa"/>
          </w:tcPr>
          <w:p w:rsidR="00A67D70" w:rsidRPr="00EF24C2" w:rsidRDefault="00A67D70" w:rsidP="00FB4712">
            <w:pPr>
              <w:pStyle w:val="ad"/>
              <w:spacing w:after="0"/>
              <w:jc w:val="center"/>
              <w:rPr>
                <w:color w:val="000000"/>
              </w:rPr>
            </w:pPr>
          </w:p>
        </w:tc>
        <w:tc>
          <w:tcPr>
            <w:tcW w:w="850" w:type="dxa"/>
          </w:tcPr>
          <w:p w:rsidR="00A67D70" w:rsidRPr="00EF24C2" w:rsidRDefault="00A67D70" w:rsidP="00FB4712">
            <w:pPr>
              <w:pStyle w:val="ad"/>
              <w:spacing w:after="0"/>
              <w:jc w:val="center"/>
              <w:rPr>
                <w:color w:val="000000"/>
              </w:rPr>
            </w:pPr>
          </w:p>
        </w:tc>
        <w:tc>
          <w:tcPr>
            <w:tcW w:w="850" w:type="dxa"/>
          </w:tcPr>
          <w:p w:rsidR="00A67D70" w:rsidRPr="00EF24C2" w:rsidRDefault="00A67D70" w:rsidP="00FB4712">
            <w:pPr>
              <w:pStyle w:val="ad"/>
              <w:spacing w:after="0"/>
              <w:jc w:val="center"/>
              <w:rPr>
                <w:color w:val="000000"/>
              </w:rPr>
            </w:pPr>
            <w:r w:rsidRPr="00EF24C2">
              <w:rPr>
                <w:color w:val="000000"/>
              </w:rPr>
              <w:t>10</w:t>
            </w:r>
          </w:p>
        </w:tc>
      </w:tr>
      <w:tr w:rsidR="00A67D70" w:rsidRPr="00EF24C2" w:rsidTr="00A67D70">
        <w:trPr>
          <w:trHeight w:val="267"/>
        </w:trPr>
        <w:tc>
          <w:tcPr>
            <w:tcW w:w="2268" w:type="dxa"/>
            <w:vMerge/>
          </w:tcPr>
          <w:p w:rsidR="00A67D70" w:rsidRPr="00EF24C2" w:rsidRDefault="00A67D70" w:rsidP="00EF24C2">
            <w:pPr>
              <w:pStyle w:val="ad"/>
              <w:spacing w:after="0"/>
              <w:rPr>
                <w:color w:val="000000"/>
              </w:rPr>
            </w:pPr>
          </w:p>
        </w:tc>
        <w:tc>
          <w:tcPr>
            <w:tcW w:w="2410" w:type="dxa"/>
          </w:tcPr>
          <w:p w:rsidR="00A67D70" w:rsidRPr="00EF24C2" w:rsidRDefault="00A67D70" w:rsidP="00EF24C2">
            <w:pPr>
              <w:pStyle w:val="ad"/>
              <w:spacing w:after="0"/>
              <w:rPr>
                <w:color w:val="000000"/>
              </w:rPr>
            </w:pPr>
            <w:r w:rsidRPr="00EF24C2">
              <w:rPr>
                <w:color w:val="000000"/>
              </w:rPr>
              <w:t>Алгебра</w:t>
            </w:r>
          </w:p>
        </w:tc>
        <w:tc>
          <w:tcPr>
            <w:tcW w:w="850" w:type="dxa"/>
          </w:tcPr>
          <w:p w:rsidR="00A67D70" w:rsidRPr="00EF24C2" w:rsidRDefault="00A67D70" w:rsidP="00FB4712">
            <w:pPr>
              <w:pStyle w:val="ad"/>
              <w:spacing w:after="0"/>
              <w:jc w:val="center"/>
              <w:rPr>
                <w:color w:val="000000"/>
              </w:rPr>
            </w:pPr>
          </w:p>
        </w:tc>
        <w:tc>
          <w:tcPr>
            <w:tcW w:w="851" w:type="dxa"/>
          </w:tcPr>
          <w:p w:rsidR="00A67D70" w:rsidRPr="00EF24C2" w:rsidRDefault="00A67D70" w:rsidP="00FB4712">
            <w:pPr>
              <w:pStyle w:val="ad"/>
              <w:spacing w:after="0"/>
              <w:jc w:val="center"/>
              <w:rPr>
                <w:color w:val="000000"/>
              </w:rPr>
            </w:pPr>
          </w:p>
        </w:tc>
        <w:tc>
          <w:tcPr>
            <w:tcW w:w="850" w:type="dxa"/>
          </w:tcPr>
          <w:p w:rsidR="00A67D70" w:rsidRPr="00EF24C2" w:rsidRDefault="00A67D70" w:rsidP="00FB4712">
            <w:pPr>
              <w:pStyle w:val="ad"/>
              <w:spacing w:after="0"/>
              <w:jc w:val="center"/>
              <w:rPr>
                <w:color w:val="000000"/>
              </w:rPr>
            </w:pPr>
            <w:r w:rsidRPr="00EF24C2">
              <w:rPr>
                <w:color w:val="000000"/>
              </w:rPr>
              <w:t>3</w:t>
            </w:r>
          </w:p>
        </w:tc>
        <w:tc>
          <w:tcPr>
            <w:tcW w:w="851" w:type="dxa"/>
          </w:tcPr>
          <w:p w:rsidR="00A67D70" w:rsidRPr="00EF24C2" w:rsidRDefault="00A67D70" w:rsidP="00FB4712">
            <w:pPr>
              <w:pStyle w:val="ad"/>
              <w:spacing w:after="0"/>
              <w:jc w:val="center"/>
              <w:rPr>
                <w:color w:val="000000"/>
              </w:rPr>
            </w:pPr>
            <w:r w:rsidRPr="00EF24C2">
              <w:rPr>
                <w:color w:val="000000"/>
              </w:rPr>
              <w:t>3</w:t>
            </w:r>
          </w:p>
        </w:tc>
        <w:tc>
          <w:tcPr>
            <w:tcW w:w="850" w:type="dxa"/>
          </w:tcPr>
          <w:p w:rsidR="00A67D70" w:rsidRPr="00EF24C2" w:rsidRDefault="00A67D70" w:rsidP="00FB4712">
            <w:pPr>
              <w:pStyle w:val="ad"/>
              <w:spacing w:after="0"/>
              <w:jc w:val="center"/>
              <w:rPr>
                <w:color w:val="000000"/>
              </w:rPr>
            </w:pPr>
            <w:r w:rsidRPr="00EF24C2">
              <w:rPr>
                <w:color w:val="000000"/>
              </w:rPr>
              <w:t>3</w:t>
            </w:r>
          </w:p>
        </w:tc>
        <w:tc>
          <w:tcPr>
            <w:tcW w:w="850" w:type="dxa"/>
          </w:tcPr>
          <w:p w:rsidR="00A67D70" w:rsidRPr="00EF24C2" w:rsidRDefault="00A67D70" w:rsidP="00FB4712">
            <w:pPr>
              <w:pStyle w:val="ad"/>
              <w:spacing w:after="0"/>
              <w:jc w:val="center"/>
              <w:rPr>
                <w:color w:val="000000"/>
              </w:rPr>
            </w:pPr>
            <w:r w:rsidRPr="00EF24C2">
              <w:rPr>
                <w:color w:val="000000"/>
              </w:rPr>
              <w:t>9</w:t>
            </w:r>
          </w:p>
        </w:tc>
      </w:tr>
      <w:tr w:rsidR="00A67D70" w:rsidRPr="00EF24C2" w:rsidTr="00A67D70">
        <w:trPr>
          <w:trHeight w:val="267"/>
        </w:trPr>
        <w:tc>
          <w:tcPr>
            <w:tcW w:w="2268" w:type="dxa"/>
            <w:vMerge/>
          </w:tcPr>
          <w:p w:rsidR="00A67D70" w:rsidRPr="00EF24C2" w:rsidRDefault="00A67D70" w:rsidP="00EF24C2">
            <w:pPr>
              <w:pStyle w:val="ad"/>
              <w:spacing w:after="0"/>
              <w:rPr>
                <w:color w:val="000000"/>
              </w:rPr>
            </w:pPr>
          </w:p>
        </w:tc>
        <w:tc>
          <w:tcPr>
            <w:tcW w:w="2410" w:type="dxa"/>
          </w:tcPr>
          <w:p w:rsidR="00A67D70" w:rsidRPr="00EF24C2" w:rsidRDefault="00A67D70" w:rsidP="00EF24C2">
            <w:pPr>
              <w:pStyle w:val="ad"/>
              <w:spacing w:after="0"/>
              <w:rPr>
                <w:color w:val="000000"/>
              </w:rPr>
            </w:pPr>
            <w:r w:rsidRPr="00EF24C2">
              <w:rPr>
                <w:color w:val="000000"/>
              </w:rPr>
              <w:t>Геометрия</w:t>
            </w:r>
          </w:p>
        </w:tc>
        <w:tc>
          <w:tcPr>
            <w:tcW w:w="850" w:type="dxa"/>
          </w:tcPr>
          <w:p w:rsidR="00A67D70" w:rsidRPr="00EF24C2" w:rsidRDefault="00A67D70" w:rsidP="00FB4712">
            <w:pPr>
              <w:pStyle w:val="ad"/>
              <w:spacing w:after="0"/>
              <w:jc w:val="center"/>
              <w:rPr>
                <w:color w:val="000000"/>
              </w:rPr>
            </w:pPr>
          </w:p>
        </w:tc>
        <w:tc>
          <w:tcPr>
            <w:tcW w:w="851" w:type="dxa"/>
          </w:tcPr>
          <w:p w:rsidR="00A67D70" w:rsidRPr="00EF24C2" w:rsidRDefault="00A67D70" w:rsidP="00FB4712">
            <w:pPr>
              <w:pStyle w:val="ad"/>
              <w:spacing w:after="0"/>
              <w:jc w:val="center"/>
              <w:rPr>
                <w:color w:val="000000"/>
              </w:rPr>
            </w:pPr>
          </w:p>
        </w:tc>
        <w:tc>
          <w:tcPr>
            <w:tcW w:w="850" w:type="dxa"/>
          </w:tcPr>
          <w:p w:rsidR="00A67D70" w:rsidRPr="00EF24C2" w:rsidRDefault="00A67D70" w:rsidP="00FB4712">
            <w:pPr>
              <w:pStyle w:val="ad"/>
              <w:spacing w:after="0"/>
              <w:jc w:val="center"/>
              <w:rPr>
                <w:color w:val="000000"/>
              </w:rPr>
            </w:pPr>
            <w:r w:rsidRPr="00EF24C2">
              <w:rPr>
                <w:color w:val="000000"/>
              </w:rPr>
              <w:t>2</w:t>
            </w:r>
          </w:p>
        </w:tc>
        <w:tc>
          <w:tcPr>
            <w:tcW w:w="851" w:type="dxa"/>
          </w:tcPr>
          <w:p w:rsidR="00A67D70" w:rsidRPr="00EF24C2" w:rsidRDefault="00A67D70" w:rsidP="00FB4712">
            <w:pPr>
              <w:pStyle w:val="ad"/>
              <w:spacing w:after="0"/>
              <w:jc w:val="center"/>
              <w:rPr>
                <w:color w:val="000000"/>
              </w:rPr>
            </w:pPr>
            <w:r w:rsidRPr="00EF24C2">
              <w:rPr>
                <w:color w:val="000000"/>
              </w:rPr>
              <w:t>2</w:t>
            </w:r>
          </w:p>
        </w:tc>
        <w:tc>
          <w:tcPr>
            <w:tcW w:w="850" w:type="dxa"/>
          </w:tcPr>
          <w:p w:rsidR="00A67D70" w:rsidRPr="00EF24C2" w:rsidRDefault="00A67D70" w:rsidP="00FB4712">
            <w:pPr>
              <w:pStyle w:val="ad"/>
              <w:spacing w:after="0"/>
              <w:jc w:val="center"/>
              <w:rPr>
                <w:color w:val="000000"/>
              </w:rPr>
            </w:pPr>
            <w:r w:rsidRPr="00EF24C2">
              <w:rPr>
                <w:color w:val="000000"/>
              </w:rPr>
              <w:t>2</w:t>
            </w:r>
          </w:p>
        </w:tc>
        <w:tc>
          <w:tcPr>
            <w:tcW w:w="850" w:type="dxa"/>
          </w:tcPr>
          <w:p w:rsidR="00A67D70" w:rsidRPr="00EF24C2" w:rsidRDefault="00A67D70" w:rsidP="00FB4712">
            <w:pPr>
              <w:pStyle w:val="ad"/>
              <w:spacing w:after="0"/>
              <w:jc w:val="center"/>
              <w:rPr>
                <w:color w:val="000000"/>
              </w:rPr>
            </w:pPr>
            <w:r w:rsidRPr="00EF24C2">
              <w:rPr>
                <w:color w:val="000000"/>
              </w:rPr>
              <w:t>6</w:t>
            </w:r>
          </w:p>
        </w:tc>
      </w:tr>
      <w:tr w:rsidR="00A67D70" w:rsidRPr="00EF24C2" w:rsidTr="00A67D70">
        <w:trPr>
          <w:trHeight w:val="267"/>
        </w:trPr>
        <w:tc>
          <w:tcPr>
            <w:tcW w:w="2268" w:type="dxa"/>
            <w:vMerge/>
          </w:tcPr>
          <w:p w:rsidR="00A67D70" w:rsidRPr="00EF24C2" w:rsidRDefault="00A67D70" w:rsidP="00EF24C2">
            <w:pPr>
              <w:pStyle w:val="ad"/>
              <w:spacing w:after="0"/>
              <w:rPr>
                <w:color w:val="000000"/>
              </w:rPr>
            </w:pPr>
          </w:p>
        </w:tc>
        <w:tc>
          <w:tcPr>
            <w:tcW w:w="2410" w:type="dxa"/>
          </w:tcPr>
          <w:p w:rsidR="00A67D70" w:rsidRPr="00EF24C2" w:rsidRDefault="00A67D70" w:rsidP="00EF24C2">
            <w:pPr>
              <w:pStyle w:val="ad"/>
              <w:spacing w:after="0"/>
              <w:rPr>
                <w:color w:val="000000"/>
              </w:rPr>
            </w:pPr>
            <w:r w:rsidRPr="00EF24C2">
              <w:rPr>
                <w:color w:val="000000"/>
              </w:rPr>
              <w:t>Информатика</w:t>
            </w:r>
          </w:p>
        </w:tc>
        <w:tc>
          <w:tcPr>
            <w:tcW w:w="850" w:type="dxa"/>
          </w:tcPr>
          <w:p w:rsidR="00A67D70" w:rsidRPr="00EF24C2" w:rsidRDefault="00A67D70" w:rsidP="00FB4712">
            <w:pPr>
              <w:pStyle w:val="ad"/>
              <w:spacing w:after="0"/>
              <w:jc w:val="center"/>
              <w:rPr>
                <w:color w:val="000000"/>
              </w:rPr>
            </w:pPr>
          </w:p>
        </w:tc>
        <w:tc>
          <w:tcPr>
            <w:tcW w:w="851" w:type="dxa"/>
          </w:tcPr>
          <w:p w:rsidR="00A67D70" w:rsidRPr="00EF24C2" w:rsidRDefault="00A67D70" w:rsidP="00FB4712">
            <w:pPr>
              <w:pStyle w:val="ad"/>
              <w:spacing w:after="0"/>
              <w:jc w:val="center"/>
              <w:rPr>
                <w:color w:val="000000"/>
              </w:rPr>
            </w:pP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3</w:t>
            </w:r>
          </w:p>
        </w:tc>
      </w:tr>
      <w:tr w:rsidR="00A67D70" w:rsidRPr="00EF24C2" w:rsidTr="00A67D70">
        <w:trPr>
          <w:trHeight w:val="267"/>
        </w:trPr>
        <w:tc>
          <w:tcPr>
            <w:tcW w:w="2268" w:type="dxa"/>
            <w:vMerge w:val="restart"/>
          </w:tcPr>
          <w:p w:rsidR="00A67D70" w:rsidRPr="00EF24C2" w:rsidRDefault="00A67D70" w:rsidP="00EF24C2">
            <w:pPr>
              <w:pStyle w:val="ad"/>
              <w:spacing w:after="0"/>
              <w:rPr>
                <w:color w:val="000000"/>
              </w:rPr>
            </w:pPr>
            <w:r w:rsidRPr="00EF24C2">
              <w:rPr>
                <w:color w:val="000000"/>
              </w:rPr>
              <w:t>Общественно-научные предметы</w:t>
            </w:r>
          </w:p>
        </w:tc>
        <w:tc>
          <w:tcPr>
            <w:tcW w:w="2410" w:type="dxa"/>
          </w:tcPr>
          <w:p w:rsidR="00A67D70" w:rsidRPr="00EF24C2" w:rsidRDefault="00A67D70" w:rsidP="00EF24C2">
            <w:pPr>
              <w:pStyle w:val="ad"/>
              <w:spacing w:after="0"/>
              <w:rPr>
                <w:color w:val="000000"/>
              </w:rPr>
            </w:pPr>
            <w:r w:rsidRPr="00EF24C2">
              <w:rPr>
                <w:color w:val="000000"/>
              </w:rPr>
              <w:t>История России. Всеобщая история</w:t>
            </w:r>
          </w:p>
        </w:tc>
        <w:tc>
          <w:tcPr>
            <w:tcW w:w="850" w:type="dxa"/>
          </w:tcPr>
          <w:p w:rsidR="00A67D70" w:rsidRPr="00EF24C2" w:rsidRDefault="00A67D70" w:rsidP="00FB4712">
            <w:pPr>
              <w:pStyle w:val="ad"/>
              <w:spacing w:after="0"/>
              <w:jc w:val="center"/>
              <w:rPr>
                <w:color w:val="000000"/>
              </w:rPr>
            </w:pPr>
            <w:r w:rsidRPr="00EF24C2">
              <w:rPr>
                <w:color w:val="000000"/>
              </w:rPr>
              <w:t>2</w:t>
            </w:r>
          </w:p>
        </w:tc>
        <w:tc>
          <w:tcPr>
            <w:tcW w:w="851" w:type="dxa"/>
          </w:tcPr>
          <w:p w:rsidR="00A67D70" w:rsidRPr="00EF24C2" w:rsidRDefault="00A67D70" w:rsidP="00FB4712">
            <w:pPr>
              <w:pStyle w:val="ad"/>
              <w:spacing w:after="0"/>
              <w:jc w:val="center"/>
              <w:rPr>
                <w:color w:val="000000"/>
              </w:rPr>
            </w:pPr>
            <w:r w:rsidRPr="00EF24C2">
              <w:rPr>
                <w:color w:val="000000"/>
              </w:rPr>
              <w:t>2</w:t>
            </w:r>
          </w:p>
        </w:tc>
        <w:tc>
          <w:tcPr>
            <w:tcW w:w="850" w:type="dxa"/>
          </w:tcPr>
          <w:p w:rsidR="00A67D70" w:rsidRPr="00EF24C2" w:rsidRDefault="00A67D70" w:rsidP="00FB4712">
            <w:pPr>
              <w:pStyle w:val="ad"/>
              <w:spacing w:after="0"/>
              <w:jc w:val="center"/>
              <w:rPr>
                <w:color w:val="000000"/>
              </w:rPr>
            </w:pPr>
            <w:r w:rsidRPr="00EF24C2">
              <w:rPr>
                <w:color w:val="000000"/>
              </w:rPr>
              <w:t>2</w:t>
            </w:r>
          </w:p>
        </w:tc>
        <w:tc>
          <w:tcPr>
            <w:tcW w:w="851" w:type="dxa"/>
          </w:tcPr>
          <w:p w:rsidR="00A67D70" w:rsidRPr="00EF24C2" w:rsidRDefault="00A67D70" w:rsidP="00FB4712">
            <w:pPr>
              <w:pStyle w:val="ad"/>
              <w:spacing w:after="0"/>
              <w:jc w:val="center"/>
              <w:rPr>
                <w:color w:val="000000"/>
              </w:rPr>
            </w:pPr>
            <w:r w:rsidRPr="00EF24C2">
              <w:rPr>
                <w:color w:val="000000"/>
              </w:rPr>
              <w:t>2</w:t>
            </w:r>
          </w:p>
        </w:tc>
        <w:tc>
          <w:tcPr>
            <w:tcW w:w="850" w:type="dxa"/>
          </w:tcPr>
          <w:p w:rsidR="00A67D70" w:rsidRPr="00EF24C2" w:rsidRDefault="00A67D70" w:rsidP="00FB4712">
            <w:pPr>
              <w:pStyle w:val="ad"/>
              <w:spacing w:after="0"/>
              <w:jc w:val="center"/>
              <w:rPr>
                <w:color w:val="000000"/>
              </w:rPr>
            </w:pPr>
            <w:r w:rsidRPr="00EF24C2">
              <w:rPr>
                <w:color w:val="000000"/>
              </w:rPr>
              <w:t>2</w:t>
            </w:r>
          </w:p>
        </w:tc>
        <w:tc>
          <w:tcPr>
            <w:tcW w:w="850" w:type="dxa"/>
          </w:tcPr>
          <w:p w:rsidR="00A67D70" w:rsidRPr="00EF24C2" w:rsidRDefault="00A67D70" w:rsidP="00FB4712">
            <w:pPr>
              <w:pStyle w:val="ad"/>
              <w:spacing w:after="0"/>
              <w:jc w:val="center"/>
              <w:rPr>
                <w:color w:val="000000"/>
              </w:rPr>
            </w:pPr>
            <w:r w:rsidRPr="00EF24C2">
              <w:rPr>
                <w:color w:val="000000"/>
              </w:rPr>
              <w:t>10</w:t>
            </w:r>
          </w:p>
        </w:tc>
      </w:tr>
      <w:tr w:rsidR="00A67D70" w:rsidRPr="00EF24C2" w:rsidTr="00A67D70">
        <w:trPr>
          <w:trHeight w:val="287"/>
        </w:trPr>
        <w:tc>
          <w:tcPr>
            <w:tcW w:w="2268" w:type="dxa"/>
            <w:vMerge/>
          </w:tcPr>
          <w:p w:rsidR="00A67D70" w:rsidRPr="00EF24C2" w:rsidRDefault="00A67D70" w:rsidP="00EF24C2">
            <w:pPr>
              <w:pStyle w:val="ad"/>
              <w:spacing w:after="0"/>
              <w:rPr>
                <w:color w:val="000000"/>
              </w:rPr>
            </w:pPr>
          </w:p>
        </w:tc>
        <w:tc>
          <w:tcPr>
            <w:tcW w:w="2410" w:type="dxa"/>
          </w:tcPr>
          <w:p w:rsidR="00A67D70" w:rsidRPr="00EF24C2" w:rsidRDefault="00A67D70" w:rsidP="00EF24C2">
            <w:pPr>
              <w:pStyle w:val="ad"/>
              <w:spacing w:after="0"/>
              <w:rPr>
                <w:color w:val="000000"/>
              </w:rPr>
            </w:pPr>
            <w:r w:rsidRPr="00EF24C2">
              <w:rPr>
                <w:color w:val="000000"/>
              </w:rPr>
              <w:t xml:space="preserve">Обществознание </w:t>
            </w:r>
          </w:p>
        </w:tc>
        <w:tc>
          <w:tcPr>
            <w:tcW w:w="850" w:type="dxa"/>
          </w:tcPr>
          <w:p w:rsidR="00A67D70" w:rsidRPr="00EF24C2" w:rsidRDefault="00A67D70" w:rsidP="00FB4712">
            <w:pPr>
              <w:pStyle w:val="ad"/>
              <w:spacing w:after="0"/>
              <w:jc w:val="center"/>
              <w:rPr>
                <w:color w:val="000000"/>
              </w:rPr>
            </w:pP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2</w:t>
            </w:r>
          </w:p>
        </w:tc>
        <w:tc>
          <w:tcPr>
            <w:tcW w:w="850" w:type="dxa"/>
          </w:tcPr>
          <w:p w:rsidR="00A67D70" w:rsidRPr="00EF24C2" w:rsidRDefault="00A67D70" w:rsidP="00FB4712">
            <w:pPr>
              <w:pStyle w:val="ad"/>
              <w:spacing w:after="0"/>
              <w:jc w:val="center"/>
              <w:rPr>
                <w:color w:val="000000"/>
              </w:rPr>
            </w:pPr>
            <w:r w:rsidRPr="00EF24C2">
              <w:rPr>
                <w:color w:val="000000"/>
              </w:rPr>
              <w:t>5</w:t>
            </w:r>
          </w:p>
        </w:tc>
      </w:tr>
      <w:tr w:rsidR="00A67D70" w:rsidRPr="00EF24C2" w:rsidTr="00A67D70">
        <w:trPr>
          <w:trHeight w:val="267"/>
        </w:trPr>
        <w:tc>
          <w:tcPr>
            <w:tcW w:w="2268" w:type="dxa"/>
            <w:vMerge/>
          </w:tcPr>
          <w:p w:rsidR="00A67D70" w:rsidRPr="00EF24C2" w:rsidRDefault="00A67D70" w:rsidP="00EF24C2">
            <w:pPr>
              <w:pStyle w:val="ad"/>
              <w:spacing w:after="0"/>
              <w:rPr>
                <w:color w:val="000000"/>
              </w:rPr>
            </w:pPr>
          </w:p>
        </w:tc>
        <w:tc>
          <w:tcPr>
            <w:tcW w:w="2410" w:type="dxa"/>
          </w:tcPr>
          <w:p w:rsidR="00A67D70" w:rsidRPr="00EF24C2" w:rsidRDefault="00A67D70" w:rsidP="00EF24C2">
            <w:pPr>
              <w:pStyle w:val="ad"/>
              <w:spacing w:after="0"/>
              <w:rPr>
                <w:color w:val="000000"/>
              </w:rPr>
            </w:pPr>
            <w:r w:rsidRPr="00EF24C2">
              <w:rPr>
                <w:color w:val="000000"/>
              </w:rPr>
              <w:t xml:space="preserve">География </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2</w:t>
            </w:r>
          </w:p>
        </w:tc>
        <w:tc>
          <w:tcPr>
            <w:tcW w:w="851" w:type="dxa"/>
          </w:tcPr>
          <w:p w:rsidR="00A67D70" w:rsidRPr="00EF24C2" w:rsidRDefault="00A67D70" w:rsidP="00FB4712">
            <w:pPr>
              <w:pStyle w:val="ad"/>
              <w:spacing w:after="0"/>
              <w:jc w:val="center"/>
              <w:rPr>
                <w:color w:val="000000"/>
              </w:rPr>
            </w:pPr>
            <w:r w:rsidRPr="00EF24C2">
              <w:rPr>
                <w:color w:val="000000"/>
              </w:rPr>
              <w:t>2</w:t>
            </w:r>
          </w:p>
        </w:tc>
        <w:tc>
          <w:tcPr>
            <w:tcW w:w="850" w:type="dxa"/>
          </w:tcPr>
          <w:p w:rsidR="00A67D70" w:rsidRPr="00EF24C2" w:rsidRDefault="00A67D70" w:rsidP="00FB4712">
            <w:pPr>
              <w:pStyle w:val="ad"/>
              <w:spacing w:after="0"/>
              <w:jc w:val="center"/>
              <w:rPr>
                <w:color w:val="000000"/>
              </w:rPr>
            </w:pPr>
            <w:r w:rsidRPr="00EF24C2">
              <w:rPr>
                <w:color w:val="000000"/>
              </w:rPr>
              <w:t>2</w:t>
            </w:r>
          </w:p>
        </w:tc>
        <w:tc>
          <w:tcPr>
            <w:tcW w:w="850" w:type="dxa"/>
          </w:tcPr>
          <w:p w:rsidR="00A67D70" w:rsidRPr="00EF24C2" w:rsidRDefault="00A67D70" w:rsidP="00FB4712">
            <w:pPr>
              <w:pStyle w:val="ad"/>
              <w:spacing w:after="0"/>
              <w:jc w:val="center"/>
              <w:rPr>
                <w:color w:val="000000"/>
              </w:rPr>
            </w:pPr>
            <w:r w:rsidRPr="00EF24C2">
              <w:rPr>
                <w:color w:val="000000"/>
              </w:rPr>
              <w:t>8</w:t>
            </w:r>
          </w:p>
        </w:tc>
      </w:tr>
      <w:tr w:rsidR="00A67D70" w:rsidRPr="00EF24C2" w:rsidTr="00A67D70">
        <w:trPr>
          <w:trHeight w:val="267"/>
        </w:trPr>
        <w:tc>
          <w:tcPr>
            <w:tcW w:w="2268" w:type="dxa"/>
          </w:tcPr>
          <w:p w:rsidR="00A67D70" w:rsidRPr="00EF24C2" w:rsidRDefault="00A67D70" w:rsidP="00EF24C2">
            <w:pPr>
              <w:pStyle w:val="ad"/>
              <w:spacing w:after="0"/>
              <w:rPr>
                <w:color w:val="000000"/>
              </w:rPr>
            </w:pPr>
            <w:r w:rsidRPr="00EF24C2">
              <w:rPr>
                <w:color w:val="000000"/>
              </w:rPr>
              <w:t>Основы духовно-нравственной культуры народов России</w:t>
            </w:r>
          </w:p>
        </w:tc>
        <w:tc>
          <w:tcPr>
            <w:tcW w:w="2410" w:type="dxa"/>
          </w:tcPr>
          <w:p w:rsidR="00A67D70" w:rsidRPr="00EF24C2" w:rsidRDefault="00A67D70" w:rsidP="00EF24C2">
            <w:pPr>
              <w:pStyle w:val="ad"/>
              <w:spacing w:after="0"/>
              <w:rPr>
                <w:color w:val="000000"/>
              </w:rPr>
            </w:pPr>
            <w:r w:rsidRPr="00EF24C2">
              <w:rPr>
                <w:color w:val="000000"/>
              </w:rPr>
              <w:t>Основы духовно-нравственной культуры народов России</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p>
        </w:tc>
        <w:tc>
          <w:tcPr>
            <w:tcW w:w="850" w:type="dxa"/>
          </w:tcPr>
          <w:p w:rsidR="00A67D70" w:rsidRPr="00EF24C2" w:rsidRDefault="00A67D70" w:rsidP="00FB4712">
            <w:pPr>
              <w:pStyle w:val="ad"/>
              <w:spacing w:after="0"/>
              <w:jc w:val="center"/>
              <w:rPr>
                <w:color w:val="000000"/>
              </w:rPr>
            </w:pPr>
          </w:p>
        </w:tc>
        <w:tc>
          <w:tcPr>
            <w:tcW w:w="850" w:type="dxa"/>
          </w:tcPr>
          <w:p w:rsidR="00A67D70" w:rsidRPr="00EF24C2" w:rsidRDefault="00A67D70" w:rsidP="00FB4712">
            <w:pPr>
              <w:pStyle w:val="ad"/>
              <w:spacing w:after="0"/>
              <w:jc w:val="center"/>
              <w:rPr>
                <w:color w:val="000000"/>
              </w:rPr>
            </w:pPr>
            <w:r w:rsidRPr="00EF24C2">
              <w:rPr>
                <w:color w:val="000000"/>
              </w:rPr>
              <w:t>3</w:t>
            </w:r>
          </w:p>
        </w:tc>
      </w:tr>
      <w:tr w:rsidR="00A67D70" w:rsidRPr="00EF24C2" w:rsidTr="00A67D70">
        <w:trPr>
          <w:trHeight w:val="267"/>
        </w:trPr>
        <w:tc>
          <w:tcPr>
            <w:tcW w:w="2268" w:type="dxa"/>
            <w:vMerge w:val="restart"/>
          </w:tcPr>
          <w:p w:rsidR="00A67D70" w:rsidRPr="00EF24C2" w:rsidRDefault="00A67D70" w:rsidP="00EF24C2">
            <w:pPr>
              <w:pStyle w:val="ad"/>
              <w:spacing w:after="0"/>
              <w:rPr>
                <w:color w:val="000000"/>
              </w:rPr>
            </w:pPr>
            <w:r w:rsidRPr="00EF24C2">
              <w:rPr>
                <w:color w:val="000000"/>
              </w:rPr>
              <w:t>Естественнонаучные предметы</w:t>
            </w:r>
          </w:p>
        </w:tc>
        <w:tc>
          <w:tcPr>
            <w:tcW w:w="2410" w:type="dxa"/>
          </w:tcPr>
          <w:p w:rsidR="00A67D70" w:rsidRPr="00EF24C2" w:rsidRDefault="00A67D70" w:rsidP="00EF24C2">
            <w:pPr>
              <w:pStyle w:val="ad"/>
              <w:spacing w:after="0"/>
              <w:rPr>
                <w:color w:val="000000"/>
              </w:rPr>
            </w:pPr>
            <w:r w:rsidRPr="00EF24C2">
              <w:rPr>
                <w:color w:val="000000"/>
              </w:rPr>
              <w:t>Физика</w:t>
            </w:r>
          </w:p>
        </w:tc>
        <w:tc>
          <w:tcPr>
            <w:tcW w:w="850" w:type="dxa"/>
          </w:tcPr>
          <w:p w:rsidR="00A67D70" w:rsidRPr="00EF24C2" w:rsidRDefault="00A67D70" w:rsidP="00FB4712">
            <w:pPr>
              <w:pStyle w:val="ad"/>
              <w:spacing w:after="0"/>
              <w:jc w:val="center"/>
              <w:rPr>
                <w:color w:val="000000"/>
              </w:rPr>
            </w:pPr>
          </w:p>
        </w:tc>
        <w:tc>
          <w:tcPr>
            <w:tcW w:w="851" w:type="dxa"/>
          </w:tcPr>
          <w:p w:rsidR="00A67D70" w:rsidRPr="00EF24C2" w:rsidRDefault="00A67D70" w:rsidP="00FB4712">
            <w:pPr>
              <w:pStyle w:val="ad"/>
              <w:spacing w:after="0"/>
              <w:jc w:val="center"/>
              <w:rPr>
                <w:color w:val="000000"/>
              </w:rPr>
            </w:pPr>
          </w:p>
        </w:tc>
        <w:tc>
          <w:tcPr>
            <w:tcW w:w="850" w:type="dxa"/>
          </w:tcPr>
          <w:p w:rsidR="00A67D70" w:rsidRPr="00EF24C2" w:rsidRDefault="00A67D70" w:rsidP="00FB4712">
            <w:pPr>
              <w:pStyle w:val="ad"/>
              <w:spacing w:after="0"/>
              <w:jc w:val="center"/>
              <w:rPr>
                <w:color w:val="000000"/>
              </w:rPr>
            </w:pPr>
            <w:r w:rsidRPr="00EF24C2">
              <w:rPr>
                <w:color w:val="000000"/>
              </w:rPr>
              <w:t>2</w:t>
            </w:r>
          </w:p>
        </w:tc>
        <w:tc>
          <w:tcPr>
            <w:tcW w:w="851" w:type="dxa"/>
          </w:tcPr>
          <w:p w:rsidR="00A67D70" w:rsidRPr="00EF24C2" w:rsidRDefault="00A67D70" w:rsidP="00FB4712">
            <w:pPr>
              <w:pStyle w:val="ad"/>
              <w:spacing w:after="0"/>
              <w:jc w:val="center"/>
              <w:rPr>
                <w:color w:val="000000"/>
              </w:rPr>
            </w:pPr>
            <w:r w:rsidRPr="00EF24C2">
              <w:rPr>
                <w:color w:val="000000"/>
              </w:rPr>
              <w:t>2</w:t>
            </w:r>
          </w:p>
        </w:tc>
        <w:tc>
          <w:tcPr>
            <w:tcW w:w="850" w:type="dxa"/>
          </w:tcPr>
          <w:p w:rsidR="00A67D70" w:rsidRPr="00EF24C2" w:rsidRDefault="00A67D70" w:rsidP="00FB4712">
            <w:pPr>
              <w:pStyle w:val="ad"/>
              <w:spacing w:after="0"/>
              <w:jc w:val="center"/>
              <w:rPr>
                <w:color w:val="000000"/>
              </w:rPr>
            </w:pPr>
            <w:r w:rsidRPr="00EF24C2">
              <w:rPr>
                <w:color w:val="000000"/>
              </w:rPr>
              <w:t>2</w:t>
            </w:r>
          </w:p>
        </w:tc>
        <w:tc>
          <w:tcPr>
            <w:tcW w:w="850" w:type="dxa"/>
          </w:tcPr>
          <w:p w:rsidR="00A67D70" w:rsidRPr="00EF24C2" w:rsidRDefault="00A67D70" w:rsidP="00FB4712">
            <w:pPr>
              <w:pStyle w:val="ad"/>
              <w:spacing w:after="0"/>
              <w:jc w:val="center"/>
              <w:rPr>
                <w:color w:val="000000"/>
              </w:rPr>
            </w:pPr>
            <w:r w:rsidRPr="00EF24C2">
              <w:rPr>
                <w:color w:val="000000"/>
              </w:rPr>
              <w:t>6</w:t>
            </w:r>
          </w:p>
        </w:tc>
      </w:tr>
      <w:tr w:rsidR="00A67D70" w:rsidRPr="00EF24C2" w:rsidTr="00A67D70">
        <w:trPr>
          <w:trHeight w:val="267"/>
        </w:trPr>
        <w:tc>
          <w:tcPr>
            <w:tcW w:w="2268" w:type="dxa"/>
            <w:vMerge/>
          </w:tcPr>
          <w:p w:rsidR="00A67D70" w:rsidRPr="00EF24C2" w:rsidRDefault="00A67D70" w:rsidP="00EF24C2">
            <w:pPr>
              <w:pStyle w:val="ad"/>
              <w:spacing w:after="0"/>
              <w:rPr>
                <w:color w:val="000000"/>
              </w:rPr>
            </w:pPr>
          </w:p>
        </w:tc>
        <w:tc>
          <w:tcPr>
            <w:tcW w:w="2410" w:type="dxa"/>
          </w:tcPr>
          <w:p w:rsidR="00A67D70" w:rsidRPr="00EF24C2" w:rsidRDefault="00A67D70" w:rsidP="00EF24C2">
            <w:pPr>
              <w:pStyle w:val="ad"/>
              <w:spacing w:after="0"/>
              <w:rPr>
                <w:color w:val="000000"/>
              </w:rPr>
            </w:pPr>
            <w:r w:rsidRPr="00EF24C2">
              <w:rPr>
                <w:color w:val="000000"/>
              </w:rPr>
              <w:t>Химия</w:t>
            </w:r>
          </w:p>
        </w:tc>
        <w:tc>
          <w:tcPr>
            <w:tcW w:w="850" w:type="dxa"/>
          </w:tcPr>
          <w:p w:rsidR="00A67D70" w:rsidRPr="00EF24C2" w:rsidRDefault="00A67D70" w:rsidP="00FB4712">
            <w:pPr>
              <w:pStyle w:val="ad"/>
              <w:spacing w:after="0"/>
              <w:jc w:val="center"/>
              <w:rPr>
                <w:color w:val="000000"/>
              </w:rPr>
            </w:pPr>
          </w:p>
        </w:tc>
        <w:tc>
          <w:tcPr>
            <w:tcW w:w="851" w:type="dxa"/>
          </w:tcPr>
          <w:p w:rsidR="00A67D70" w:rsidRPr="00EF24C2" w:rsidRDefault="00A67D70" w:rsidP="00FB4712">
            <w:pPr>
              <w:pStyle w:val="ad"/>
              <w:spacing w:after="0"/>
              <w:jc w:val="center"/>
              <w:rPr>
                <w:color w:val="000000"/>
              </w:rPr>
            </w:pPr>
          </w:p>
        </w:tc>
        <w:tc>
          <w:tcPr>
            <w:tcW w:w="850" w:type="dxa"/>
          </w:tcPr>
          <w:p w:rsidR="00A67D70" w:rsidRPr="00EF24C2" w:rsidRDefault="00A67D70" w:rsidP="00FB4712">
            <w:pPr>
              <w:pStyle w:val="ad"/>
              <w:spacing w:after="0"/>
              <w:jc w:val="center"/>
              <w:rPr>
                <w:color w:val="000000"/>
              </w:rPr>
            </w:pPr>
          </w:p>
        </w:tc>
        <w:tc>
          <w:tcPr>
            <w:tcW w:w="851" w:type="dxa"/>
          </w:tcPr>
          <w:p w:rsidR="00A67D70" w:rsidRPr="00EF24C2" w:rsidRDefault="00A67D70" w:rsidP="00FB4712">
            <w:pPr>
              <w:pStyle w:val="ad"/>
              <w:spacing w:after="0"/>
              <w:jc w:val="center"/>
              <w:rPr>
                <w:color w:val="000000"/>
              </w:rPr>
            </w:pPr>
            <w:r w:rsidRPr="00EF24C2">
              <w:rPr>
                <w:color w:val="000000"/>
              </w:rPr>
              <w:t>2</w:t>
            </w:r>
          </w:p>
        </w:tc>
        <w:tc>
          <w:tcPr>
            <w:tcW w:w="850" w:type="dxa"/>
          </w:tcPr>
          <w:p w:rsidR="00A67D70" w:rsidRPr="00EF24C2" w:rsidRDefault="00A67D70" w:rsidP="00FB4712">
            <w:pPr>
              <w:pStyle w:val="ad"/>
              <w:spacing w:after="0"/>
              <w:jc w:val="center"/>
              <w:rPr>
                <w:color w:val="000000"/>
              </w:rPr>
            </w:pPr>
            <w:r w:rsidRPr="00EF24C2">
              <w:rPr>
                <w:color w:val="000000"/>
              </w:rPr>
              <w:t>2</w:t>
            </w:r>
          </w:p>
        </w:tc>
        <w:tc>
          <w:tcPr>
            <w:tcW w:w="850" w:type="dxa"/>
          </w:tcPr>
          <w:p w:rsidR="00A67D70" w:rsidRPr="00EF24C2" w:rsidRDefault="00A67D70" w:rsidP="00FB4712">
            <w:pPr>
              <w:pStyle w:val="ad"/>
              <w:spacing w:after="0"/>
              <w:jc w:val="center"/>
              <w:rPr>
                <w:color w:val="000000"/>
              </w:rPr>
            </w:pPr>
            <w:r w:rsidRPr="00EF24C2">
              <w:rPr>
                <w:color w:val="000000"/>
              </w:rPr>
              <w:t>4</w:t>
            </w:r>
          </w:p>
        </w:tc>
      </w:tr>
      <w:tr w:rsidR="00A67D70" w:rsidRPr="00EF24C2" w:rsidTr="00A67D70">
        <w:trPr>
          <w:trHeight w:val="267"/>
        </w:trPr>
        <w:tc>
          <w:tcPr>
            <w:tcW w:w="2268" w:type="dxa"/>
            <w:vMerge/>
          </w:tcPr>
          <w:p w:rsidR="00A67D70" w:rsidRPr="00EF24C2" w:rsidRDefault="00A67D70" w:rsidP="00EF24C2">
            <w:pPr>
              <w:pStyle w:val="ad"/>
              <w:spacing w:after="0"/>
              <w:rPr>
                <w:color w:val="000000"/>
              </w:rPr>
            </w:pPr>
          </w:p>
        </w:tc>
        <w:tc>
          <w:tcPr>
            <w:tcW w:w="2410" w:type="dxa"/>
          </w:tcPr>
          <w:p w:rsidR="00A67D70" w:rsidRPr="00EF24C2" w:rsidRDefault="00A67D70" w:rsidP="00EF24C2">
            <w:pPr>
              <w:pStyle w:val="ad"/>
              <w:spacing w:after="0"/>
              <w:rPr>
                <w:color w:val="000000"/>
              </w:rPr>
            </w:pPr>
            <w:r w:rsidRPr="00EF24C2">
              <w:rPr>
                <w:color w:val="000000"/>
              </w:rPr>
              <w:t xml:space="preserve">Биология </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2</w:t>
            </w:r>
          </w:p>
        </w:tc>
        <w:tc>
          <w:tcPr>
            <w:tcW w:w="850" w:type="dxa"/>
          </w:tcPr>
          <w:p w:rsidR="00A67D70" w:rsidRPr="00EF24C2" w:rsidRDefault="00A67D70" w:rsidP="00FB4712">
            <w:pPr>
              <w:pStyle w:val="ad"/>
              <w:spacing w:after="0"/>
              <w:jc w:val="center"/>
              <w:rPr>
                <w:color w:val="000000"/>
              </w:rPr>
            </w:pPr>
            <w:r w:rsidRPr="00EF24C2">
              <w:rPr>
                <w:color w:val="000000"/>
              </w:rPr>
              <w:t>2</w:t>
            </w:r>
          </w:p>
        </w:tc>
        <w:tc>
          <w:tcPr>
            <w:tcW w:w="850" w:type="dxa"/>
          </w:tcPr>
          <w:p w:rsidR="00A67D70" w:rsidRPr="00EF24C2" w:rsidRDefault="00A67D70" w:rsidP="00FB4712">
            <w:pPr>
              <w:pStyle w:val="ad"/>
              <w:spacing w:after="0"/>
              <w:jc w:val="center"/>
              <w:rPr>
                <w:color w:val="000000"/>
              </w:rPr>
            </w:pPr>
            <w:r w:rsidRPr="00EF24C2">
              <w:rPr>
                <w:color w:val="000000"/>
              </w:rPr>
              <w:t>7</w:t>
            </w:r>
          </w:p>
        </w:tc>
      </w:tr>
      <w:tr w:rsidR="00A67D70" w:rsidRPr="00EF24C2" w:rsidTr="00A67D70">
        <w:trPr>
          <w:trHeight w:val="267"/>
        </w:trPr>
        <w:tc>
          <w:tcPr>
            <w:tcW w:w="2268" w:type="dxa"/>
            <w:vMerge w:val="restart"/>
          </w:tcPr>
          <w:p w:rsidR="00A67D70" w:rsidRPr="00EF24C2" w:rsidRDefault="00A67D70" w:rsidP="00EF24C2">
            <w:pPr>
              <w:pStyle w:val="ad"/>
              <w:spacing w:after="0"/>
              <w:rPr>
                <w:color w:val="000000"/>
              </w:rPr>
            </w:pPr>
            <w:r w:rsidRPr="00EF24C2">
              <w:rPr>
                <w:color w:val="000000"/>
              </w:rPr>
              <w:t>Искусство</w:t>
            </w:r>
          </w:p>
        </w:tc>
        <w:tc>
          <w:tcPr>
            <w:tcW w:w="2410" w:type="dxa"/>
          </w:tcPr>
          <w:p w:rsidR="00A67D70" w:rsidRPr="00EF24C2" w:rsidRDefault="00A67D70" w:rsidP="00EF24C2">
            <w:pPr>
              <w:pStyle w:val="ad"/>
              <w:spacing w:after="0"/>
              <w:rPr>
                <w:color w:val="000000"/>
              </w:rPr>
            </w:pPr>
            <w:r w:rsidRPr="00EF24C2">
              <w:rPr>
                <w:color w:val="000000"/>
              </w:rPr>
              <w:t xml:space="preserve"> Музыка </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p>
        </w:tc>
        <w:tc>
          <w:tcPr>
            <w:tcW w:w="850" w:type="dxa"/>
          </w:tcPr>
          <w:p w:rsidR="00A67D70" w:rsidRPr="00EF24C2" w:rsidRDefault="00A67D70" w:rsidP="00FB4712">
            <w:pPr>
              <w:pStyle w:val="ad"/>
              <w:spacing w:after="0"/>
              <w:jc w:val="center"/>
              <w:rPr>
                <w:color w:val="000000"/>
              </w:rPr>
            </w:pPr>
          </w:p>
        </w:tc>
        <w:tc>
          <w:tcPr>
            <w:tcW w:w="850" w:type="dxa"/>
          </w:tcPr>
          <w:p w:rsidR="00A67D70" w:rsidRPr="00EF24C2" w:rsidRDefault="00A67D70" w:rsidP="00FB4712">
            <w:pPr>
              <w:pStyle w:val="ad"/>
              <w:spacing w:after="0"/>
              <w:jc w:val="center"/>
              <w:rPr>
                <w:color w:val="000000"/>
              </w:rPr>
            </w:pPr>
            <w:r w:rsidRPr="00EF24C2">
              <w:rPr>
                <w:color w:val="000000"/>
              </w:rPr>
              <w:t>3</w:t>
            </w:r>
          </w:p>
        </w:tc>
      </w:tr>
      <w:tr w:rsidR="00A67D70" w:rsidRPr="00EF24C2" w:rsidTr="00A67D70">
        <w:trPr>
          <w:trHeight w:val="267"/>
        </w:trPr>
        <w:tc>
          <w:tcPr>
            <w:tcW w:w="2268" w:type="dxa"/>
            <w:vMerge/>
          </w:tcPr>
          <w:p w:rsidR="00A67D70" w:rsidRPr="00EF24C2" w:rsidRDefault="00A67D70" w:rsidP="00EF24C2">
            <w:pPr>
              <w:pStyle w:val="ad"/>
              <w:spacing w:after="0"/>
              <w:rPr>
                <w:color w:val="000000"/>
              </w:rPr>
            </w:pPr>
          </w:p>
        </w:tc>
        <w:tc>
          <w:tcPr>
            <w:tcW w:w="2410" w:type="dxa"/>
          </w:tcPr>
          <w:p w:rsidR="00A67D70" w:rsidRPr="00EF24C2" w:rsidRDefault="00A67D70" w:rsidP="00EF24C2">
            <w:pPr>
              <w:pStyle w:val="ad"/>
              <w:spacing w:after="0"/>
              <w:rPr>
                <w:color w:val="000000"/>
              </w:rPr>
            </w:pPr>
            <w:r w:rsidRPr="00EF24C2">
              <w:rPr>
                <w:color w:val="000000"/>
              </w:rPr>
              <w:t>Изобразительное искусство</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p>
        </w:tc>
        <w:tc>
          <w:tcPr>
            <w:tcW w:w="850" w:type="dxa"/>
          </w:tcPr>
          <w:p w:rsidR="00A67D70" w:rsidRPr="00EF24C2" w:rsidRDefault="00A67D70" w:rsidP="00FB4712">
            <w:pPr>
              <w:pStyle w:val="ad"/>
              <w:spacing w:after="0"/>
              <w:jc w:val="center"/>
              <w:rPr>
                <w:color w:val="000000"/>
              </w:rPr>
            </w:pPr>
          </w:p>
        </w:tc>
        <w:tc>
          <w:tcPr>
            <w:tcW w:w="850" w:type="dxa"/>
          </w:tcPr>
          <w:p w:rsidR="00A67D70" w:rsidRPr="00EF24C2" w:rsidRDefault="00A67D70" w:rsidP="00FB4712">
            <w:pPr>
              <w:pStyle w:val="ad"/>
              <w:spacing w:after="0"/>
              <w:jc w:val="center"/>
              <w:rPr>
                <w:color w:val="000000"/>
              </w:rPr>
            </w:pPr>
            <w:r w:rsidRPr="00EF24C2">
              <w:rPr>
                <w:color w:val="000000"/>
              </w:rPr>
              <w:t>3</w:t>
            </w:r>
          </w:p>
        </w:tc>
      </w:tr>
      <w:tr w:rsidR="00A67D70" w:rsidRPr="00EF24C2" w:rsidTr="00A67D70">
        <w:trPr>
          <w:trHeight w:val="287"/>
        </w:trPr>
        <w:tc>
          <w:tcPr>
            <w:tcW w:w="2268" w:type="dxa"/>
          </w:tcPr>
          <w:p w:rsidR="00A67D70" w:rsidRPr="00EF24C2" w:rsidRDefault="00A67D70" w:rsidP="00EF24C2">
            <w:pPr>
              <w:pStyle w:val="ad"/>
              <w:spacing w:after="0"/>
              <w:rPr>
                <w:color w:val="000000"/>
              </w:rPr>
            </w:pPr>
            <w:r w:rsidRPr="00EF24C2">
              <w:rPr>
                <w:color w:val="000000"/>
              </w:rPr>
              <w:t>Технология</w:t>
            </w:r>
          </w:p>
        </w:tc>
        <w:tc>
          <w:tcPr>
            <w:tcW w:w="2410" w:type="dxa"/>
          </w:tcPr>
          <w:p w:rsidR="00A67D70" w:rsidRPr="00EF24C2" w:rsidRDefault="00A67D70" w:rsidP="00EF24C2">
            <w:pPr>
              <w:pStyle w:val="ad"/>
              <w:spacing w:after="0"/>
              <w:rPr>
                <w:color w:val="000000"/>
              </w:rPr>
            </w:pPr>
            <w:r w:rsidRPr="00EF24C2">
              <w:rPr>
                <w:color w:val="000000"/>
              </w:rPr>
              <w:t xml:space="preserve">Технология  </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p>
        </w:tc>
        <w:tc>
          <w:tcPr>
            <w:tcW w:w="850" w:type="dxa"/>
          </w:tcPr>
          <w:p w:rsidR="00A67D70" w:rsidRPr="00EF24C2" w:rsidRDefault="00A67D70" w:rsidP="00FB4712">
            <w:pPr>
              <w:pStyle w:val="ad"/>
              <w:spacing w:after="0"/>
              <w:jc w:val="center"/>
              <w:rPr>
                <w:color w:val="000000"/>
              </w:rPr>
            </w:pPr>
            <w:r w:rsidRPr="00EF24C2">
              <w:rPr>
                <w:color w:val="000000"/>
              </w:rPr>
              <w:t>4</w:t>
            </w:r>
          </w:p>
        </w:tc>
      </w:tr>
      <w:tr w:rsidR="00A67D70" w:rsidRPr="00EF24C2" w:rsidTr="00A67D70">
        <w:trPr>
          <w:trHeight w:val="235"/>
        </w:trPr>
        <w:tc>
          <w:tcPr>
            <w:tcW w:w="2268" w:type="dxa"/>
            <w:vMerge w:val="restart"/>
          </w:tcPr>
          <w:p w:rsidR="00A67D70" w:rsidRPr="00EF24C2" w:rsidRDefault="00A67D70" w:rsidP="00EF24C2">
            <w:pPr>
              <w:pStyle w:val="ad"/>
              <w:spacing w:after="0"/>
              <w:rPr>
                <w:color w:val="000000"/>
              </w:rPr>
            </w:pPr>
            <w:r w:rsidRPr="00EF24C2">
              <w:rPr>
                <w:color w:val="000000"/>
              </w:rPr>
              <w:t>Физическая культура и Основы безопасности жизнедеятельности</w:t>
            </w:r>
          </w:p>
        </w:tc>
        <w:tc>
          <w:tcPr>
            <w:tcW w:w="2410" w:type="dxa"/>
          </w:tcPr>
          <w:p w:rsidR="00A67D70" w:rsidRPr="00EF24C2" w:rsidRDefault="00A67D70" w:rsidP="00EF24C2">
            <w:pPr>
              <w:pStyle w:val="ad"/>
              <w:spacing w:after="0"/>
              <w:rPr>
                <w:color w:val="000000"/>
              </w:rPr>
            </w:pPr>
            <w:r w:rsidRPr="00EF24C2">
              <w:rPr>
                <w:color w:val="000000"/>
              </w:rPr>
              <w:t>ОБЖ</w:t>
            </w:r>
          </w:p>
        </w:tc>
        <w:tc>
          <w:tcPr>
            <w:tcW w:w="850" w:type="dxa"/>
          </w:tcPr>
          <w:p w:rsidR="00A67D70" w:rsidRPr="00EF24C2" w:rsidRDefault="00A67D70" w:rsidP="00FB4712">
            <w:pPr>
              <w:pStyle w:val="ad"/>
              <w:spacing w:after="0"/>
              <w:jc w:val="center"/>
              <w:rPr>
                <w:color w:val="000000"/>
              </w:rPr>
            </w:pPr>
          </w:p>
        </w:tc>
        <w:tc>
          <w:tcPr>
            <w:tcW w:w="851" w:type="dxa"/>
          </w:tcPr>
          <w:p w:rsidR="00A67D70" w:rsidRPr="00EF24C2" w:rsidRDefault="00A67D70" w:rsidP="00FB4712">
            <w:pPr>
              <w:pStyle w:val="ad"/>
              <w:spacing w:after="0"/>
              <w:jc w:val="center"/>
              <w:rPr>
                <w:color w:val="000000"/>
              </w:rPr>
            </w:pPr>
          </w:p>
        </w:tc>
        <w:tc>
          <w:tcPr>
            <w:tcW w:w="850" w:type="dxa"/>
          </w:tcPr>
          <w:p w:rsidR="00A67D70" w:rsidRPr="00EF24C2" w:rsidRDefault="00A67D70" w:rsidP="00FB4712">
            <w:pPr>
              <w:pStyle w:val="ad"/>
              <w:spacing w:after="0"/>
              <w:jc w:val="center"/>
              <w:rPr>
                <w:color w:val="000000"/>
              </w:rPr>
            </w:pP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2</w:t>
            </w:r>
          </w:p>
        </w:tc>
      </w:tr>
      <w:tr w:rsidR="00A67D70" w:rsidRPr="00EF24C2" w:rsidTr="00A67D70">
        <w:trPr>
          <w:trHeight w:val="419"/>
        </w:trPr>
        <w:tc>
          <w:tcPr>
            <w:tcW w:w="2268" w:type="dxa"/>
            <w:vMerge/>
          </w:tcPr>
          <w:p w:rsidR="00A67D70" w:rsidRPr="00EF24C2" w:rsidRDefault="00A67D70" w:rsidP="00EF24C2">
            <w:pPr>
              <w:pStyle w:val="ad"/>
              <w:spacing w:after="0"/>
              <w:rPr>
                <w:color w:val="000000"/>
              </w:rPr>
            </w:pPr>
          </w:p>
        </w:tc>
        <w:tc>
          <w:tcPr>
            <w:tcW w:w="2410" w:type="dxa"/>
          </w:tcPr>
          <w:p w:rsidR="00A67D70" w:rsidRPr="00EF24C2" w:rsidRDefault="00A67D70" w:rsidP="00EF24C2">
            <w:pPr>
              <w:pStyle w:val="ad"/>
              <w:spacing w:after="0"/>
              <w:rPr>
                <w:color w:val="000000"/>
              </w:rPr>
            </w:pPr>
            <w:r w:rsidRPr="00EF24C2">
              <w:rPr>
                <w:color w:val="000000"/>
              </w:rPr>
              <w:t>Физическая культура</w:t>
            </w:r>
          </w:p>
        </w:tc>
        <w:tc>
          <w:tcPr>
            <w:tcW w:w="850" w:type="dxa"/>
          </w:tcPr>
          <w:p w:rsidR="00A67D70" w:rsidRPr="00EF24C2" w:rsidRDefault="00A67D70" w:rsidP="00FB4712">
            <w:pPr>
              <w:pStyle w:val="ad"/>
              <w:spacing w:after="0"/>
              <w:jc w:val="center"/>
              <w:rPr>
                <w:color w:val="000000"/>
              </w:rPr>
            </w:pPr>
            <w:r w:rsidRPr="00EF24C2">
              <w:rPr>
                <w:color w:val="000000"/>
              </w:rPr>
              <w:t>2</w:t>
            </w:r>
          </w:p>
        </w:tc>
        <w:tc>
          <w:tcPr>
            <w:tcW w:w="851" w:type="dxa"/>
          </w:tcPr>
          <w:p w:rsidR="00A67D70" w:rsidRPr="00EF24C2" w:rsidRDefault="00A67D70" w:rsidP="00FB4712">
            <w:pPr>
              <w:pStyle w:val="ad"/>
              <w:spacing w:after="0"/>
              <w:jc w:val="center"/>
              <w:rPr>
                <w:color w:val="000000"/>
              </w:rPr>
            </w:pPr>
            <w:r w:rsidRPr="00EF24C2">
              <w:rPr>
                <w:color w:val="000000"/>
              </w:rPr>
              <w:t>2</w:t>
            </w:r>
          </w:p>
        </w:tc>
        <w:tc>
          <w:tcPr>
            <w:tcW w:w="850" w:type="dxa"/>
          </w:tcPr>
          <w:p w:rsidR="00A67D70" w:rsidRPr="00EF24C2" w:rsidRDefault="00A67D70" w:rsidP="00FB4712">
            <w:pPr>
              <w:pStyle w:val="ad"/>
              <w:spacing w:after="0"/>
              <w:jc w:val="center"/>
              <w:rPr>
                <w:color w:val="000000"/>
              </w:rPr>
            </w:pPr>
            <w:r w:rsidRPr="00EF24C2">
              <w:rPr>
                <w:color w:val="000000"/>
              </w:rPr>
              <w:t>2</w:t>
            </w:r>
          </w:p>
        </w:tc>
        <w:tc>
          <w:tcPr>
            <w:tcW w:w="851" w:type="dxa"/>
          </w:tcPr>
          <w:p w:rsidR="00A67D70" w:rsidRPr="00EF24C2" w:rsidRDefault="00A67D70" w:rsidP="00FB4712">
            <w:pPr>
              <w:pStyle w:val="Default"/>
              <w:jc w:val="center"/>
            </w:pPr>
            <w:r w:rsidRPr="00EF24C2">
              <w:t>2</w:t>
            </w:r>
          </w:p>
        </w:tc>
        <w:tc>
          <w:tcPr>
            <w:tcW w:w="850" w:type="dxa"/>
          </w:tcPr>
          <w:p w:rsidR="00A67D70" w:rsidRPr="00EF24C2" w:rsidRDefault="00A67D70" w:rsidP="00FB4712">
            <w:pPr>
              <w:pStyle w:val="Default"/>
              <w:jc w:val="center"/>
            </w:pPr>
            <w:r w:rsidRPr="00EF24C2">
              <w:t>2</w:t>
            </w:r>
          </w:p>
        </w:tc>
        <w:tc>
          <w:tcPr>
            <w:tcW w:w="850" w:type="dxa"/>
          </w:tcPr>
          <w:p w:rsidR="00A67D70" w:rsidRPr="00EF24C2" w:rsidRDefault="00A67D70" w:rsidP="00FB4712">
            <w:pPr>
              <w:pStyle w:val="ad"/>
              <w:spacing w:after="0"/>
              <w:jc w:val="center"/>
              <w:rPr>
                <w:color w:val="000000"/>
              </w:rPr>
            </w:pPr>
            <w:r w:rsidRPr="00EF24C2">
              <w:rPr>
                <w:color w:val="000000"/>
              </w:rPr>
              <w:t>10</w:t>
            </w:r>
          </w:p>
        </w:tc>
      </w:tr>
      <w:tr w:rsidR="00A67D70" w:rsidRPr="00EF24C2" w:rsidTr="00A67D70">
        <w:trPr>
          <w:trHeight w:val="199"/>
        </w:trPr>
        <w:tc>
          <w:tcPr>
            <w:tcW w:w="4678" w:type="dxa"/>
            <w:gridSpan w:val="2"/>
          </w:tcPr>
          <w:p w:rsidR="00A67D70" w:rsidRPr="00EF24C2" w:rsidRDefault="00A67D70" w:rsidP="00EF24C2">
            <w:pPr>
              <w:pStyle w:val="ad"/>
              <w:spacing w:after="0"/>
              <w:rPr>
                <w:color w:val="000000"/>
              </w:rPr>
            </w:pPr>
            <w:r w:rsidRPr="00EF24C2">
              <w:rPr>
                <w:color w:val="000000"/>
              </w:rPr>
              <w:t>Итого</w:t>
            </w:r>
          </w:p>
        </w:tc>
        <w:tc>
          <w:tcPr>
            <w:tcW w:w="850" w:type="dxa"/>
          </w:tcPr>
          <w:p w:rsidR="00A67D70" w:rsidRPr="00EF24C2" w:rsidRDefault="00A67D70" w:rsidP="00FB4712">
            <w:pPr>
              <w:pStyle w:val="ad"/>
              <w:spacing w:after="0"/>
              <w:jc w:val="center"/>
              <w:rPr>
                <w:color w:val="000000"/>
              </w:rPr>
            </w:pPr>
            <w:r w:rsidRPr="00EF24C2">
              <w:rPr>
                <w:color w:val="000000"/>
              </w:rPr>
              <w:t>28</w:t>
            </w:r>
          </w:p>
        </w:tc>
        <w:tc>
          <w:tcPr>
            <w:tcW w:w="851" w:type="dxa"/>
          </w:tcPr>
          <w:p w:rsidR="00A67D70" w:rsidRPr="00EF24C2" w:rsidRDefault="00A67D70" w:rsidP="00FB4712">
            <w:pPr>
              <w:pStyle w:val="ad"/>
              <w:spacing w:after="0"/>
              <w:jc w:val="center"/>
              <w:rPr>
                <w:color w:val="000000"/>
              </w:rPr>
            </w:pPr>
            <w:r w:rsidRPr="00EF24C2">
              <w:rPr>
                <w:color w:val="000000"/>
              </w:rPr>
              <w:t>29</w:t>
            </w:r>
          </w:p>
        </w:tc>
        <w:tc>
          <w:tcPr>
            <w:tcW w:w="850" w:type="dxa"/>
          </w:tcPr>
          <w:p w:rsidR="00A67D70" w:rsidRPr="00EF24C2" w:rsidRDefault="00A67D70" w:rsidP="00FB4712">
            <w:pPr>
              <w:pStyle w:val="ad"/>
              <w:spacing w:after="0"/>
              <w:jc w:val="center"/>
              <w:rPr>
                <w:color w:val="000000"/>
              </w:rPr>
            </w:pPr>
            <w:r w:rsidRPr="00EF24C2">
              <w:rPr>
                <w:color w:val="000000"/>
              </w:rPr>
              <w:t>31</w:t>
            </w:r>
          </w:p>
        </w:tc>
        <w:tc>
          <w:tcPr>
            <w:tcW w:w="851" w:type="dxa"/>
          </w:tcPr>
          <w:p w:rsidR="00A67D70" w:rsidRPr="00EF24C2" w:rsidRDefault="00A67D70" w:rsidP="00FB4712">
            <w:pPr>
              <w:pStyle w:val="Default"/>
              <w:jc w:val="center"/>
            </w:pPr>
            <w:r w:rsidRPr="00EF24C2">
              <w:t>32</w:t>
            </w:r>
          </w:p>
        </w:tc>
        <w:tc>
          <w:tcPr>
            <w:tcW w:w="850" w:type="dxa"/>
          </w:tcPr>
          <w:p w:rsidR="00A67D70" w:rsidRPr="00EF24C2" w:rsidRDefault="00A67D70" w:rsidP="00FB4712">
            <w:pPr>
              <w:pStyle w:val="Default"/>
              <w:jc w:val="center"/>
            </w:pPr>
            <w:r w:rsidRPr="00EF24C2">
              <w:t>32</w:t>
            </w:r>
          </w:p>
        </w:tc>
        <w:tc>
          <w:tcPr>
            <w:tcW w:w="850" w:type="dxa"/>
          </w:tcPr>
          <w:p w:rsidR="00A67D70" w:rsidRPr="00EF24C2" w:rsidRDefault="00A67D70" w:rsidP="00FB4712">
            <w:pPr>
              <w:pStyle w:val="ad"/>
              <w:spacing w:after="0"/>
              <w:jc w:val="center"/>
              <w:rPr>
                <w:color w:val="000000"/>
              </w:rPr>
            </w:pPr>
            <w:r w:rsidRPr="00EF24C2">
              <w:rPr>
                <w:color w:val="000000"/>
              </w:rPr>
              <w:t>152</w:t>
            </w:r>
          </w:p>
        </w:tc>
      </w:tr>
      <w:tr w:rsidR="00A67D70" w:rsidRPr="00EF24C2" w:rsidTr="00A67D70">
        <w:trPr>
          <w:trHeight w:val="267"/>
        </w:trPr>
        <w:tc>
          <w:tcPr>
            <w:tcW w:w="9780" w:type="dxa"/>
            <w:gridSpan w:val="8"/>
          </w:tcPr>
          <w:p w:rsidR="00A67D70" w:rsidRPr="00EF24C2" w:rsidRDefault="00A67D70" w:rsidP="00FB4712">
            <w:pPr>
              <w:pStyle w:val="ad"/>
              <w:spacing w:after="0"/>
              <w:jc w:val="center"/>
              <w:rPr>
                <w:bCs/>
              </w:rPr>
            </w:pPr>
            <w:r w:rsidRPr="00EF24C2">
              <w:rPr>
                <w:bCs/>
              </w:rPr>
              <w:t>Часть, формируемая участниками образовательных отношений</w:t>
            </w:r>
          </w:p>
        </w:tc>
      </w:tr>
      <w:tr w:rsidR="00A67D70" w:rsidRPr="00EF24C2" w:rsidTr="00A67D70">
        <w:trPr>
          <w:trHeight w:val="304"/>
        </w:trPr>
        <w:tc>
          <w:tcPr>
            <w:tcW w:w="4678" w:type="dxa"/>
            <w:gridSpan w:val="2"/>
          </w:tcPr>
          <w:p w:rsidR="00A67D70" w:rsidRPr="00EF24C2" w:rsidRDefault="00A67D70" w:rsidP="00EF24C2">
            <w:pPr>
              <w:pStyle w:val="ad"/>
              <w:spacing w:after="0"/>
              <w:rPr>
                <w:color w:val="000000"/>
              </w:rPr>
            </w:pPr>
            <w:r w:rsidRPr="00EF24C2">
              <w:rPr>
                <w:bCs/>
              </w:rPr>
              <w:t xml:space="preserve">Башкирский язык  как </w:t>
            </w:r>
            <w:r w:rsidRPr="00EF24C2">
              <w:rPr>
                <w:color w:val="000000"/>
              </w:rPr>
              <w:t>государственный язык Республики Башкортостан</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1"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1</w:t>
            </w:r>
          </w:p>
        </w:tc>
        <w:tc>
          <w:tcPr>
            <w:tcW w:w="850" w:type="dxa"/>
          </w:tcPr>
          <w:p w:rsidR="00A67D70" w:rsidRPr="00EF24C2" w:rsidRDefault="00A67D70" w:rsidP="00FB4712">
            <w:pPr>
              <w:pStyle w:val="ad"/>
              <w:spacing w:after="0"/>
              <w:jc w:val="center"/>
              <w:rPr>
                <w:color w:val="000000"/>
              </w:rPr>
            </w:pPr>
            <w:r w:rsidRPr="00EF24C2">
              <w:rPr>
                <w:color w:val="000000"/>
              </w:rPr>
              <w:t>5</w:t>
            </w:r>
          </w:p>
        </w:tc>
      </w:tr>
      <w:tr w:rsidR="00A67D70" w:rsidRPr="00EF24C2" w:rsidTr="00A67D70">
        <w:trPr>
          <w:trHeight w:val="329"/>
        </w:trPr>
        <w:tc>
          <w:tcPr>
            <w:tcW w:w="4678" w:type="dxa"/>
            <w:gridSpan w:val="2"/>
          </w:tcPr>
          <w:p w:rsidR="00A67D70" w:rsidRPr="00EF24C2" w:rsidRDefault="00A67D70" w:rsidP="00EF24C2">
            <w:pPr>
              <w:pStyle w:val="ad"/>
              <w:spacing w:after="0"/>
              <w:rPr>
                <w:color w:val="000000"/>
              </w:rPr>
            </w:pPr>
            <w:r w:rsidRPr="00EF24C2">
              <w:rPr>
                <w:bCs/>
                <w:color w:val="000000"/>
              </w:rPr>
              <w:t>Максимальный объем недельной учебной нагрузки</w:t>
            </w:r>
          </w:p>
        </w:tc>
        <w:tc>
          <w:tcPr>
            <w:tcW w:w="850" w:type="dxa"/>
          </w:tcPr>
          <w:p w:rsidR="00A67D70" w:rsidRPr="00EF24C2" w:rsidRDefault="00A67D70" w:rsidP="00FB4712">
            <w:pPr>
              <w:pStyle w:val="ad"/>
              <w:spacing w:after="0"/>
              <w:jc w:val="center"/>
              <w:rPr>
                <w:color w:val="000000"/>
              </w:rPr>
            </w:pPr>
            <w:r w:rsidRPr="00EF24C2">
              <w:rPr>
                <w:color w:val="000000"/>
              </w:rPr>
              <w:t>29</w:t>
            </w:r>
          </w:p>
        </w:tc>
        <w:tc>
          <w:tcPr>
            <w:tcW w:w="851" w:type="dxa"/>
          </w:tcPr>
          <w:p w:rsidR="00A67D70" w:rsidRPr="00EF24C2" w:rsidRDefault="00A67D70" w:rsidP="00FB4712">
            <w:pPr>
              <w:jc w:val="center"/>
            </w:pPr>
            <w:r w:rsidRPr="00EF24C2">
              <w:t>30</w:t>
            </w:r>
          </w:p>
        </w:tc>
        <w:tc>
          <w:tcPr>
            <w:tcW w:w="850" w:type="dxa"/>
          </w:tcPr>
          <w:p w:rsidR="00A67D70" w:rsidRPr="00EF24C2" w:rsidRDefault="00A67D70" w:rsidP="00FB4712">
            <w:pPr>
              <w:pStyle w:val="ad"/>
              <w:spacing w:after="0"/>
              <w:jc w:val="center"/>
              <w:rPr>
                <w:color w:val="000000"/>
              </w:rPr>
            </w:pPr>
            <w:r w:rsidRPr="00EF24C2">
              <w:rPr>
                <w:color w:val="000000"/>
              </w:rPr>
              <w:t>32</w:t>
            </w:r>
          </w:p>
        </w:tc>
        <w:tc>
          <w:tcPr>
            <w:tcW w:w="851" w:type="dxa"/>
          </w:tcPr>
          <w:p w:rsidR="00A67D70" w:rsidRPr="00EF24C2" w:rsidRDefault="00A67D70" w:rsidP="00FB4712">
            <w:pPr>
              <w:pStyle w:val="ad"/>
              <w:spacing w:after="0"/>
              <w:jc w:val="center"/>
              <w:rPr>
                <w:color w:val="000000"/>
              </w:rPr>
            </w:pPr>
            <w:r w:rsidRPr="00EF24C2">
              <w:rPr>
                <w:color w:val="000000"/>
              </w:rPr>
              <w:t>33</w:t>
            </w:r>
          </w:p>
        </w:tc>
        <w:tc>
          <w:tcPr>
            <w:tcW w:w="850" w:type="dxa"/>
          </w:tcPr>
          <w:p w:rsidR="00A67D70" w:rsidRPr="00EF24C2" w:rsidRDefault="00A67D70" w:rsidP="00FB4712">
            <w:pPr>
              <w:pStyle w:val="ad"/>
              <w:spacing w:after="0"/>
              <w:jc w:val="center"/>
              <w:rPr>
                <w:color w:val="000000"/>
              </w:rPr>
            </w:pPr>
            <w:r w:rsidRPr="00EF24C2">
              <w:rPr>
                <w:color w:val="000000"/>
              </w:rPr>
              <w:t>33</w:t>
            </w:r>
          </w:p>
        </w:tc>
        <w:tc>
          <w:tcPr>
            <w:tcW w:w="850" w:type="dxa"/>
          </w:tcPr>
          <w:p w:rsidR="00A67D70" w:rsidRPr="00EF24C2" w:rsidRDefault="00A67D70" w:rsidP="00FB4712">
            <w:pPr>
              <w:pStyle w:val="ad"/>
              <w:spacing w:after="0"/>
              <w:jc w:val="center"/>
              <w:rPr>
                <w:color w:val="000000"/>
              </w:rPr>
            </w:pPr>
            <w:r w:rsidRPr="00EF24C2">
              <w:rPr>
                <w:color w:val="000000"/>
              </w:rPr>
              <w:t>157</w:t>
            </w:r>
          </w:p>
        </w:tc>
      </w:tr>
    </w:tbl>
    <w:p w:rsidR="00A67D70" w:rsidRPr="00EF24C2" w:rsidRDefault="00A67D70" w:rsidP="00EF24C2">
      <w:pPr>
        <w:pStyle w:val="21"/>
        <w:spacing w:after="0" w:line="240" w:lineRule="auto"/>
        <w:ind w:left="284" w:right="11"/>
      </w:pPr>
    </w:p>
    <w:p w:rsidR="00A67D70" w:rsidRPr="00EF24C2" w:rsidRDefault="00A67D70" w:rsidP="00EF24C2">
      <w:pPr>
        <w:pStyle w:val="Default"/>
        <w:jc w:val="both"/>
      </w:pPr>
      <w:r w:rsidRPr="00EF24C2">
        <w:t xml:space="preserve">Учебный план для 10 – 11классов разработан на основе регионального базисного учебного плана для образовательных организаций Республики Башкортостан, реализующих основные образовательные программы среднего общего образования. Учебный план для 10 – 11классов ориентирован на 2-летний нормативный срок освоения общеобразовательных программ среднего общего образования. </w:t>
      </w:r>
    </w:p>
    <w:p w:rsidR="00A67D70" w:rsidRPr="00EF24C2" w:rsidRDefault="00A67D70" w:rsidP="00EF24C2">
      <w:pPr>
        <w:pStyle w:val="Default"/>
        <w:jc w:val="both"/>
      </w:pPr>
      <w:r w:rsidRPr="00EF24C2">
        <w:t xml:space="preserve">Продолжительность учебного года для 10 классов – 35 учебных недель. Продолжительность учебного года 11 классов 34 учебные недели. </w:t>
      </w:r>
    </w:p>
    <w:p w:rsidR="00A67D70" w:rsidRPr="00EF24C2" w:rsidRDefault="00A67D70" w:rsidP="00EF24C2">
      <w:pPr>
        <w:pStyle w:val="Default"/>
        <w:jc w:val="both"/>
      </w:pPr>
      <w:r w:rsidRPr="00EF24C2">
        <w:lastRenderedPageBreak/>
        <w:t>Продолжительность уроков в 10 – 11</w:t>
      </w:r>
      <w:r w:rsidR="00FB4712">
        <w:t xml:space="preserve"> классах 40</w:t>
      </w:r>
      <w:r w:rsidRPr="00EF24C2">
        <w:t xml:space="preserve"> минут. Учебные занятия проводятся в первую смену по 5-дневной учебной неделе. </w:t>
      </w:r>
    </w:p>
    <w:p w:rsidR="00A67D70" w:rsidRPr="00EF24C2" w:rsidRDefault="00A67D70" w:rsidP="00EF24C2">
      <w:pPr>
        <w:pStyle w:val="Default"/>
        <w:jc w:val="both"/>
      </w:pPr>
      <w:r w:rsidRPr="00EF24C2">
        <w:t>Универсальный учебный план состоит из двух частей: инвариантной части и вариативного компонента (региональный компонент и компонент ОО).</w:t>
      </w:r>
    </w:p>
    <w:p w:rsidR="00A67D70" w:rsidRPr="00EF24C2" w:rsidRDefault="00A67D70" w:rsidP="00EF24C2">
      <w:pPr>
        <w:pStyle w:val="Default"/>
        <w:jc w:val="both"/>
      </w:pPr>
      <w:r w:rsidRPr="00EF24C2">
        <w:t xml:space="preserve">В инвариантной части учебного плана полностью реализуется федеральный компонент государственного образовательного стандарта, который обеспечивает единство образовательного пространства Российской Федерации и гарантирует овладение выпускниками образовательных организаций необходимым минимумом знаний, умений и навыков, обеспечивающими возможности продолжения образования, а также региональный (национально-региональный) компонент. </w:t>
      </w:r>
    </w:p>
    <w:p w:rsidR="00A67D70" w:rsidRPr="00EF24C2" w:rsidRDefault="00A67D70" w:rsidP="00EF24C2">
      <w:pPr>
        <w:jc w:val="both"/>
      </w:pPr>
      <w:r w:rsidRPr="00EF24C2">
        <w:t>Базовые общеобразовательные учебные предметы – учебные предметы федерального компонента, направленные на завершение общеобразовательной подготовки учащихся. Обязательными базовыми общеобразовательными учебными предметами являются: “Русский язык”, “ Литература”, “ Иностранный язык”, “Математика” “История”, “ Обществознание”, “ География”, “Физика”, “Химия”, “Биология”, “Астрономия”</w:t>
      </w:r>
      <w:proofErr w:type="gramStart"/>
      <w:r w:rsidRPr="00EF24C2">
        <w:t>,“</w:t>
      </w:r>
      <w:proofErr w:type="gramEnd"/>
      <w:r w:rsidRPr="00EF24C2">
        <w:t>Физическая культура”, “ Основы безопасности жизнедеятельности”.</w:t>
      </w:r>
    </w:p>
    <w:p w:rsidR="00A67D70" w:rsidRPr="00EF24C2" w:rsidRDefault="00A67D70" w:rsidP="00EF24C2">
      <w:pPr>
        <w:pStyle w:val="Default"/>
        <w:jc w:val="both"/>
      </w:pPr>
      <w:r w:rsidRPr="00EF24C2">
        <w:t xml:space="preserve">С учётом возрастающей роли русского языка в многонациональном федеральном государстве и обязательности сдачи экзамена по этому предмету учебный предмет“ Русский язык “ изучается в объёме 70 часов на базовом уровне за два года обучения. </w:t>
      </w:r>
    </w:p>
    <w:p w:rsidR="00A67D70" w:rsidRPr="00EF24C2" w:rsidRDefault="00A67D70" w:rsidP="00EF24C2">
      <w:pPr>
        <w:pStyle w:val="Default"/>
        <w:jc w:val="both"/>
      </w:pPr>
      <w:r w:rsidRPr="00EF24C2">
        <w:t xml:space="preserve">В связи с реализацией задачи “ обеспечения освоения выпускниками школы иностранного языка на функциональном уровне” в качестве обязательного изучается учебный предмет “ Иностранный язык” (английский) в объёме 3 часов в неделю. </w:t>
      </w:r>
    </w:p>
    <w:p w:rsidR="00A67D70" w:rsidRPr="00EF24C2" w:rsidRDefault="00A67D70" w:rsidP="00EF24C2">
      <w:pPr>
        <w:jc w:val="both"/>
      </w:pPr>
      <w:r w:rsidRPr="00EF24C2">
        <w:t>Предмет “ Обществознание” на ступени среднего общего образования изучается на базовом уровне как самостоятельный учебный предмет.</w:t>
      </w:r>
    </w:p>
    <w:p w:rsidR="00A67D70" w:rsidRPr="00EF24C2" w:rsidRDefault="00A67D70" w:rsidP="00EF24C2">
      <w:pPr>
        <w:pStyle w:val="Default"/>
        <w:jc w:val="both"/>
      </w:pPr>
      <w:r w:rsidRPr="00EF24C2">
        <w:t xml:space="preserve">На основании Приказа </w:t>
      </w:r>
      <w:proofErr w:type="spellStart"/>
      <w:r w:rsidRPr="00EF24C2">
        <w:t>Минобрнауки</w:t>
      </w:r>
      <w:proofErr w:type="spellEnd"/>
      <w:r w:rsidRPr="00EF24C2">
        <w:t xml:space="preserve"> России от 7 июня 2017 года № 506 в учебный план введен учебный предмет “ Астрономия” как обязательный. Астрономия изучается на базовом уровне в объёме 34 часов за два года обучения: в 11 классе – 1 час в неделю. </w:t>
      </w:r>
    </w:p>
    <w:p w:rsidR="00A67D70" w:rsidRPr="00EF24C2" w:rsidRDefault="00A67D70" w:rsidP="00EF24C2">
      <w:pPr>
        <w:pStyle w:val="Default"/>
        <w:jc w:val="both"/>
      </w:pPr>
      <w:r w:rsidRPr="00EF24C2">
        <w:rPr>
          <w:bCs/>
        </w:rPr>
        <w:t xml:space="preserve">Вариативная часть </w:t>
      </w:r>
      <w:r w:rsidRPr="00EF24C2">
        <w:t xml:space="preserve">учебного плана обеспечивает реализацию школьного компонента. </w:t>
      </w:r>
    </w:p>
    <w:p w:rsidR="00A67D70" w:rsidRPr="00EF24C2" w:rsidRDefault="00A67D70" w:rsidP="00EF24C2">
      <w:pPr>
        <w:pStyle w:val="Default"/>
        <w:jc w:val="both"/>
      </w:pPr>
      <w:r w:rsidRPr="00EF24C2">
        <w:t xml:space="preserve">Учебные предметы по выбору </w:t>
      </w:r>
      <w:proofErr w:type="gramStart"/>
      <w:r w:rsidRPr="00EF24C2">
        <w:t>обучающихся</w:t>
      </w:r>
      <w:proofErr w:type="gramEnd"/>
      <w:r w:rsidRPr="00EF24C2">
        <w:t xml:space="preserve"> из компонента образовательной организации используются на: </w:t>
      </w:r>
    </w:p>
    <w:p w:rsidR="00A67D70" w:rsidRPr="00EF24C2" w:rsidRDefault="00A67D70" w:rsidP="00EF24C2">
      <w:pPr>
        <w:pStyle w:val="Default"/>
        <w:jc w:val="both"/>
      </w:pPr>
      <w:r w:rsidRPr="00EF24C2">
        <w:t xml:space="preserve">- увеличение количества часов, отведенных на преподавание базовых учебных предметов федерального компонента, с целью более полного их изучения; </w:t>
      </w:r>
    </w:p>
    <w:p w:rsidR="00A67D70" w:rsidRPr="00EF24C2" w:rsidRDefault="00A67D70" w:rsidP="00EF24C2">
      <w:pPr>
        <w:pStyle w:val="Default"/>
        <w:jc w:val="both"/>
      </w:pPr>
      <w:r w:rsidRPr="00EF24C2">
        <w:t xml:space="preserve">- удовлетворение познавательных интересов обучающихся в различных сферах человеческой деятельности. </w:t>
      </w:r>
    </w:p>
    <w:p w:rsidR="00A67D70" w:rsidRPr="00EF24C2" w:rsidRDefault="00A67D70" w:rsidP="00EF24C2">
      <w:pPr>
        <w:pStyle w:val="Default"/>
        <w:jc w:val="both"/>
      </w:pPr>
      <w:r w:rsidRPr="00EF24C2">
        <w:t xml:space="preserve">При выборе предметов учитываются, интересы обучающихся, с учетом мнения их родителей (законных представителей). </w:t>
      </w:r>
    </w:p>
    <w:p w:rsidR="00A67D70" w:rsidRPr="00EF24C2" w:rsidRDefault="00A67D70" w:rsidP="00EF24C2">
      <w:pPr>
        <w:jc w:val="both"/>
      </w:pPr>
      <w:r w:rsidRPr="00EF24C2">
        <w:t>Часы компонента образовательной организации распределены следующим образом:</w:t>
      </w:r>
    </w:p>
    <w:p w:rsidR="00A67D70" w:rsidRPr="00EF24C2" w:rsidRDefault="00A67D70" w:rsidP="00EF24C2">
      <w:pPr>
        <w:pStyle w:val="ad"/>
        <w:tabs>
          <w:tab w:val="left" w:pos="2680"/>
        </w:tabs>
        <w:spacing w:after="0"/>
        <w:jc w:val="both"/>
      </w:pPr>
      <w:r w:rsidRPr="00EF24C2">
        <w:t>в 10 классе - 1 час  химия</w:t>
      </w:r>
    </w:p>
    <w:p w:rsidR="00A67D70" w:rsidRPr="00EF24C2" w:rsidRDefault="00A67D70" w:rsidP="00EF24C2">
      <w:pPr>
        <w:pStyle w:val="ad"/>
        <w:tabs>
          <w:tab w:val="left" w:pos="2680"/>
        </w:tabs>
        <w:spacing w:after="0"/>
        <w:jc w:val="both"/>
      </w:pPr>
      <w:r w:rsidRPr="00EF24C2">
        <w:t xml:space="preserve">                      1 час  биология</w:t>
      </w:r>
    </w:p>
    <w:p w:rsidR="00A67D70" w:rsidRPr="00EF24C2" w:rsidRDefault="00A67D70" w:rsidP="00EF24C2">
      <w:pPr>
        <w:pStyle w:val="ad"/>
        <w:tabs>
          <w:tab w:val="left" w:pos="2680"/>
        </w:tabs>
        <w:spacing w:after="0"/>
        <w:jc w:val="both"/>
      </w:pPr>
      <w:r w:rsidRPr="00EF24C2">
        <w:t xml:space="preserve">                      1 час экономика</w:t>
      </w:r>
    </w:p>
    <w:p w:rsidR="00A67D70" w:rsidRPr="00EF24C2" w:rsidRDefault="00A67D70" w:rsidP="00EF24C2">
      <w:pPr>
        <w:pStyle w:val="ad"/>
        <w:tabs>
          <w:tab w:val="left" w:pos="2680"/>
        </w:tabs>
        <w:spacing w:after="0"/>
        <w:jc w:val="both"/>
      </w:pPr>
      <w:r w:rsidRPr="00EF24C2">
        <w:t xml:space="preserve">                      1 час право</w:t>
      </w:r>
    </w:p>
    <w:p w:rsidR="00A67D70" w:rsidRPr="00EF24C2" w:rsidRDefault="00A67D70" w:rsidP="00EF24C2">
      <w:pPr>
        <w:pStyle w:val="ad"/>
        <w:tabs>
          <w:tab w:val="left" w:pos="1366"/>
        </w:tabs>
        <w:spacing w:after="0"/>
        <w:jc w:val="both"/>
      </w:pPr>
      <w:r w:rsidRPr="00EF24C2">
        <w:t xml:space="preserve">                      1 час обществознание</w:t>
      </w:r>
    </w:p>
    <w:p w:rsidR="00A67D70" w:rsidRPr="00EF24C2" w:rsidRDefault="00A67D70" w:rsidP="00EF24C2">
      <w:pPr>
        <w:pStyle w:val="ad"/>
        <w:tabs>
          <w:tab w:val="left" w:pos="2680"/>
        </w:tabs>
        <w:spacing w:after="0"/>
        <w:jc w:val="both"/>
      </w:pPr>
      <w:r w:rsidRPr="00EF24C2">
        <w:t>в 11 классе - 1 час  экономика</w:t>
      </w:r>
    </w:p>
    <w:p w:rsidR="00A67D70" w:rsidRPr="00EF24C2" w:rsidRDefault="00A67D70" w:rsidP="00EF24C2">
      <w:pPr>
        <w:pStyle w:val="ad"/>
        <w:tabs>
          <w:tab w:val="left" w:pos="2680"/>
        </w:tabs>
        <w:spacing w:after="0"/>
        <w:jc w:val="both"/>
      </w:pPr>
      <w:r w:rsidRPr="00EF24C2">
        <w:t xml:space="preserve">                      1 час  право</w:t>
      </w:r>
    </w:p>
    <w:p w:rsidR="00A67D70" w:rsidRPr="00EF24C2" w:rsidRDefault="00A67D70" w:rsidP="00EF24C2">
      <w:pPr>
        <w:pStyle w:val="ad"/>
        <w:tabs>
          <w:tab w:val="left" w:pos="2680"/>
        </w:tabs>
        <w:spacing w:after="0"/>
        <w:jc w:val="both"/>
      </w:pPr>
      <w:r w:rsidRPr="00EF24C2">
        <w:t xml:space="preserve">                      1 час русский язык</w:t>
      </w:r>
    </w:p>
    <w:p w:rsidR="00A67D70" w:rsidRPr="00EF24C2" w:rsidRDefault="00A67D70" w:rsidP="00EF24C2">
      <w:pPr>
        <w:pStyle w:val="ad"/>
        <w:tabs>
          <w:tab w:val="left" w:pos="2680"/>
        </w:tabs>
        <w:spacing w:after="0"/>
        <w:jc w:val="both"/>
      </w:pPr>
      <w:r w:rsidRPr="00EF24C2">
        <w:t xml:space="preserve">                      1 час обществознание</w:t>
      </w:r>
    </w:p>
    <w:p w:rsidR="00A67D70" w:rsidRPr="00EF24C2" w:rsidRDefault="00A67D70" w:rsidP="00EF24C2">
      <w:pPr>
        <w:pStyle w:val="ad"/>
        <w:tabs>
          <w:tab w:val="left" w:pos="2680"/>
        </w:tabs>
        <w:spacing w:after="0"/>
        <w:jc w:val="both"/>
      </w:pPr>
      <w:r w:rsidRPr="00EF24C2">
        <w:t xml:space="preserve">                      1 час математика</w:t>
      </w:r>
    </w:p>
    <w:p w:rsidR="00A67D70" w:rsidRPr="00EF24C2" w:rsidRDefault="00A67D70" w:rsidP="00EF24C2">
      <w:pPr>
        <w:pStyle w:val="Default"/>
        <w:jc w:val="both"/>
      </w:pPr>
      <w:r w:rsidRPr="00EF24C2">
        <w:t xml:space="preserve">Региональный компонент для 10-11-х классов представлен предметом « Родной язык и литература», изучение предполагается в 10 и в 11 классах в объёме 2 часов в неделю. </w:t>
      </w:r>
    </w:p>
    <w:p w:rsidR="00A67D70" w:rsidRPr="00EF24C2" w:rsidRDefault="00A67D70" w:rsidP="00EF24C2">
      <w:pPr>
        <w:pStyle w:val="Default"/>
        <w:jc w:val="both"/>
      </w:pPr>
      <w:r w:rsidRPr="00EF24C2">
        <w:t xml:space="preserve">Выбор родного языка для изучения определен с учётом заявлений родителей (законных представителей). </w:t>
      </w:r>
    </w:p>
    <w:p w:rsidR="00A67D70" w:rsidRPr="00EF24C2" w:rsidRDefault="00A67D70" w:rsidP="00EF24C2">
      <w:pPr>
        <w:autoSpaceDE w:val="0"/>
        <w:autoSpaceDN w:val="0"/>
        <w:adjustRightInd w:val="0"/>
        <w:ind w:left="142" w:hanging="142"/>
        <w:jc w:val="both"/>
        <w:rPr>
          <w:color w:val="000000"/>
        </w:rPr>
      </w:pPr>
      <w:r w:rsidRPr="00EF24C2">
        <w:rPr>
          <w:color w:val="000000"/>
        </w:rPr>
        <w:t xml:space="preserve">В основу расписания занятий положен базисный учебный план школы с нагрузкой: </w:t>
      </w:r>
    </w:p>
    <w:p w:rsidR="00A67D70" w:rsidRPr="00EF24C2" w:rsidRDefault="00A67D70" w:rsidP="00EF24C2">
      <w:pPr>
        <w:autoSpaceDE w:val="0"/>
        <w:autoSpaceDN w:val="0"/>
        <w:adjustRightInd w:val="0"/>
        <w:ind w:left="142" w:hanging="142"/>
        <w:jc w:val="both"/>
        <w:rPr>
          <w:color w:val="000000"/>
        </w:rPr>
      </w:pPr>
      <w:r w:rsidRPr="00EF24C2">
        <w:rPr>
          <w:color w:val="000000"/>
        </w:rPr>
        <w:t xml:space="preserve">10 класс - 34 часа; </w:t>
      </w:r>
    </w:p>
    <w:p w:rsidR="00A67D70" w:rsidRPr="00EF24C2" w:rsidRDefault="00A67D70" w:rsidP="00EF24C2">
      <w:pPr>
        <w:autoSpaceDE w:val="0"/>
        <w:autoSpaceDN w:val="0"/>
        <w:adjustRightInd w:val="0"/>
        <w:ind w:left="142" w:hanging="142"/>
        <w:jc w:val="both"/>
        <w:rPr>
          <w:color w:val="000000"/>
        </w:rPr>
      </w:pPr>
      <w:r w:rsidRPr="00EF24C2">
        <w:rPr>
          <w:color w:val="000000"/>
        </w:rPr>
        <w:t>11 класс - 34 часа.</w:t>
      </w:r>
    </w:p>
    <w:p w:rsidR="00A67D70" w:rsidRPr="00EF24C2" w:rsidRDefault="00A67D70" w:rsidP="00EF24C2">
      <w:pPr>
        <w:pStyle w:val="Default"/>
        <w:jc w:val="both"/>
        <w:rPr>
          <w:bCs/>
        </w:rPr>
      </w:pPr>
      <w:r w:rsidRPr="00EF24C2">
        <w:rPr>
          <w:bCs/>
        </w:rPr>
        <w:lastRenderedPageBreak/>
        <w:t xml:space="preserve">Промежуточная аттестация </w:t>
      </w:r>
      <w:proofErr w:type="gramStart"/>
      <w:r w:rsidRPr="00EF24C2">
        <w:rPr>
          <w:bCs/>
        </w:rPr>
        <w:t>обучающихся</w:t>
      </w:r>
      <w:proofErr w:type="gramEnd"/>
      <w:r w:rsidRPr="00EF24C2">
        <w:rPr>
          <w:bCs/>
        </w:rPr>
        <w:t xml:space="preserve">. </w:t>
      </w:r>
    </w:p>
    <w:p w:rsidR="00A67D70" w:rsidRPr="00EF24C2" w:rsidRDefault="00A67D70" w:rsidP="00EF24C2">
      <w:pPr>
        <w:pStyle w:val="Default"/>
        <w:jc w:val="both"/>
      </w:pPr>
      <w:r w:rsidRPr="00EF24C2">
        <w:t xml:space="preserve">Промежуточная аттестация осуществляется в соответствии с локальным актом  «Положение </w:t>
      </w:r>
      <w:r w:rsidRPr="00EF24C2">
        <w:rPr>
          <w:bCs/>
        </w:rPr>
        <w:t>о формах</w:t>
      </w:r>
      <w:r w:rsidRPr="00EF24C2">
        <w:t xml:space="preserve">, периодичности и порядке текущего контроля успеваемости и промежуточной </w:t>
      </w:r>
      <w:proofErr w:type="spellStart"/>
      <w:r w:rsidRPr="00EF24C2">
        <w:t>аттестацииобучающихся</w:t>
      </w:r>
      <w:proofErr w:type="spellEnd"/>
      <w:r w:rsidRPr="00EF24C2">
        <w:t xml:space="preserve"> муниципального бюджетного общеобразовательного учреждения средняя общеобразовательная школа   с. Аксёново </w:t>
      </w:r>
      <w:proofErr w:type="spellStart"/>
      <w:r w:rsidRPr="00EF24C2">
        <w:t>Альшеевского</w:t>
      </w:r>
      <w:proofErr w:type="spellEnd"/>
      <w:r w:rsidRPr="00EF24C2">
        <w:t xml:space="preserve"> района Республики Башкортостан», утвержденным приказ № 34 от 05.02.2016 года.</w:t>
      </w:r>
    </w:p>
    <w:p w:rsidR="00A67D70" w:rsidRPr="00EF24C2" w:rsidRDefault="00A67D70" w:rsidP="00EF24C2">
      <w:pPr>
        <w:pStyle w:val="Default"/>
        <w:jc w:val="both"/>
        <w:rPr>
          <w:rFonts w:eastAsia="Times New Roman"/>
          <w:color w:val="auto"/>
        </w:rPr>
      </w:pPr>
      <w:r w:rsidRPr="00EF24C2">
        <w:rPr>
          <w:rFonts w:eastAsia="Times New Roman"/>
          <w:color w:val="auto"/>
        </w:rPr>
        <w:t>Промежуточная аттестация проводится по итогам освоения образовательной программы:</w:t>
      </w:r>
    </w:p>
    <w:p w:rsidR="00A67D70" w:rsidRPr="00EF24C2" w:rsidRDefault="00A67D70" w:rsidP="00EF24C2">
      <w:pPr>
        <w:pStyle w:val="ad"/>
        <w:spacing w:after="0"/>
        <w:jc w:val="both"/>
      </w:pPr>
      <w:r w:rsidRPr="00EF24C2">
        <w:t xml:space="preserve">на третьем уровне обучения - за полугодиям, а также </w:t>
      </w:r>
      <w:r w:rsidRPr="00EF24C2">
        <w:rPr>
          <w:rStyle w:val="af2"/>
          <w:iCs w:val="0"/>
        </w:rPr>
        <w:t xml:space="preserve">оценка качества усвоения </w:t>
      </w:r>
      <w:proofErr w:type="gramStart"/>
      <w:r w:rsidRPr="00EF24C2">
        <w:rPr>
          <w:rStyle w:val="af2"/>
          <w:iCs w:val="0"/>
        </w:rPr>
        <w:t>обучающимися</w:t>
      </w:r>
      <w:proofErr w:type="gramEnd"/>
      <w:r w:rsidRPr="00EF24C2">
        <w:rPr>
          <w:rStyle w:val="af2"/>
          <w:iCs w:val="0"/>
        </w:rPr>
        <w:t xml:space="preserve"> содержания какой-либо части (частей) темы (тем) конкретного учебного предмета.</w:t>
      </w:r>
    </w:p>
    <w:p w:rsidR="00A67D70" w:rsidRPr="00EF24C2" w:rsidRDefault="00A67D70" w:rsidP="00EF24C2">
      <w:pPr>
        <w:pStyle w:val="Default"/>
        <w:jc w:val="both"/>
        <w:rPr>
          <w:color w:val="auto"/>
        </w:rPr>
      </w:pPr>
      <w:proofErr w:type="gramStart"/>
      <w:r w:rsidRPr="00EF24C2">
        <w:rPr>
          <w:color w:val="auto"/>
        </w:rPr>
        <w:t xml:space="preserve">Промежуточная аттестация подразделяется на текущую, включающую в себя поурочное и полугодовое оценивание результатов образовательной деятельности обучающихся и годовую – по результатам итоговых контрольных работ. </w:t>
      </w:r>
      <w:proofErr w:type="gramEnd"/>
    </w:p>
    <w:p w:rsidR="00A67D70" w:rsidRPr="00EF24C2" w:rsidRDefault="00A67D70" w:rsidP="00EF24C2">
      <w:pPr>
        <w:pStyle w:val="ad"/>
        <w:spacing w:after="0"/>
        <w:jc w:val="both"/>
      </w:pPr>
      <w:r w:rsidRPr="00EF24C2">
        <w:t xml:space="preserve">Сроки проведения государственной  итоговой  аттестации для </w:t>
      </w:r>
      <w:proofErr w:type="gramStart"/>
      <w:r w:rsidRPr="00EF24C2">
        <w:t>обучающихся</w:t>
      </w:r>
      <w:proofErr w:type="gramEnd"/>
      <w:r w:rsidRPr="00EF24C2">
        <w:t xml:space="preserve"> 11 класса устанавливаются Министерством образования и науки Российской Федерации.</w:t>
      </w:r>
    </w:p>
    <w:p w:rsidR="00A67D70" w:rsidRPr="00EF24C2" w:rsidRDefault="00A67D70" w:rsidP="00EF24C2">
      <w:pPr>
        <w:jc w:val="both"/>
      </w:pPr>
      <w:r w:rsidRPr="00EF24C2">
        <w:t>Допуском к ГИА является итоговое сочинение (изложение), которое оценивается по системе «зачёт», «незачёт».</w:t>
      </w:r>
    </w:p>
    <w:p w:rsidR="00A67D70" w:rsidRPr="00EF24C2" w:rsidRDefault="00A67D70" w:rsidP="00FB4712">
      <w:pPr>
        <w:jc w:val="center"/>
      </w:pPr>
      <w:r w:rsidRPr="00EF24C2">
        <w:t>Учебный план</w:t>
      </w:r>
      <w:r w:rsidR="00FB4712">
        <w:t xml:space="preserve"> </w:t>
      </w:r>
      <w:r w:rsidRPr="00EF24C2">
        <w:t>среднего общего образования для класса универсального обучения</w:t>
      </w:r>
    </w:p>
    <w:tbl>
      <w:tblPr>
        <w:tblW w:w="443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9"/>
        <w:gridCol w:w="2207"/>
        <w:gridCol w:w="2148"/>
      </w:tblGrid>
      <w:tr w:rsidR="00A67D70" w:rsidRPr="00EF24C2" w:rsidTr="00A67D70">
        <w:trPr>
          <w:cantSplit/>
        </w:trPr>
        <w:tc>
          <w:tcPr>
            <w:tcW w:w="2579" w:type="pct"/>
            <w:vMerge w:val="restar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p>
          <w:p w:rsidR="00A67D70" w:rsidRPr="00EF24C2" w:rsidRDefault="00A67D70" w:rsidP="00EF24C2">
            <w:pPr>
              <w:jc w:val="center"/>
              <w:rPr>
                <w:bCs/>
              </w:rPr>
            </w:pPr>
            <w:r w:rsidRPr="00EF24C2">
              <w:rPr>
                <w:bCs/>
              </w:rPr>
              <w:t>Учебные предметы</w:t>
            </w:r>
          </w:p>
        </w:tc>
        <w:tc>
          <w:tcPr>
            <w:tcW w:w="2421" w:type="pct"/>
            <w:gridSpan w:val="2"/>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Количество часов в неделю по классам</w:t>
            </w:r>
          </w:p>
        </w:tc>
      </w:tr>
      <w:tr w:rsidR="00A67D70" w:rsidRPr="00EF24C2" w:rsidTr="00A67D70">
        <w:trPr>
          <w:cantSplit/>
        </w:trPr>
        <w:tc>
          <w:tcPr>
            <w:tcW w:w="2579" w:type="pct"/>
            <w:vMerge/>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rPr>
                <w:bCs/>
              </w:rPr>
            </w:pPr>
          </w:p>
        </w:tc>
        <w:tc>
          <w:tcPr>
            <w:tcW w:w="1227"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10 класс</w:t>
            </w:r>
          </w:p>
        </w:tc>
        <w:tc>
          <w:tcPr>
            <w:tcW w:w="1194"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11 класс</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r w:rsidRPr="00EF24C2">
              <w:t>Русский язык</w:t>
            </w:r>
          </w:p>
        </w:tc>
        <w:tc>
          <w:tcPr>
            <w:tcW w:w="1227"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1</w:t>
            </w:r>
          </w:p>
        </w:tc>
        <w:tc>
          <w:tcPr>
            <w:tcW w:w="1194"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1</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r w:rsidRPr="00EF24C2">
              <w:t>Литература</w:t>
            </w:r>
          </w:p>
        </w:tc>
        <w:tc>
          <w:tcPr>
            <w:tcW w:w="1227"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3</w:t>
            </w:r>
          </w:p>
        </w:tc>
        <w:tc>
          <w:tcPr>
            <w:tcW w:w="1194"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3</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r w:rsidRPr="00EF24C2">
              <w:t>Иностранный язык</w:t>
            </w:r>
          </w:p>
        </w:tc>
        <w:tc>
          <w:tcPr>
            <w:tcW w:w="1227"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3</w:t>
            </w:r>
          </w:p>
        </w:tc>
        <w:tc>
          <w:tcPr>
            <w:tcW w:w="1194"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3</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r w:rsidRPr="00EF24C2">
              <w:t>Математика</w:t>
            </w:r>
          </w:p>
        </w:tc>
        <w:tc>
          <w:tcPr>
            <w:tcW w:w="1227"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 xml:space="preserve">5 </w:t>
            </w:r>
          </w:p>
        </w:tc>
        <w:tc>
          <w:tcPr>
            <w:tcW w:w="1194"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 xml:space="preserve">5 </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r w:rsidRPr="00EF24C2">
              <w:t>Информатика и ИКТ</w:t>
            </w:r>
          </w:p>
        </w:tc>
        <w:tc>
          <w:tcPr>
            <w:tcW w:w="1227"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1</w:t>
            </w:r>
          </w:p>
        </w:tc>
        <w:tc>
          <w:tcPr>
            <w:tcW w:w="1194"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1</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r w:rsidRPr="00EF24C2">
              <w:t>История</w:t>
            </w:r>
          </w:p>
        </w:tc>
        <w:tc>
          <w:tcPr>
            <w:tcW w:w="1227"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2</w:t>
            </w:r>
          </w:p>
        </w:tc>
        <w:tc>
          <w:tcPr>
            <w:tcW w:w="1194"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2</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r w:rsidRPr="00EF24C2">
              <w:t xml:space="preserve">Обществознание </w:t>
            </w:r>
          </w:p>
        </w:tc>
        <w:tc>
          <w:tcPr>
            <w:tcW w:w="1227"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2</w:t>
            </w:r>
          </w:p>
        </w:tc>
        <w:tc>
          <w:tcPr>
            <w:tcW w:w="1194"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2</w:t>
            </w:r>
          </w:p>
        </w:tc>
      </w:tr>
      <w:tr w:rsidR="00A67D70" w:rsidRPr="00EF24C2" w:rsidTr="00A67D70">
        <w:trPr>
          <w:trHeight w:val="267"/>
        </w:trPr>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rPr>
                <w:vertAlign w:val="superscript"/>
              </w:rPr>
            </w:pPr>
            <w:r w:rsidRPr="00EF24C2">
              <w:t>География</w:t>
            </w:r>
          </w:p>
        </w:tc>
        <w:tc>
          <w:tcPr>
            <w:tcW w:w="1227"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2</w:t>
            </w:r>
          </w:p>
        </w:tc>
        <w:tc>
          <w:tcPr>
            <w:tcW w:w="1194"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1</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r w:rsidRPr="00EF24C2">
              <w:t>Физика</w:t>
            </w:r>
          </w:p>
        </w:tc>
        <w:tc>
          <w:tcPr>
            <w:tcW w:w="1227"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2</w:t>
            </w:r>
          </w:p>
        </w:tc>
        <w:tc>
          <w:tcPr>
            <w:tcW w:w="1194"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2</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r w:rsidRPr="00EF24C2">
              <w:t>Химия</w:t>
            </w:r>
          </w:p>
        </w:tc>
        <w:tc>
          <w:tcPr>
            <w:tcW w:w="1227"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1</w:t>
            </w:r>
          </w:p>
        </w:tc>
        <w:tc>
          <w:tcPr>
            <w:tcW w:w="1194"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1</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r w:rsidRPr="00EF24C2">
              <w:t>Биология</w:t>
            </w:r>
          </w:p>
        </w:tc>
        <w:tc>
          <w:tcPr>
            <w:tcW w:w="1227"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1</w:t>
            </w:r>
          </w:p>
        </w:tc>
        <w:tc>
          <w:tcPr>
            <w:tcW w:w="1194"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1</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r w:rsidRPr="00EF24C2">
              <w:t>ОБЖ</w:t>
            </w:r>
          </w:p>
        </w:tc>
        <w:tc>
          <w:tcPr>
            <w:tcW w:w="1227"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1</w:t>
            </w:r>
          </w:p>
        </w:tc>
        <w:tc>
          <w:tcPr>
            <w:tcW w:w="1194"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1</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r w:rsidRPr="00EF24C2">
              <w:t>Физическая культура</w:t>
            </w:r>
          </w:p>
        </w:tc>
        <w:tc>
          <w:tcPr>
            <w:tcW w:w="1227"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3</w:t>
            </w:r>
          </w:p>
        </w:tc>
        <w:tc>
          <w:tcPr>
            <w:tcW w:w="1194"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3</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r w:rsidRPr="00EF24C2">
              <w:t>Астрономия</w:t>
            </w:r>
          </w:p>
        </w:tc>
        <w:tc>
          <w:tcPr>
            <w:tcW w:w="1227"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w:t>
            </w:r>
          </w:p>
        </w:tc>
        <w:tc>
          <w:tcPr>
            <w:tcW w:w="1194"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1</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r w:rsidRPr="00EF24C2">
              <w:t>ИТОГО:</w:t>
            </w:r>
          </w:p>
        </w:tc>
        <w:tc>
          <w:tcPr>
            <w:tcW w:w="1227"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27</w:t>
            </w:r>
          </w:p>
        </w:tc>
        <w:tc>
          <w:tcPr>
            <w:tcW w:w="1194"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27</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r w:rsidRPr="00EF24C2">
              <w:rPr>
                <w:bCs/>
              </w:rPr>
              <w:t>Вариативный компонент</w:t>
            </w:r>
          </w:p>
        </w:tc>
        <w:tc>
          <w:tcPr>
            <w:tcW w:w="1227"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7</w:t>
            </w:r>
          </w:p>
        </w:tc>
        <w:tc>
          <w:tcPr>
            <w:tcW w:w="1194"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jc w:val="center"/>
              <w:rPr>
                <w:bCs/>
              </w:rPr>
            </w:pPr>
            <w:r w:rsidRPr="00EF24C2">
              <w:rPr>
                <w:bCs/>
              </w:rPr>
              <w:t>7</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rPr>
                <w:bCs/>
              </w:rPr>
            </w:pPr>
            <w:r w:rsidRPr="00EF24C2">
              <w:rPr>
                <w:bCs/>
              </w:rPr>
              <w:t>Их них: региональный компонент</w:t>
            </w:r>
          </w:p>
        </w:tc>
        <w:tc>
          <w:tcPr>
            <w:tcW w:w="1227"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p>
        </w:tc>
        <w:tc>
          <w:tcPr>
            <w:tcW w:w="1194"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rPr>
                <w:bCs/>
              </w:rPr>
            </w:pPr>
            <w:r w:rsidRPr="00EF24C2">
              <w:rPr>
                <w:bCs/>
              </w:rPr>
              <w:t>Родной язык</w:t>
            </w:r>
          </w:p>
        </w:tc>
        <w:tc>
          <w:tcPr>
            <w:tcW w:w="1227"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2</w:t>
            </w:r>
          </w:p>
        </w:tc>
        <w:tc>
          <w:tcPr>
            <w:tcW w:w="1194"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2</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rPr>
                <w:bCs/>
              </w:rPr>
            </w:pPr>
            <w:r w:rsidRPr="00EF24C2">
              <w:rPr>
                <w:bCs/>
              </w:rPr>
              <w:t>Компонент ОО:</w:t>
            </w:r>
          </w:p>
        </w:tc>
        <w:tc>
          <w:tcPr>
            <w:tcW w:w="1227"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p>
        </w:tc>
        <w:tc>
          <w:tcPr>
            <w:tcW w:w="1194"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rPr>
                <w:bCs/>
              </w:rPr>
            </w:pPr>
            <w:r w:rsidRPr="00EF24C2">
              <w:rPr>
                <w:bCs/>
              </w:rPr>
              <w:t>Обществознание</w:t>
            </w:r>
          </w:p>
        </w:tc>
        <w:tc>
          <w:tcPr>
            <w:tcW w:w="1227"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1</w:t>
            </w:r>
          </w:p>
        </w:tc>
        <w:tc>
          <w:tcPr>
            <w:tcW w:w="1194"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1</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rPr>
                <w:bCs/>
              </w:rPr>
            </w:pPr>
            <w:r w:rsidRPr="00EF24C2">
              <w:rPr>
                <w:bCs/>
              </w:rPr>
              <w:t xml:space="preserve">Математика </w:t>
            </w:r>
          </w:p>
        </w:tc>
        <w:tc>
          <w:tcPr>
            <w:tcW w:w="1227"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w:t>
            </w:r>
          </w:p>
        </w:tc>
        <w:tc>
          <w:tcPr>
            <w:tcW w:w="1194"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1</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rPr>
                <w:bCs/>
              </w:rPr>
            </w:pPr>
            <w:r w:rsidRPr="00EF24C2">
              <w:rPr>
                <w:bCs/>
              </w:rPr>
              <w:t>Химия</w:t>
            </w:r>
          </w:p>
        </w:tc>
        <w:tc>
          <w:tcPr>
            <w:tcW w:w="1227"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1</w:t>
            </w:r>
          </w:p>
        </w:tc>
        <w:tc>
          <w:tcPr>
            <w:tcW w:w="1194"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rPr>
                <w:bCs/>
              </w:rPr>
            </w:pPr>
            <w:r w:rsidRPr="00EF24C2">
              <w:rPr>
                <w:bCs/>
              </w:rPr>
              <w:t>Биология</w:t>
            </w:r>
          </w:p>
        </w:tc>
        <w:tc>
          <w:tcPr>
            <w:tcW w:w="1227"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1</w:t>
            </w:r>
          </w:p>
        </w:tc>
        <w:tc>
          <w:tcPr>
            <w:tcW w:w="1194"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rPr>
                <w:bCs/>
              </w:rPr>
            </w:pPr>
            <w:r w:rsidRPr="00EF24C2">
              <w:rPr>
                <w:bCs/>
              </w:rPr>
              <w:t>Экономика</w:t>
            </w:r>
          </w:p>
        </w:tc>
        <w:tc>
          <w:tcPr>
            <w:tcW w:w="1227"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1</w:t>
            </w:r>
          </w:p>
        </w:tc>
        <w:tc>
          <w:tcPr>
            <w:tcW w:w="1194"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1</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rPr>
                <w:bCs/>
              </w:rPr>
            </w:pPr>
            <w:r w:rsidRPr="00EF24C2">
              <w:rPr>
                <w:bCs/>
              </w:rPr>
              <w:t>Право</w:t>
            </w:r>
          </w:p>
        </w:tc>
        <w:tc>
          <w:tcPr>
            <w:tcW w:w="1227"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1</w:t>
            </w:r>
          </w:p>
        </w:tc>
        <w:tc>
          <w:tcPr>
            <w:tcW w:w="1194"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1</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pPr>
              <w:rPr>
                <w:bCs/>
              </w:rPr>
            </w:pPr>
            <w:r w:rsidRPr="00EF24C2">
              <w:rPr>
                <w:bCs/>
              </w:rPr>
              <w:t>Русский язык</w:t>
            </w:r>
          </w:p>
        </w:tc>
        <w:tc>
          <w:tcPr>
            <w:tcW w:w="1227"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w:t>
            </w:r>
          </w:p>
        </w:tc>
        <w:tc>
          <w:tcPr>
            <w:tcW w:w="1194"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1</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r w:rsidRPr="00EF24C2">
              <w:t xml:space="preserve">Предельно допустимая аудиторная нагрузка при 5-дн. </w:t>
            </w:r>
            <w:proofErr w:type="spellStart"/>
            <w:r w:rsidRPr="00EF24C2">
              <w:t>уч</w:t>
            </w:r>
            <w:proofErr w:type="spellEnd"/>
            <w:r w:rsidRPr="00EF24C2">
              <w:t>. неделе</w:t>
            </w:r>
          </w:p>
        </w:tc>
        <w:tc>
          <w:tcPr>
            <w:tcW w:w="1227"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34</w:t>
            </w:r>
          </w:p>
        </w:tc>
        <w:tc>
          <w:tcPr>
            <w:tcW w:w="1194"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34</w:t>
            </w:r>
          </w:p>
        </w:tc>
      </w:tr>
      <w:tr w:rsidR="00A67D70" w:rsidRPr="00EF24C2" w:rsidTr="00A67D70">
        <w:tc>
          <w:tcPr>
            <w:tcW w:w="2579" w:type="pct"/>
            <w:tcBorders>
              <w:top w:val="single" w:sz="4" w:space="0" w:color="auto"/>
              <w:left w:val="single" w:sz="4" w:space="0" w:color="auto"/>
              <w:bottom w:val="single" w:sz="4" w:space="0" w:color="auto"/>
              <w:right w:val="single" w:sz="4" w:space="0" w:color="auto"/>
            </w:tcBorders>
          </w:tcPr>
          <w:p w:rsidR="00A67D70" w:rsidRPr="00EF24C2" w:rsidRDefault="00A67D70" w:rsidP="00EF24C2">
            <w:r w:rsidRPr="00EF24C2">
              <w:t xml:space="preserve">Предельно допустимая аудиторная нагрузка при 5-дн. </w:t>
            </w:r>
            <w:proofErr w:type="spellStart"/>
            <w:r w:rsidRPr="00EF24C2">
              <w:t>уч</w:t>
            </w:r>
            <w:proofErr w:type="spellEnd"/>
            <w:r w:rsidRPr="00EF24C2">
              <w:t>. неделе</w:t>
            </w:r>
          </w:p>
          <w:p w:rsidR="00A67D70" w:rsidRPr="00EF24C2" w:rsidRDefault="00A67D70" w:rsidP="00EF24C2">
            <w:r w:rsidRPr="00EF24C2">
              <w:t>(всего часов в год)</w:t>
            </w:r>
          </w:p>
        </w:tc>
        <w:tc>
          <w:tcPr>
            <w:tcW w:w="1227"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1190</w:t>
            </w:r>
          </w:p>
        </w:tc>
        <w:tc>
          <w:tcPr>
            <w:tcW w:w="1194" w:type="pct"/>
            <w:tcBorders>
              <w:top w:val="single" w:sz="4" w:space="0" w:color="auto"/>
              <w:left w:val="single" w:sz="4" w:space="0" w:color="auto"/>
              <w:bottom w:val="single" w:sz="4" w:space="0" w:color="auto"/>
              <w:right w:val="single" w:sz="4" w:space="0" w:color="auto"/>
            </w:tcBorders>
            <w:vAlign w:val="center"/>
          </w:tcPr>
          <w:p w:rsidR="00A67D70" w:rsidRPr="00EF24C2" w:rsidRDefault="00A67D70" w:rsidP="00EF24C2">
            <w:pPr>
              <w:jc w:val="center"/>
              <w:rPr>
                <w:bCs/>
              </w:rPr>
            </w:pPr>
            <w:r w:rsidRPr="00EF24C2">
              <w:rPr>
                <w:bCs/>
              </w:rPr>
              <w:t>1190</w:t>
            </w:r>
          </w:p>
        </w:tc>
      </w:tr>
    </w:tbl>
    <w:p w:rsidR="000346F5" w:rsidRDefault="000346F5" w:rsidP="00B54A65">
      <w:pPr>
        <w:tabs>
          <w:tab w:val="left" w:pos="900"/>
        </w:tabs>
        <w:jc w:val="both"/>
      </w:pPr>
    </w:p>
    <w:p w:rsidR="002834BB" w:rsidRDefault="002834BB" w:rsidP="00B54A65">
      <w:pPr>
        <w:tabs>
          <w:tab w:val="left" w:pos="900"/>
        </w:tabs>
        <w:jc w:val="both"/>
      </w:pPr>
    </w:p>
    <w:p w:rsidR="002834BB" w:rsidRDefault="002834BB" w:rsidP="00B54A65">
      <w:pPr>
        <w:tabs>
          <w:tab w:val="left" w:pos="900"/>
        </w:tabs>
        <w:jc w:val="both"/>
      </w:pPr>
    </w:p>
    <w:p w:rsidR="002834BB" w:rsidRDefault="002834BB" w:rsidP="00B54A65">
      <w:pPr>
        <w:tabs>
          <w:tab w:val="left" w:pos="900"/>
        </w:tabs>
        <w:jc w:val="both"/>
      </w:pPr>
    </w:p>
    <w:p w:rsidR="002834BB" w:rsidRDefault="002834BB" w:rsidP="00B54A65">
      <w:pPr>
        <w:tabs>
          <w:tab w:val="left" w:pos="900"/>
        </w:tabs>
        <w:jc w:val="both"/>
      </w:pPr>
    </w:p>
    <w:p w:rsidR="002834BB" w:rsidRDefault="002834BB" w:rsidP="00B54A65">
      <w:pPr>
        <w:tabs>
          <w:tab w:val="left" w:pos="900"/>
        </w:tabs>
        <w:jc w:val="both"/>
      </w:pPr>
    </w:p>
    <w:p w:rsidR="002834BB" w:rsidRPr="00BB14B3" w:rsidRDefault="002834BB" w:rsidP="00B54A65">
      <w:pPr>
        <w:tabs>
          <w:tab w:val="left" w:pos="900"/>
        </w:tabs>
        <w:jc w:val="both"/>
      </w:pPr>
    </w:p>
    <w:p w:rsidR="00D87421" w:rsidRPr="00857591" w:rsidRDefault="00D87421" w:rsidP="00B54A65">
      <w:pPr>
        <w:numPr>
          <w:ilvl w:val="1"/>
          <w:numId w:val="8"/>
        </w:numPr>
        <w:jc w:val="both"/>
        <w:rPr>
          <w:b/>
        </w:rPr>
      </w:pPr>
      <w:proofErr w:type="spellStart"/>
      <w:r w:rsidRPr="00857591">
        <w:rPr>
          <w:b/>
        </w:rPr>
        <w:t>Восстребованность</w:t>
      </w:r>
      <w:proofErr w:type="spellEnd"/>
      <w:r w:rsidRPr="00857591">
        <w:rPr>
          <w:b/>
        </w:rPr>
        <w:t xml:space="preserve"> выпускников</w:t>
      </w:r>
    </w:p>
    <w:p w:rsidR="000346F5" w:rsidRPr="000346F5" w:rsidRDefault="000346F5" w:rsidP="00FB4712">
      <w:pPr>
        <w:jc w:val="center"/>
      </w:pPr>
      <w:r w:rsidRPr="000346F5">
        <w:t xml:space="preserve">Трудоустройство выпускников </w:t>
      </w:r>
    </w:p>
    <w:p w:rsidR="000346F5" w:rsidRDefault="000346F5" w:rsidP="00FB4712">
      <w:pPr>
        <w:jc w:val="center"/>
      </w:pPr>
      <w:r w:rsidRPr="000346F5">
        <w:t>9 класс</w:t>
      </w:r>
      <w:r w:rsidR="002834BB">
        <w:t>а    МБОУ СОШ с. Аксеново в 2019</w:t>
      </w:r>
      <w:r w:rsidRPr="000346F5">
        <w:t xml:space="preserve"> году</w:t>
      </w: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Default="002834BB" w:rsidP="00FB4712">
      <w:pPr>
        <w:jc w:val="center"/>
      </w:pPr>
    </w:p>
    <w:p w:rsidR="002834BB" w:rsidRPr="002233EF" w:rsidRDefault="002834BB" w:rsidP="002834BB">
      <w:pPr>
        <w:rPr>
          <w:b/>
          <w:sz w:val="28"/>
          <w:szCs w:val="28"/>
        </w:rPr>
      </w:pPr>
    </w:p>
    <w:tbl>
      <w:tblPr>
        <w:tblStyle w:val="a4"/>
        <w:tblpPr w:leftFromText="180" w:rightFromText="180" w:vertAnchor="page" w:horzAnchor="margin" w:tblpY="1936"/>
        <w:tblW w:w="0" w:type="auto"/>
        <w:tblLook w:val="04A0"/>
      </w:tblPr>
      <w:tblGrid>
        <w:gridCol w:w="674"/>
        <w:gridCol w:w="4903"/>
        <w:gridCol w:w="1902"/>
        <w:gridCol w:w="1701"/>
      </w:tblGrid>
      <w:tr w:rsidR="002834BB" w:rsidRPr="00D24920" w:rsidTr="002834BB">
        <w:tc>
          <w:tcPr>
            <w:tcW w:w="674" w:type="dxa"/>
          </w:tcPr>
          <w:p w:rsidR="002834BB" w:rsidRPr="002834BB" w:rsidRDefault="002834BB" w:rsidP="00A74467">
            <w:pPr>
              <w:spacing w:line="276" w:lineRule="auto"/>
              <w:jc w:val="center"/>
            </w:pPr>
            <w:r w:rsidRPr="002834BB">
              <w:t xml:space="preserve">№ </w:t>
            </w:r>
            <w:proofErr w:type="spellStart"/>
            <w:proofErr w:type="gramStart"/>
            <w:r w:rsidRPr="002834BB">
              <w:t>п</w:t>
            </w:r>
            <w:proofErr w:type="spellEnd"/>
            <w:proofErr w:type="gramEnd"/>
            <w:r w:rsidRPr="002834BB">
              <w:t>/</w:t>
            </w:r>
            <w:proofErr w:type="spellStart"/>
            <w:r w:rsidRPr="002834BB">
              <w:t>п</w:t>
            </w:r>
            <w:proofErr w:type="spellEnd"/>
          </w:p>
        </w:tc>
        <w:tc>
          <w:tcPr>
            <w:tcW w:w="4903" w:type="dxa"/>
          </w:tcPr>
          <w:p w:rsidR="002834BB" w:rsidRPr="002834BB" w:rsidRDefault="002834BB" w:rsidP="00A74467">
            <w:pPr>
              <w:spacing w:line="276" w:lineRule="auto"/>
              <w:jc w:val="center"/>
            </w:pPr>
            <w:r w:rsidRPr="002834BB">
              <w:t>Учебные заведения</w:t>
            </w:r>
          </w:p>
        </w:tc>
        <w:tc>
          <w:tcPr>
            <w:tcW w:w="1902" w:type="dxa"/>
          </w:tcPr>
          <w:p w:rsidR="002834BB" w:rsidRPr="002834BB" w:rsidRDefault="002834BB" w:rsidP="00A74467">
            <w:pPr>
              <w:spacing w:line="276" w:lineRule="auto"/>
              <w:jc w:val="center"/>
            </w:pPr>
            <w:r w:rsidRPr="002834BB">
              <w:t>Специальность</w:t>
            </w:r>
          </w:p>
        </w:tc>
        <w:tc>
          <w:tcPr>
            <w:tcW w:w="1701" w:type="dxa"/>
          </w:tcPr>
          <w:p w:rsidR="002834BB" w:rsidRPr="002834BB" w:rsidRDefault="002834BB" w:rsidP="00A74467">
            <w:pPr>
              <w:spacing w:line="276" w:lineRule="auto"/>
              <w:jc w:val="center"/>
            </w:pPr>
            <w:r w:rsidRPr="002834BB">
              <w:t>Коммерция/</w:t>
            </w:r>
          </w:p>
          <w:p w:rsidR="002834BB" w:rsidRPr="002834BB" w:rsidRDefault="002834BB" w:rsidP="00A74467">
            <w:pPr>
              <w:spacing w:line="276" w:lineRule="auto"/>
              <w:jc w:val="center"/>
            </w:pPr>
            <w:r w:rsidRPr="002834BB">
              <w:t>бюджет</w:t>
            </w:r>
          </w:p>
        </w:tc>
      </w:tr>
      <w:tr w:rsidR="002834BB" w:rsidRPr="00D24920" w:rsidTr="002834BB">
        <w:tc>
          <w:tcPr>
            <w:tcW w:w="674" w:type="dxa"/>
          </w:tcPr>
          <w:p w:rsidR="002834BB" w:rsidRPr="00965CEE" w:rsidRDefault="002834BB" w:rsidP="00A74467">
            <w:pPr>
              <w:spacing w:line="276" w:lineRule="auto"/>
              <w:jc w:val="center"/>
            </w:pPr>
            <w:r>
              <w:t>1.</w:t>
            </w:r>
          </w:p>
        </w:tc>
        <w:tc>
          <w:tcPr>
            <w:tcW w:w="4903" w:type="dxa"/>
          </w:tcPr>
          <w:p w:rsidR="002834BB" w:rsidRPr="00D24920" w:rsidRDefault="002834BB" w:rsidP="00A74467">
            <w:pPr>
              <w:spacing w:line="276" w:lineRule="auto"/>
            </w:pPr>
            <w:r>
              <w:t xml:space="preserve">  г.  Белебей</w:t>
            </w:r>
            <w:r w:rsidRPr="00115484">
              <w:t xml:space="preserve">     Колледж механиза</w:t>
            </w:r>
            <w:r>
              <w:t xml:space="preserve">ции и </w:t>
            </w:r>
            <w:proofErr w:type="spellStart"/>
            <w:r>
              <w:lastRenderedPageBreak/>
              <w:t>электрофикации</w:t>
            </w:r>
            <w:proofErr w:type="spellEnd"/>
            <w:r>
              <w:t xml:space="preserve">  с/</w:t>
            </w:r>
            <w:proofErr w:type="spellStart"/>
            <w:r>
              <w:t>х</w:t>
            </w:r>
            <w:proofErr w:type="spellEnd"/>
            <w:r>
              <w:t xml:space="preserve"> машин</w:t>
            </w:r>
          </w:p>
        </w:tc>
        <w:tc>
          <w:tcPr>
            <w:tcW w:w="1902" w:type="dxa"/>
          </w:tcPr>
          <w:p w:rsidR="002834BB" w:rsidRPr="00D24920" w:rsidRDefault="002834BB" w:rsidP="00A74467">
            <w:pPr>
              <w:spacing w:line="276" w:lineRule="auto"/>
            </w:pPr>
            <w:proofErr w:type="spellStart"/>
            <w:r w:rsidRPr="00115484">
              <w:lastRenderedPageBreak/>
              <w:t>автослесарь</w:t>
            </w:r>
            <w:proofErr w:type="spellEnd"/>
          </w:p>
        </w:tc>
        <w:tc>
          <w:tcPr>
            <w:tcW w:w="1701" w:type="dxa"/>
          </w:tcPr>
          <w:p w:rsidR="002834BB" w:rsidRPr="00D24920" w:rsidRDefault="002834BB" w:rsidP="00A74467">
            <w:pPr>
              <w:spacing w:line="276" w:lineRule="auto"/>
            </w:pPr>
            <w:r>
              <w:t>Бюджет</w:t>
            </w:r>
          </w:p>
        </w:tc>
      </w:tr>
      <w:tr w:rsidR="002834BB" w:rsidRPr="00D24920" w:rsidTr="002834BB">
        <w:tc>
          <w:tcPr>
            <w:tcW w:w="674" w:type="dxa"/>
          </w:tcPr>
          <w:p w:rsidR="002834BB" w:rsidRPr="00965CEE" w:rsidRDefault="002834BB" w:rsidP="00A74467">
            <w:pPr>
              <w:spacing w:line="276" w:lineRule="auto"/>
              <w:jc w:val="center"/>
            </w:pPr>
            <w:r>
              <w:lastRenderedPageBreak/>
              <w:t>2.</w:t>
            </w:r>
          </w:p>
        </w:tc>
        <w:tc>
          <w:tcPr>
            <w:tcW w:w="4903" w:type="dxa"/>
          </w:tcPr>
          <w:p w:rsidR="002834BB" w:rsidRDefault="002834BB" w:rsidP="00A74467">
            <w:pPr>
              <w:spacing w:line="276" w:lineRule="auto"/>
            </w:pPr>
            <w:r>
              <w:t>г</w:t>
            </w:r>
            <w:proofErr w:type="gramStart"/>
            <w:r>
              <w:t>.У</w:t>
            </w:r>
            <w:proofErr w:type="gramEnd"/>
            <w:r>
              <w:t>фа</w:t>
            </w:r>
            <w:r w:rsidRPr="00115484">
              <w:t xml:space="preserve">  Автономная некоммерческая профессиональная образовательная организация</w:t>
            </w:r>
          </w:p>
          <w:p w:rsidR="002834BB" w:rsidRPr="00D24920" w:rsidRDefault="002834BB" w:rsidP="00A74467">
            <w:pPr>
              <w:spacing w:line="276" w:lineRule="auto"/>
            </w:pPr>
            <w:r>
              <w:t xml:space="preserve"> «</w:t>
            </w:r>
            <w:r w:rsidRPr="00115484">
              <w:t>Уфим</w:t>
            </w:r>
            <w:r>
              <w:t>ский  политехнический техникум»</w:t>
            </w:r>
          </w:p>
        </w:tc>
        <w:tc>
          <w:tcPr>
            <w:tcW w:w="1902" w:type="dxa"/>
          </w:tcPr>
          <w:p w:rsidR="002834BB" w:rsidRPr="00D24920" w:rsidRDefault="002834BB" w:rsidP="00A74467">
            <w:pPr>
              <w:spacing w:line="276" w:lineRule="auto"/>
            </w:pPr>
          </w:p>
        </w:tc>
        <w:tc>
          <w:tcPr>
            <w:tcW w:w="1701" w:type="dxa"/>
          </w:tcPr>
          <w:p w:rsidR="002834BB" w:rsidRPr="00D24920" w:rsidRDefault="002834BB" w:rsidP="00A74467">
            <w:pPr>
              <w:spacing w:line="276" w:lineRule="auto"/>
            </w:pPr>
            <w:r>
              <w:t>Бюджет</w:t>
            </w:r>
          </w:p>
        </w:tc>
      </w:tr>
      <w:tr w:rsidR="002834BB" w:rsidRPr="00D24920" w:rsidTr="002834BB">
        <w:tc>
          <w:tcPr>
            <w:tcW w:w="674" w:type="dxa"/>
          </w:tcPr>
          <w:p w:rsidR="002834BB" w:rsidRPr="00965CEE" w:rsidRDefault="002834BB" w:rsidP="00A74467">
            <w:pPr>
              <w:spacing w:line="276" w:lineRule="auto"/>
              <w:jc w:val="center"/>
            </w:pPr>
            <w:r>
              <w:t>3.</w:t>
            </w:r>
          </w:p>
        </w:tc>
        <w:tc>
          <w:tcPr>
            <w:tcW w:w="4903" w:type="dxa"/>
          </w:tcPr>
          <w:p w:rsidR="002834BB" w:rsidRPr="00D24920" w:rsidRDefault="002834BB" w:rsidP="00A74467">
            <w:pPr>
              <w:spacing w:line="276" w:lineRule="auto"/>
            </w:pPr>
            <w:r>
              <w:t xml:space="preserve">ГБПОУ   </w:t>
            </w:r>
            <w:proofErr w:type="spellStart"/>
            <w:r>
              <w:t>Аксеновский</w:t>
            </w:r>
            <w:proofErr w:type="spellEnd"/>
            <w:r>
              <w:t xml:space="preserve"> АПК</w:t>
            </w:r>
          </w:p>
        </w:tc>
        <w:tc>
          <w:tcPr>
            <w:tcW w:w="1902" w:type="dxa"/>
          </w:tcPr>
          <w:p w:rsidR="002834BB" w:rsidRPr="00D24920" w:rsidRDefault="002834BB" w:rsidP="00A74467">
            <w:pPr>
              <w:spacing w:line="276" w:lineRule="auto"/>
            </w:pPr>
          </w:p>
        </w:tc>
        <w:tc>
          <w:tcPr>
            <w:tcW w:w="1701" w:type="dxa"/>
          </w:tcPr>
          <w:p w:rsidR="002834BB" w:rsidRPr="00D24920" w:rsidRDefault="002834BB" w:rsidP="00A74467">
            <w:pPr>
              <w:spacing w:line="276" w:lineRule="auto"/>
            </w:pPr>
            <w:r>
              <w:t>Бюджет</w:t>
            </w:r>
          </w:p>
        </w:tc>
      </w:tr>
      <w:tr w:rsidR="002834BB" w:rsidRPr="00D24920" w:rsidTr="002834BB">
        <w:tc>
          <w:tcPr>
            <w:tcW w:w="674" w:type="dxa"/>
          </w:tcPr>
          <w:p w:rsidR="002834BB" w:rsidRPr="00965CEE" w:rsidRDefault="002834BB" w:rsidP="00A74467">
            <w:pPr>
              <w:spacing w:line="276" w:lineRule="auto"/>
              <w:jc w:val="center"/>
            </w:pPr>
            <w:r>
              <w:t>4.</w:t>
            </w:r>
          </w:p>
        </w:tc>
        <w:tc>
          <w:tcPr>
            <w:tcW w:w="4903" w:type="dxa"/>
          </w:tcPr>
          <w:p w:rsidR="002834BB" w:rsidRPr="00D24920" w:rsidRDefault="002834BB" w:rsidP="00A74467">
            <w:pPr>
              <w:spacing w:line="276" w:lineRule="auto"/>
            </w:pPr>
            <w:r w:rsidRPr="00115484">
              <w:t xml:space="preserve">ГБПОУ   </w:t>
            </w:r>
            <w:proofErr w:type="spellStart"/>
            <w:r w:rsidRPr="00115484">
              <w:t>Аксеновский</w:t>
            </w:r>
            <w:proofErr w:type="spellEnd"/>
            <w:r w:rsidRPr="00115484">
              <w:t xml:space="preserve"> АПК</w:t>
            </w:r>
          </w:p>
        </w:tc>
        <w:tc>
          <w:tcPr>
            <w:tcW w:w="1902" w:type="dxa"/>
          </w:tcPr>
          <w:p w:rsidR="002834BB" w:rsidRPr="00D24920" w:rsidRDefault="002834BB" w:rsidP="00A74467">
            <w:pPr>
              <w:spacing w:line="276" w:lineRule="auto"/>
            </w:pPr>
          </w:p>
        </w:tc>
        <w:tc>
          <w:tcPr>
            <w:tcW w:w="1701" w:type="dxa"/>
          </w:tcPr>
          <w:p w:rsidR="002834BB" w:rsidRPr="00D24920" w:rsidRDefault="002834BB" w:rsidP="00A74467">
            <w:pPr>
              <w:spacing w:line="276" w:lineRule="auto"/>
            </w:pPr>
            <w:r>
              <w:t>Бюджет</w:t>
            </w:r>
          </w:p>
        </w:tc>
      </w:tr>
      <w:tr w:rsidR="002834BB" w:rsidRPr="00D24920" w:rsidTr="002834BB">
        <w:tc>
          <w:tcPr>
            <w:tcW w:w="674" w:type="dxa"/>
          </w:tcPr>
          <w:p w:rsidR="002834BB" w:rsidRPr="00965CEE" w:rsidRDefault="002834BB" w:rsidP="00A74467">
            <w:pPr>
              <w:spacing w:line="276" w:lineRule="auto"/>
              <w:jc w:val="center"/>
            </w:pPr>
            <w:r>
              <w:t>5.</w:t>
            </w:r>
          </w:p>
        </w:tc>
        <w:tc>
          <w:tcPr>
            <w:tcW w:w="4903" w:type="dxa"/>
          </w:tcPr>
          <w:p w:rsidR="002834BB" w:rsidRPr="00D24920" w:rsidRDefault="002834BB" w:rsidP="00A74467">
            <w:pPr>
              <w:spacing w:line="276" w:lineRule="auto"/>
            </w:pPr>
            <w:r>
              <w:t xml:space="preserve">ГБПОУ   </w:t>
            </w:r>
            <w:proofErr w:type="spellStart"/>
            <w:r>
              <w:t>Аксеновский</w:t>
            </w:r>
            <w:proofErr w:type="spellEnd"/>
            <w:r>
              <w:t xml:space="preserve"> АПК</w:t>
            </w:r>
          </w:p>
        </w:tc>
        <w:tc>
          <w:tcPr>
            <w:tcW w:w="1902" w:type="dxa"/>
          </w:tcPr>
          <w:p w:rsidR="002834BB" w:rsidRPr="00D24920" w:rsidRDefault="002834BB" w:rsidP="00A74467">
            <w:pPr>
              <w:spacing w:line="276" w:lineRule="auto"/>
            </w:pPr>
          </w:p>
        </w:tc>
        <w:tc>
          <w:tcPr>
            <w:tcW w:w="1701" w:type="dxa"/>
          </w:tcPr>
          <w:p w:rsidR="002834BB" w:rsidRPr="00D24920" w:rsidRDefault="002834BB" w:rsidP="00A74467">
            <w:pPr>
              <w:spacing w:line="276" w:lineRule="auto"/>
            </w:pPr>
            <w:r>
              <w:t>Бюджет</w:t>
            </w:r>
          </w:p>
        </w:tc>
      </w:tr>
      <w:tr w:rsidR="002834BB" w:rsidRPr="00D24920" w:rsidTr="002834BB">
        <w:tc>
          <w:tcPr>
            <w:tcW w:w="674" w:type="dxa"/>
          </w:tcPr>
          <w:p w:rsidR="002834BB" w:rsidRPr="00965CEE" w:rsidRDefault="002834BB" w:rsidP="00A74467">
            <w:pPr>
              <w:spacing w:line="276" w:lineRule="auto"/>
              <w:jc w:val="center"/>
            </w:pPr>
            <w:r>
              <w:t>6.</w:t>
            </w:r>
          </w:p>
        </w:tc>
        <w:tc>
          <w:tcPr>
            <w:tcW w:w="4903" w:type="dxa"/>
          </w:tcPr>
          <w:p w:rsidR="002834BB" w:rsidRPr="00D24920" w:rsidRDefault="002834BB" w:rsidP="00A74467">
            <w:pPr>
              <w:spacing w:line="276" w:lineRule="auto"/>
            </w:pPr>
            <w:r w:rsidRPr="00115484">
              <w:t>Г.</w:t>
            </w:r>
            <w:r>
              <w:t>Уфа  Автотранспортный колледж</w:t>
            </w:r>
          </w:p>
        </w:tc>
        <w:tc>
          <w:tcPr>
            <w:tcW w:w="1902" w:type="dxa"/>
          </w:tcPr>
          <w:p w:rsidR="002834BB" w:rsidRPr="00D24920" w:rsidRDefault="002834BB" w:rsidP="00A74467">
            <w:pPr>
              <w:spacing w:line="276" w:lineRule="auto"/>
            </w:pPr>
            <w:r>
              <w:t>Т</w:t>
            </w:r>
            <w:r w:rsidRPr="00115484">
              <w:t>ехническое обслуживание и ремонт автомобильного транспорта</w:t>
            </w:r>
          </w:p>
        </w:tc>
        <w:tc>
          <w:tcPr>
            <w:tcW w:w="1701" w:type="dxa"/>
          </w:tcPr>
          <w:p w:rsidR="002834BB" w:rsidRPr="00D24920" w:rsidRDefault="002834BB" w:rsidP="00A74467">
            <w:pPr>
              <w:spacing w:line="276" w:lineRule="auto"/>
            </w:pPr>
            <w:r>
              <w:t>Бюджет</w:t>
            </w:r>
          </w:p>
        </w:tc>
      </w:tr>
      <w:tr w:rsidR="002834BB" w:rsidRPr="00D24920" w:rsidTr="002834BB">
        <w:tc>
          <w:tcPr>
            <w:tcW w:w="674" w:type="dxa"/>
          </w:tcPr>
          <w:p w:rsidR="002834BB" w:rsidRPr="00965CEE" w:rsidRDefault="002834BB" w:rsidP="00A74467">
            <w:pPr>
              <w:spacing w:line="276" w:lineRule="auto"/>
              <w:jc w:val="center"/>
            </w:pPr>
            <w:r>
              <w:t>7.</w:t>
            </w:r>
          </w:p>
        </w:tc>
        <w:tc>
          <w:tcPr>
            <w:tcW w:w="4903" w:type="dxa"/>
          </w:tcPr>
          <w:p w:rsidR="002834BB" w:rsidRPr="00115484" w:rsidRDefault="002834BB" w:rsidP="00A74467">
            <w:pPr>
              <w:spacing w:line="276" w:lineRule="auto"/>
              <w:rPr>
                <w:rFonts w:eastAsia="Calibri"/>
                <w:iCs/>
                <w:lang w:eastAsia="en-US"/>
              </w:rPr>
            </w:pPr>
            <w:r>
              <w:t>Г.Стерлитамак</w:t>
            </w:r>
            <w:r w:rsidRPr="00115484">
              <w:t xml:space="preserve">  Филиал  уфимский колле</w:t>
            </w:r>
            <w:r>
              <w:t>дж индустрии  питания и сервиса</w:t>
            </w:r>
          </w:p>
        </w:tc>
        <w:tc>
          <w:tcPr>
            <w:tcW w:w="1902" w:type="dxa"/>
          </w:tcPr>
          <w:p w:rsidR="002834BB" w:rsidRPr="00D24920" w:rsidRDefault="002834BB" w:rsidP="00A74467">
            <w:pPr>
              <w:spacing w:line="276" w:lineRule="auto"/>
            </w:pPr>
            <w:r>
              <w:t>Повар-кондитер</w:t>
            </w:r>
          </w:p>
        </w:tc>
        <w:tc>
          <w:tcPr>
            <w:tcW w:w="1701" w:type="dxa"/>
          </w:tcPr>
          <w:p w:rsidR="002834BB" w:rsidRPr="00D24920" w:rsidRDefault="002834BB" w:rsidP="00A74467">
            <w:pPr>
              <w:spacing w:line="276" w:lineRule="auto"/>
            </w:pPr>
            <w:r>
              <w:t>Бюджет</w:t>
            </w:r>
          </w:p>
        </w:tc>
      </w:tr>
      <w:tr w:rsidR="002834BB" w:rsidRPr="00D24920" w:rsidTr="002834BB">
        <w:tc>
          <w:tcPr>
            <w:tcW w:w="674" w:type="dxa"/>
          </w:tcPr>
          <w:p w:rsidR="002834BB" w:rsidRPr="00965CEE" w:rsidRDefault="002834BB" w:rsidP="00A74467">
            <w:pPr>
              <w:spacing w:line="276" w:lineRule="auto"/>
              <w:jc w:val="center"/>
            </w:pPr>
            <w:r>
              <w:t>8.</w:t>
            </w:r>
          </w:p>
        </w:tc>
        <w:tc>
          <w:tcPr>
            <w:tcW w:w="4903" w:type="dxa"/>
          </w:tcPr>
          <w:p w:rsidR="002834BB" w:rsidRPr="00115484" w:rsidRDefault="002834BB" w:rsidP="00A74467">
            <w:pPr>
              <w:spacing w:line="276" w:lineRule="auto"/>
              <w:rPr>
                <w:rFonts w:eastAsia="Calibri"/>
                <w:iCs/>
                <w:lang w:eastAsia="en-US"/>
              </w:rPr>
            </w:pPr>
            <w:r>
              <w:t>Г.Белебей</w:t>
            </w:r>
            <w:r w:rsidRPr="00115484">
              <w:t xml:space="preserve">   ГАПОУ </w:t>
            </w:r>
            <w:proofErr w:type="spellStart"/>
            <w:r w:rsidRPr="00115484">
              <w:t>Б</w:t>
            </w:r>
            <w:r>
              <w:t>елебеевский</w:t>
            </w:r>
            <w:proofErr w:type="spellEnd"/>
            <w:r>
              <w:t xml:space="preserve"> медицинский колледж</w:t>
            </w:r>
          </w:p>
        </w:tc>
        <w:tc>
          <w:tcPr>
            <w:tcW w:w="1902" w:type="dxa"/>
          </w:tcPr>
          <w:p w:rsidR="002834BB" w:rsidRPr="00D24920" w:rsidRDefault="002834BB" w:rsidP="00A74467">
            <w:pPr>
              <w:spacing w:line="276" w:lineRule="auto"/>
            </w:pPr>
          </w:p>
        </w:tc>
        <w:tc>
          <w:tcPr>
            <w:tcW w:w="1701" w:type="dxa"/>
          </w:tcPr>
          <w:p w:rsidR="002834BB" w:rsidRPr="00D24920" w:rsidRDefault="002834BB" w:rsidP="00A74467">
            <w:pPr>
              <w:spacing w:line="276" w:lineRule="auto"/>
            </w:pPr>
            <w:r>
              <w:t>Бюджет</w:t>
            </w:r>
          </w:p>
        </w:tc>
      </w:tr>
    </w:tbl>
    <w:p w:rsidR="000346F5" w:rsidRDefault="000346F5" w:rsidP="002834BB">
      <w:pPr>
        <w:rPr>
          <w:b/>
          <w:sz w:val="28"/>
          <w:szCs w:val="28"/>
        </w:rPr>
      </w:pPr>
    </w:p>
    <w:p w:rsidR="000346F5" w:rsidRPr="000346F5" w:rsidRDefault="000346F5" w:rsidP="00FB4712">
      <w:pPr>
        <w:jc w:val="center"/>
      </w:pPr>
      <w:r w:rsidRPr="000346F5">
        <w:t xml:space="preserve">Трудоустройство выпускников </w:t>
      </w:r>
    </w:p>
    <w:p w:rsidR="002834BB" w:rsidRPr="002834BB" w:rsidRDefault="000346F5" w:rsidP="002834BB">
      <w:pPr>
        <w:jc w:val="center"/>
      </w:pPr>
      <w:r w:rsidRPr="000346F5">
        <w:t>11 кл</w:t>
      </w:r>
      <w:r w:rsidR="002834BB">
        <w:t>асса МБОУ СОШ с. Аксеново в 2019</w:t>
      </w:r>
      <w:r w:rsidRPr="000346F5">
        <w:t xml:space="preserve"> году</w:t>
      </w:r>
    </w:p>
    <w:p w:rsidR="002834BB" w:rsidRPr="00D24920" w:rsidRDefault="002834BB" w:rsidP="002834BB">
      <w:pPr>
        <w:jc w:val="center"/>
        <w:rPr>
          <w:b/>
        </w:rPr>
      </w:pPr>
    </w:p>
    <w:tbl>
      <w:tblPr>
        <w:tblStyle w:val="a4"/>
        <w:tblW w:w="10064" w:type="dxa"/>
        <w:tblInd w:w="108" w:type="dxa"/>
        <w:tblLayout w:type="fixed"/>
        <w:tblLook w:val="04A0"/>
      </w:tblPr>
      <w:tblGrid>
        <w:gridCol w:w="709"/>
        <w:gridCol w:w="2410"/>
        <w:gridCol w:w="1178"/>
        <w:gridCol w:w="1940"/>
        <w:gridCol w:w="1559"/>
        <w:gridCol w:w="1023"/>
        <w:gridCol w:w="1245"/>
      </w:tblGrid>
      <w:tr w:rsidR="002834BB" w:rsidRPr="00D24920" w:rsidTr="002834BB">
        <w:tc>
          <w:tcPr>
            <w:tcW w:w="709" w:type="dxa"/>
            <w:tcBorders>
              <w:top w:val="single" w:sz="4" w:space="0" w:color="auto"/>
              <w:left w:val="single" w:sz="4" w:space="0" w:color="auto"/>
              <w:bottom w:val="single" w:sz="4" w:space="0" w:color="auto"/>
              <w:right w:val="single" w:sz="4" w:space="0" w:color="auto"/>
            </w:tcBorders>
            <w:hideMark/>
          </w:tcPr>
          <w:p w:rsidR="002834BB" w:rsidRPr="002834BB" w:rsidRDefault="002834BB" w:rsidP="00A74467">
            <w:pPr>
              <w:jc w:val="center"/>
            </w:pPr>
            <w:r w:rsidRPr="002834BB">
              <w:t xml:space="preserve">№ </w:t>
            </w:r>
            <w:proofErr w:type="spellStart"/>
            <w:proofErr w:type="gramStart"/>
            <w:r w:rsidRPr="002834BB">
              <w:t>п</w:t>
            </w:r>
            <w:proofErr w:type="spellEnd"/>
            <w:proofErr w:type="gramEnd"/>
            <w:r w:rsidRPr="002834BB">
              <w:t>/</w:t>
            </w:r>
            <w:proofErr w:type="spellStart"/>
            <w:r w:rsidRPr="002834BB">
              <w:t>п</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2834BB" w:rsidRPr="002834BB" w:rsidRDefault="002834BB" w:rsidP="00A74467">
            <w:pPr>
              <w:jc w:val="center"/>
            </w:pPr>
            <w:r w:rsidRPr="002834BB">
              <w:t xml:space="preserve">Наименование ВУЗ или </w:t>
            </w:r>
            <w:proofErr w:type="spellStart"/>
            <w:r w:rsidRPr="002834BB">
              <w:t>ССУЗа</w:t>
            </w:r>
            <w:proofErr w:type="spellEnd"/>
          </w:p>
        </w:tc>
        <w:tc>
          <w:tcPr>
            <w:tcW w:w="1178" w:type="dxa"/>
            <w:tcBorders>
              <w:top w:val="single" w:sz="4" w:space="0" w:color="auto"/>
              <w:left w:val="single" w:sz="4" w:space="0" w:color="auto"/>
              <w:bottom w:val="single" w:sz="4" w:space="0" w:color="auto"/>
              <w:right w:val="single" w:sz="4" w:space="0" w:color="auto"/>
            </w:tcBorders>
            <w:hideMark/>
          </w:tcPr>
          <w:p w:rsidR="002834BB" w:rsidRPr="002834BB" w:rsidRDefault="002834BB" w:rsidP="00A74467">
            <w:pPr>
              <w:jc w:val="center"/>
            </w:pPr>
            <w:r w:rsidRPr="002834BB">
              <w:t>Регион, город поступления</w:t>
            </w:r>
          </w:p>
        </w:tc>
        <w:tc>
          <w:tcPr>
            <w:tcW w:w="1940" w:type="dxa"/>
            <w:tcBorders>
              <w:top w:val="single" w:sz="4" w:space="0" w:color="auto"/>
              <w:left w:val="single" w:sz="4" w:space="0" w:color="auto"/>
              <w:bottom w:val="single" w:sz="4" w:space="0" w:color="auto"/>
              <w:right w:val="single" w:sz="4" w:space="0" w:color="auto"/>
            </w:tcBorders>
            <w:hideMark/>
          </w:tcPr>
          <w:p w:rsidR="002834BB" w:rsidRPr="002834BB" w:rsidRDefault="002834BB" w:rsidP="00A74467">
            <w:pPr>
              <w:jc w:val="center"/>
            </w:pPr>
            <w:r w:rsidRPr="002834BB">
              <w:t>Факультет</w:t>
            </w:r>
          </w:p>
        </w:tc>
        <w:tc>
          <w:tcPr>
            <w:tcW w:w="1559" w:type="dxa"/>
            <w:tcBorders>
              <w:top w:val="single" w:sz="4" w:space="0" w:color="auto"/>
              <w:left w:val="single" w:sz="4" w:space="0" w:color="auto"/>
              <w:bottom w:val="single" w:sz="4" w:space="0" w:color="auto"/>
              <w:right w:val="single" w:sz="4" w:space="0" w:color="auto"/>
            </w:tcBorders>
            <w:hideMark/>
          </w:tcPr>
          <w:p w:rsidR="002834BB" w:rsidRPr="002834BB" w:rsidRDefault="002834BB" w:rsidP="00A74467">
            <w:pPr>
              <w:jc w:val="center"/>
            </w:pPr>
            <w:proofErr w:type="spellStart"/>
            <w:r w:rsidRPr="002834BB">
              <w:t>Специаль</w:t>
            </w:r>
            <w:proofErr w:type="spellEnd"/>
          </w:p>
          <w:p w:rsidR="002834BB" w:rsidRPr="002834BB" w:rsidRDefault="002834BB" w:rsidP="00A74467">
            <w:pPr>
              <w:jc w:val="center"/>
            </w:pPr>
            <w:proofErr w:type="spellStart"/>
            <w:r w:rsidRPr="002834BB">
              <w:t>ность</w:t>
            </w:r>
            <w:proofErr w:type="spellEnd"/>
          </w:p>
        </w:tc>
        <w:tc>
          <w:tcPr>
            <w:tcW w:w="1023" w:type="dxa"/>
            <w:tcBorders>
              <w:top w:val="single" w:sz="4" w:space="0" w:color="auto"/>
              <w:left w:val="single" w:sz="4" w:space="0" w:color="auto"/>
              <w:bottom w:val="single" w:sz="4" w:space="0" w:color="auto"/>
              <w:right w:val="single" w:sz="4" w:space="0" w:color="auto"/>
            </w:tcBorders>
            <w:hideMark/>
          </w:tcPr>
          <w:p w:rsidR="002834BB" w:rsidRPr="002834BB" w:rsidRDefault="002834BB" w:rsidP="00A74467">
            <w:pPr>
              <w:jc w:val="center"/>
            </w:pPr>
            <w:r w:rsidRPr="002834BB">
              <w:t>Форма обучения</w:t>
            </w:r>
          </w:p>
        </w:tc>
        <w:tc>
          <w:tcPr>
            <w:tcW w:w="1245" w:type="dxa"/>
            <w:tcBorders>
              <w:top w:val="single" w:sz="4" w:space="0" w:color="auto"/>
              <w:left w:val="single" w:sz="4" w:space="0" w:color="auto"/>
              <w:bottom w:val="single" w:sz="4" w:space="0" w:color="auto"/>
              <w:right w:val="single" w:sz="4" w:space="0" w:color="auto"/>
            </w:tcBorders>
            <w:hideMark/>
          </w:tcPr>
          <w:p w:rsidR="002834BB" w:rsidRPr="002834BB" w:rsidRDefault="002834BB" w:rsidP="00A74467">
            <w:pPr>
              <w:jc w:val="center"/>
            </w:pPr>
            <w:r w:rsidRPr="002834BB">
              <w:t>Бюджет/</w:t>
            </w:r>
          </w:p>
          <w:p w:rsidR="002834BB" w:rsidRPr="002834BB" w:rsidRDefault="002834BB" w:rsidP="00A74467">
            <w:pPr>
              <w:jc w:val="center"/>
            </w:pPr>
            <w:r w:rsidRPr="002834BB">
              <w:t>коммерция</w:t>
            </w:r>
          </w:p>
        </w:tc>
      </w:tr>
      <w:tr w:rsidR="002834BB" w:rsidRPr="00D24920" w:rsidTr="002834BB">
        <w:tc>
          <w:tcPr>
            <w:tcW w:w="709" w:type="dxa"/>
            <w:tcBorders>
              <w:top w:val="single" w:sz="4" w:space="0" w:color="auto"/>
              <w:left w:val="single" w:sz="4" w:space="0" w:color="auto"/>
              <w:bottom w:val="single" w:sz="4" w:space="0" w:color="auto"/>
              <w:right w:val="single" w:sz="4" w:space="0" w:color="auto"/>
            </w:tcBorders>
          </w:tcPr>
          <w:p w:rsidR="002834BB" w:rsidRPr="00D24920" w:rsidRDefault="002834BB" w:rsidP="00A74467">
            <w:r w:rsidRPr="00D24920">
              <w:t>1.</w:t>
            </w:r>
          </w:p>
        </w:tc>
        <w:tc>
          <w:tcPr>
            <w:tcW w:w="2410"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 xml:space="preserve">ГБПОУ </w:t>
            </w:r>
            <w:proofErr w:type="spellStart"/>
            <w:r>
              <w:t>Белебеевский</w:t>
            </w:r>
            <w:proofErr w:type="spellEnd"/>
            <w:r>
              <w:t xml:space="preserve"> колледж механизации и </w:t>
            </w:r>
            <w:proofErr w:type="spellStart"/>
            <w:r>
              <w:t>электрофикации</w:t>
            </w:r>
            <w:proofErr w:type="spellEnd"/>
          </w:p>
        </w:tc>
        <w:tc>
          <w:tcPr>
            <w:tcW w:w="1178"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РБ</w:t>
            </w:r>
          </w:p>
        </w:tc>
        <w:tc>
          <w:tcPr>
            <w:tcW w:w="1940"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proofErr w:type="spellStart"/>
            <w:r>
              <w:t>Электрофикация</w:t>
            </w:r>
            <w:proofErr w:type="spellEnd"/>
            <w:r>
              <w:t xml:space="preserve"> и механизация</w:t>
            </w:r>
          </w:p>
        </w:tc>
        <w:tc>
          <w:tcPr>
            <w:tcW w:w="1559"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Электрик</w:t>
            </w:r>
          </w:p>
        </w:tc>
        <w:tc>
          <w:tcPr>
            <w:tcW w:w="1023"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Очная</w:t>
            </w:r>
          </w:p>
        </w:tc>
        <w:tc>
          <w:tcPr>
            <w:tcW w:w="1245"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Бюджет</w:t>
            </w:r>
          </w:p>
        </w:tc>
      </w:tr>
      <w:tr w:rsidR="002834BB" w:rsidRPr="00D24920" w:rsidTr="002834BB">
        <w:tc>
          <w:tcPr>
            <w:tcW w:w="709" w:type="dxa"/>
            <w:tcBorders>
              <w:top w:val="single" w:sz="4" w:space="0" w:color="auto"/>
              <w:left w:val="single" w:sz="4" w:space="0" w:color="auto"/>
              <w:bottom w:val="single" w:sz="4" w:space="0" w:color="auto"/>
              <w:right w:val="single" w:sz="4" w:space="0" w:color="auto"/>
            </w:tcBorders>
          </w:tcPr>
          <w:p w:rsidR="002834BB" w:rsidRPr="00D24920" w:rsidRDefault="002834BB" w:rsidP="00A74467">
            <w:r w:rsidRPr="00D24920">
              <w:t>2.</w:t>
            </w:r>
          </w:p>
        </w:tc>
        <w:tc>
          <w:tcPr>
            <w:tcW w:w="2410"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Уфимский колледж искусств</w:t>
            </w:r>
          </w:p>
        </w:tc>
        <w:tc>
          <w:tcPr>
            <w:tcW w:w="1178"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РБ</w:t>
            </w:r>
          </w:p>
        </w:tc>
        <w:tc>
          <w:tcPr>
            <w:tcW w:w="1940"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 xml:space="preserve">Духовые инструменты   </w:t>
            </w:r>
          </w:p>
        </w:tc>
        <w:tc>
          <w:tcPr>
            <w:tcW w:w="1559"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p>
        </w:tc>
        <w:tc>
          <w:tcPr>
            <w:tcW w:w="1023"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Очная</w:t>
            </w:r>
          </w:p>
        </w:tc>
        <w:tc>
          <w:tcPr>
            <w:tcW w:w="1245"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Бюджет</w:t>
            </w:r>
          </w:p>
        </w:tc>
      </w:tr>
      <w:tr w:rsidR="002834BB" w:rsidRPr="00D24920" w:rsidTr="002834BB">
        <w:tc>
          <w:tcPr>
            <w:tcW w:w="709" w:type="dxa"/>
            <w:tcBorders>
              <w:top w:val="single" w:sz="4" w:space="0" w:color="auto"/>
              <w:left w:val="single" w:sz="4" w:space="0" w:color="auto"/>
              <w:bottom w:val="single" w:sz="4" w:space="0" w:color="auto"/>
              <w:right w:val="single" w:sz="4" w:space="0" w:color="auto"/>
            </w:tcBorders>
          </w:tcPr>
          <w:p w:rsidR="002834BB" w:rsidRPr="00D24920" w:rsidRDefault="002834BB" w:rsidP="00A74467">
            <w:r w:rsidRPr="00D24920">
              <w:t>3.</w:t>
            </w:r>
          </w:p>
        </w:tc>
        <w:tc>
          <w:tcPr>
            <w:tcW w:w="2410"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Уфимский государственный нефтяной технический университет</w:t>
            </w:r>
          </w:p>
        </w:tc>
        <w:tc>
          <w:tcPr>
            <w:tcW w:w="1178"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РБ</w:t>
            </w:r>
          </w:p>
        </w:tc>
        <w:tc>
          <w:tcPr>
            <w:tcW w:w="1940"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Экономика</w:t>
            </w:r>
          </w:p>
        </w:tc>
        <w:tc>
          <w:tcPr>
            <w:tcW w:w="1559"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Экономика предпринимательства и инноваций</w:t>
            </w:r>
          </w:p>
        </w:tc>
        <w:tc>
          <w:tcPr>
            <w:tcW w:w="1023"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Очная</w:t>
            </w:r>
          </w:p>
        </w:tc>
        <w:tc>
          <w:tcPr>
            <w:tcW w:w="1245"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 xml:space="preserve">Коммерция </w:t>
            </w:r>
          </w:p>
        </w:tc>
      </w:tr>
      <w:tr w:rsidR="002834BB" w:rsidRPr="00D24920" w:rsidTr="002834BB">
        <w:tc>
          <w:tcPr>
            <w:tcW w:w="709" w:type="dxa"/>
            <w:tcBorders>
              <w:top w:val="single" w:sz="4" w:space="0" w:color="auto"/>
              <w:left w:val="single" w:sz="4" w:space="0" w:color="auto"/>
              <w:bottom w:val="single" w:sz="4" w:space="0" w:color="auto"/>
              <w:right w:val="single" w:sz="4" w:space="0" w:color="auto"/>
            </w:tcBorders>
          </w:tcPr>
          <w:p w:rsidR="002834BB" w:rsidRPr="00D24920" w:rsidRDefault="002834BB" w:rsidP="00A74467">
            <w:r w:rsidRPr="00D24920">
              <w:t>4.</w:t>
            </w:r>
          </w:p>
        </w:tc>
        <w:tc>
          <w:tcPr>
            <w:tcW w:w="2410"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proofErr w:type="spellStart"/>
            <w:r>
              <w:t>Аксёновский</w:t>
            </w:r>
            <w:proofErr w:type="spellEnd"/>
            <w:r>
              <w:t xml:space="preserve"> агропромышленный колледж</w:t>
            </w:r>
          </w:p>
        </w:tc>
        <w:tc>
          <w:tcPr>
            <w:tcW w:w="1178"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РБ</w:t>
            </w:r>
          </w:p>
        </w:tc>
        <w:tc>
          <w:tcPr>
            <w:tcW w:w="1940"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Экономика и бухгалтерский учет</w:t>
            </w:r>
          </w:p>
        </w:tc>
        <w:tc>
          <w:tcPr>
            <w:tcW w:w="1559"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Бухгалтер</w:t>
            </w:r>
          </w:p>
        </w:tc>
        <w:tc>
          <w:tcPr>
            <w:tcW w:w="1023"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Очная</w:t>
            </w:r>
          </w:p>
        </w:tc>
        <w:tc>
          <w:tcPr>
            <w:tcW w:w="1245" w:type="dxa"/>
            <w:tcBorders>
              <w:top w:val="single" w:sz="4" w:space="0" w:color="auto"/>
              <w:left w:val="single" w:sz="4" w:space="0" w:color="auto"/>
              <w:bottom w:val="single" w:sz="4" w:space="0" w:color="auto"/>
              <w:right w:val="single" w:sz="4" w:space="0" w:color="auto"/>
            </w:tcBorders>
          </w:tcPr>
          <w:p w:rsidR="002834BB" w:rsidRPr="00D24920" w:rsidRDefault="002834BB" w:rsidP="00A74467">
            <w:pPr>
              <w:jc w:val="center"/>
            </w:pPr>
            <w:r>
              <w:t>Бюджет</w:t>
            </w:r>
          </w:p>
        </w:tc>
      </w:tr>
    </w:tbl>
    <w:p w:rsidR="002834BB" w:rsidRDefault="002834BB" w:rsidP="002834BB">
      <w:pPr>
        <w:jc w:val="center"/>
      </w:pPr>
    </w:p>
    <w:p w:rsidR="00D37A3B" w:rsidRDefault="00D37A3B" w:rsidP="00B54A65">
      <w:pPr>
        <w:tabs>
          <w:tab w:val="left" w:pos="900"/>
        </w:tabs>
        <w:jc w:val="both"/>
        <w:rPr>
          <w:b/>
        </w:rPr>
      </w:pPr>
    </w:p>
    <w:p w:rsidR="00D87421" w:rsidRPr="00BB14B3" w:rsidRDefault="00D87421" w:rsidP="00B54A65">
      <w:pPr>
        <w:numPr>
          <w:ilvl w:val="1"/>
          <w:numId w:val="8"/>
        </w:numPr>
        <w:tabs>
          <w:tab w:val="left" w:pos="900"/>
        </w:tabs>
        <w:jc w:val="both"/>
        <w:rPr>
          <w:b/>
        </w:rPr>
      </w:pPr>
      <w:r w:rsidRPr="00BB14B3">
        <w:rPr>
          <w:b/>
        </w:rPr>
        <w:t>Качество кадрового обеспечения</w:t>
      </w:r>
    </w:p>
    <w:p w:rsidR="00D87421" w:rsidRPr="00BB14B3" w:rsidRDefault="00956CA5" w:rsidP="00B54A65">
      <w:pPr>
        <w:jc w:val="both"/>
      </w:pPr>
      <w:r>
        <w:t xml:space="preserve">  </w:t>
      </w:r>
      <w:r w:rsidR="00D87421" w:rsidRPr="00BB14B3">
        <w:t>Кадровый состав педагогов по состоянию на    начал</w:t>
      </w:r>
      <w:r w:rsidR="00D37A3B">
        <w:t xml:space="preserve">о учебного года 1 </w:t>
      </w:r>
      <w:r w:rsidR="003227ED">
        <w:t>января  2019</w:t>
      </w:r>
      <w:r w:rsidR="00D87421" w:rsidRPr="00BB14B3">
        <w:t xml:space="preserve">   года представлен следующим  образом:</w:t>
      </w:r>
    </w:p>
    <w:p w:rsidR="00956CA5" w:rsidRPr="00BB14B3" w:rsidRDefault="00D87421" w:rsidP="00B54A65">
      <w:pPr>
        <w:pStyle w:val="ad"/>
        <w:spacing w:after="0"/>
        <w:jc w:val="both"/>
      </w:pPr>
      <w:r w:rsidRPr="00BB14B3">
        <w:t>Количественный и качественный состав</w:t>
      </w:r>
      <w:r w:rsidR="00674166">
        <w:t>.</w:t>
      </w: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992"/>
        <w:gridCol w:w="993"/>
        <w:gridCol w:w="850"/>
        <w:gridCol w:w="851"/>
        <w:gridCol w:w="992"/>
        <w:gridCol w:w="850"/>
        <w:gridCol w:w="993"/>
        <w:gridCol w:w="992"/>
        <w:gridCol w:w="993"/>
      </w:tblGrid>
      <w:tr w:rsidR="00D87421" w:rsidRPr="00BB14B3" w:rsidTr="002E787E">
        <w:tc>
          <w:tcPr>
            <w:tcW w:w="1418" w:type="dxa"/>
          </w:tcPr>
          <w:p w:rsidR="00D87421" w:rsidRPr="00BB14B3" w:rsidRDefault="00D87421" w:rsidP="00B54A65">
            <w:pPr>
              <w:pStyle w:val="ad"/>
              <w:spacing w:after="0"/>
              <w:jc w:val="center"/>
              <w:rPr>
                <w:b/>
              </w:rPr>
            </w:pPr>
          </w:p>
        </w:tc>
        <w:tc>
          <w:tcPr>
            <w:tcW w:w="1985" w:type="dxa"/>
            <w:gridSpan w:val="2"/>
          </w:tcPr>
          <w:p w:rsidR="00D87421" w:rsidRPr="00BB14B3" w:rsidRDefault="00D87421" w:rsidP="00B54A65">
            <w:pPr>
              <w:pStyle w:val="ad"/>
              <w:spacing w:after="0"/>
              <w:jc w:val="center"/>
            </w:pPr>
            <w:r w:rsidRPr="00BB14B3">
              <w:t>Образование</w:t>
            </w:r>
          </w:p>
        </w:tc>
        <w:tc>
          <w:tcPr>
            <w:tcW w:w="3543" w:type="dxa"/>
            <w:gridSpan w:val="4"/>
          </w:tcPr>
          <w:p w:rsidR="00D87421" w:rsidRPr="00BB14B3" w:rsidRDefault="00D87421" w:rsidP="00B54A65">
            <w:pPr>
              <w:pStyle w:val="ad"/>
              <w:spacing w:after="0"/>
              <w:jc w:val="center"/>
            </w:pPr>
            <w:r w:rsidRPr="00BB14B3">
              <w:t>Стаж</w:t>
            </w:r>
          </w:p>
        </w:tc>
        <w:tc>
          <w:tcPr>
            <w:tcW w:w="2978" w:type="dxa"/>
            <w:gridSpan w:val="3"/>
          </w:tcPr>
          <w:p w:rsidR="00D87421" w:rsidRPr="00BB14B3" w:rsidRDefault="00D87421" w:rsidP="00B54A65">
            <w:pPr>
              <w:pStyle w:val="ad"/>
              <w:spacing w:after="0"/>
              <w:jc w:val="center"/>
            </w:pPr>
            <w:r w:rsidRPr="00BB14B3">
              <w:t>Квалификационные категории</w:t>
            </w:r>
          </w:p>
        </w:tc>
      </w:tr>
      <w:tr w:rsidR="00AD20A2" w:rsidRPr="00BB14B3" w:rsidTr="002E787E">
        <w:tc>
          <w:tcPr>
            <w:tcW w:w="1418" w:type="dxa"/>
          </w:tcPr>
          <w:p w:rsidR="00AD20A2" w:rsidRPr="00BB14B3" w:rsidRDefault="00AD20A2" w:rsidP="00B54A65">
            <w:pPr>
              <w:pStyle w:val="ad"/>
              <w:spacing w:after="0"/>
              <w:jc w:val="both"/>
              <w:rPr>
                <w:b/>
              </w:rPr>
            </w:pPr>
          </w:p>
        </w:tc>
        <w:tc>
          <w:tcPr>
            <w:tcW w:w="992" w:type="dxa"/>
          </w:tcPr>
          <w:p w:rsidR="00AD20A2" w:rsidRPr="00BB14B3" w:rsidRDefault="00AD20A2" w:rsidP="00B54A65">
            <w:pPr>
              <w:pStyle w:val="ad"/>
              <w:spacing w:after="0"/>
              <w:jc w:val="both"/>
            </w:pPr>
            <w:proofErr w:type="spellStart"/>
            <w:proofErr w:type="gramStart"/>
            <w:r w:rsidRPr="00BB14B3">
              <w:t>Выс-шее</w:t>
            </w:r>
            <w:proofErr w:type="spellEnd"/>
            <w:proofErr w:type="gramEnd"/>
            <w:r w:rsidRPr="00BB14B3">
              <w:t xml:space="preserve"> </w:t>
            </w:r>
          </w:p>
        </w:tc>
        <w:tc>
          <w:tcPr>
            <w:tcW w:w="993" w:type="dxa"/>
          </w:tcPr>
          <w:p w:rsidR="00AD20A2" w:rsidRPr="00BB14B3" w:rsidRDefault="00AD20A2" w:rsidP="00B54A65">
            <w:pPr>
              <w:pStyle w:val="ad"/>
              <w:spacing w:after="0"/>
              <w:jc w:val="both"/>
            </w:pPr>
            <w:proofErr w:type="spellStart"/>
            <w:proofErr w:type="gramStart"/>
            <w:r w:rsidRPr="00BB14B3">
              <w:t>Сред-нее</w:t>
            </w:r>
            <w:proofErr w:type="spellEnd"/>
            <w:proofErr w:type="gramEnd"/>
            <w:r w:rsidRPr="00BB14B3">
              <w:t xml:space="preserve"> </w:t>
            </w:r>
            <w:proofErr w:type="spellStart"/>
            <w:r w:rsidRPr="00BB14B3">
              <w:t>про-фес-сио-наль-ное</w:t>
            </w:r>
            <w:proofErr w:type="spellEnd"/>
            <w:r w:rsidRPr="00BB14B3">
              <w:t xml:space="preserve"> </w:t>
            </w:r>
          </w:p>
        </w:tc>
        <w:tc>
          <w:tcPr>
            <w:tcW w:w="850" w:type="dxa"/>
          </w:tcPr>
          <w:p w:rsidR="00AD20A2" w:rsidRPr="00BB14B3" w:rsidRDefault="00AD20A2" w:rsidP="00B54A65">
            <w:pPr>
              <w:pStyle w:val="ad"/>
              <w:spacing w:after="0"/>
              <w:jc w:val="both"/>
            </w:pPr>
            <w:r w:rsidRPr="00BB14B3">
              <w:t xml:space="preserve">2-5 лет </w:t>
            </w:r>
          </w:p>
        </w:tc>
        <w:tc>
          <w:tcPr>
            <w:tcW w:w="851" w:type="dxa"/>
          </w:tcPr>
          <w:p w:rsidR="00AD20A2" w:rsidRPr="00BB14B3" w:rsidRDefault="00AD20A2" w:rsidP="00B54A65">
            <w:pPr>
              <w:pStyle w:val="ad"/>
              <w:spacing w:after="0"/>
              <w:jc w:val="both"/>
            </w:pPr>
            <w:r w:rsidRPr="00BB14B3">
              <w:t xml:space="preserve">5-10 лет </w:t>
            </w:r>
          </w:p>
        </w:tc>
        <w:tc>
          <w:tcPr>
            <w:tcW w:w="992" w:type="dxa"/>
          </w:tcPr>
          <w:p w:rsidR="00AD20A2" w:rsidRPr="00BB14B3" w:rsidRDefault="00AD20A2" w:rsidP="00B54A65">
            <w:pPr>
              <w:pStyle w:val="ad"/>
              <w:spacing w:after="0"/>
              <w:jc w:val="both"/>
            </w:pPr>
            <w:r w:rsidRPr="00BB14B3">
              <w:t xml:space="preserve">10-20 лет </w:t>
            </w:r>
          </w:p>
        </w:tc>
        <w:tc>
          <w:tcPr>
            <w:tcW w:w="850" w:type="dxa"/>
          </w:tcPr>
          <w:p w:rsidR="00AD20A2" w:rsidRPr="00BB14B3" w:rsidRDefault="00AD20A2" w:rsidP="00B54A65">
            <w:pPr>
              <w:pStyle w:val="ad"/>
              <w:spacing w:after="0"/>
              <w:jc w:val="both"/>
            </w:pPr>
            <w:proofErr w:type="spellStart"/>
            <w:proofErr w:type="gramStart"/>
            <w:r w:rsidRPr="00BB14B3">
              <w:t>Свы-ше</w:t>
            </w:r>
            <w:proofErr w:type="spellEnd"/>
            <w:proofErr w:type="gramEnd"/>
            <w:r w:rsidRPr="00BB14B3">
              <w:t xml:space="preserve"> </w:t>
            </w:r>
          </w:p>
          <w:p w:rsidR="00AD20A2" w:rsidRPr="00BB14B3" w:rsidRDefault="00AD20A2" w:rsidP="00B54A65">
            <w:pPr>
              <w:pStyle w:val="ad"/>
              <w:spacing w:after="0"/>
              <w:jc w:val="both"/>
            </w:pPr>
            <w:r w:rsidRPr="00BB14B3">
              <w:t xml:space="preserve">20 лет </w:t>
            </w:r>
          </w:p>
        </w:tc>
        <w:tc>
          <w:tcPr>
            <w:tcW w:w="993" w:type="dxa"/>
          </w:tcPr>
          <w:p w:rsidR="00AD20A2" w:rsidRPr="00BB14B3" w:rsidRDefault="00AD20A2" w:rsidP="00B54A65">
            <w:pPr>
              <w:pStyle w:val="ad"/>
              <w:spacing w:after="0"/>
              <w:jc w:val="both"/>
            </w:pPr>
            <w:proofErr w:type="spellStart"/>
            <w:proofErr w:type="gramStart"/>
            <w:r w:rsidRPr="00BB14B3">
              <w:t>Выс-шая</w:t>
            </w:r>
            <w:proofErr w:type="spellEnd"/>
            <w:proofErr w:type="gramEnd"/>
          </w:p>
        </w:tc>
        <w:tc>
          <w:tcPr>
            <w:tcW w:w="992" w:type="dxa"/>
          </w:tcPr>
          <w:p w:rsidR="00AD20A2" w:rsidRPr="00BB14B3" w:rsidRDefault="00AD20A2" w:rsidP="00B54A65">
            <w:pPr>
              <w:pStyle w:val="ad"/>
              <w:spacing w:after="0"/>
              <w:jc w:val="both"/>
            </w:pPr>
            <w:proofErr w:type="spellStart"/>
            <w:proofErr w:type="gramStart"/>
            <w:r w:rsidRPr="00BB14B3">
              <w:t>Пер-вая</w:t>
            </w:r>
            <w:proofErr w:type="spellEnd"/>
            <w:proofErr w:type="gramEnd"/>
            <w:r w:rsidRPr="00BB14B3">
              <w:t xml:space="preserve"> </w:t>
            </w:r>
          </w:p>
        </w:tc>
        <w:tc>
          <w:tcPr>
            <w:tcW w:w="993" w:type="dxa"/>
          </w:tcPr>
          <w:p w:rsidR="00AD20A2" w:rsidRPr="00BB14B3" w:rsidRDefault="00AD20A2" w:rsidP="00B54A65">
            <w:pPr>
              <w:pStyle w:val="ad"/>
              <w:spacing w:after="0"/>
              <w:jc w:val="both"/>
            </w:pPr>
            <w:r w:rsidRPr="00BB14B3">
              <w:t xml:space="preserve">Без </w:t>
            </w:r>
            <w:proofErr w:type="spellStart"/>
            <w:proofErr w:type="gramStart"/>
            <w:r w:rsidRPr="00BB14B3">
              <w:t>кате-гории</w:t>
            </w:r>
            <w:proofErr w:type="spellEnd"/>
            <w:proofErr w:type="gramEnd"/>
            <w:r w:rsidRPr="00BB14B3">
              <w:t xml:space="preserve"> </w:t>
            </w:r>
          </w:p>
        </w:tc>
      </w:tr>
      <w:tr w:rsidR="00AD20A2" w:rsidRPr="00BB14B3" w:rsidTr="002E787E">
        <w:tc>
          <w:tcPr>
            <w:tcW w:w="1418" w:type="dxa"/>
          </w:tcPr>
          <w:p w:rsidR="00AD20A2" w:rsidRPr="00BB14B3" w:rsidRDefault="004921E9" w:rsidP="00B54A65">
            <w:pPr>
              <w:pStyle w:val="ad"/>
              <w:spacing w:after="0"/>
              <w:jc w:val="both"/>
            </w:pPr>
            <w:proofErr w:type="spellStart"/>
            <w:proofErr w:type="gramStart"/>
            <w:r>
              <w:lastRenderedPageBreak/>
              <w:t>Руково-дящие</w:t>
            </w:r>
            <w:proofErr w:type="spellEnd"/>
            <w:proofErr w:type="gramEnd"/>
            <w:r>
              <w:t xml:space="preserve"> работ</w:t>
            </w:r>
            <w:r w:rsidR="00AD20A2" w:rsidRPr="00BB14B3">
              <w:t>ники</w:t>
            </w:r>
          </w:p>
        </w:tc>
        <w:tc>
          <w:tcPr>
            <w:tcW w:w="992" w:type="dxa"/>
          </w:tcPr>
          <w:p w:rsidR="00AD20A2" w:rsidRPr="00BB14B3" w:rsidRDefault="00AD20A2" w:rsidP="00B54A65">
            <w:pPr>
              <w:pStyle w:val="ad"/>
              <w:spacing w:after="0"/>
              <w:jc w:val="both"/>
            </w:pPr>
            <w:r w:rsidRPr="00BB14B3">
              <w:t>3</w:t>
            </w:r>
          </w:p>
        </w:tc>
        <w:tc>
          <w:tcPr>
            <w:tcW w:w="993" w:type="dxa"/>
          </w:tcPr>
          <w:p w:rsidR="00AD20A2" w:rsidRPr="00BB14B3" w:rsidRDefault="00AD20A2" w:rsidP="00B54A65">
            <w:pPr>
              <w:pStyle w:val="ad"/>
              <w:spacing w:after="0"/>
              <w:jc w:val="both"/>
            </w:pPr>
            <w:r w:rsidRPr="00BB14B3">
              <w:t>-</w:t>
            </w:r>
          </w:p>
        </w:tc>
        <w:tc>
          <w:tcPr>
            <w:tcW w:w="850" w:type="dxa"/>
          </w:tcPr>
          <w:p w:rsidR="00AD20A2" w:rsidRPr="00BB14B3" w:rsidRDefault="00AD20A2" w:rsidP="00B54A65">
            <w:pPr>
              <w:pStyle w:val="ad"/>
              <w:spacing w:after="0"/>
              <w:jc w:val="both"/>
            </w:pPr>
            <w:r w:rsidRPr="00BB14B3">
              <w:t>-</w:t>
            </w:r>
          </w:p>
        </w:tc>
        <w:tc>
          <w:tcPr>
            <w:tcW w:w="851" w:type="dxa"/>
          </w:tcPr>
          <w:p w:rsidR="00AD20A2" w:rsidRPr="00BB14B3" w:rsidRDefault="00AD20A2" w:rsidP="00B54A65">
            <w:pPr>
              <w:pStyle w:val="ad"/>
              <w:spacing w:after="0"/>
              <w:jc w:val="both"/>
            </w:pPr>
            <w:r w:rsidRPr="00BB14B3">
              <w:t>-</w:t>
            </w:r>
          </w:p>
        </w:tc>
        <w:tc>
          <w:tcPr>
            <w:tcW w:w="992" w:type="dxa"/>
          </w:tcPr>
          <w:p w:rsidR="00AD20A2" w:rsidRPr="00BB14B3" w:rsidRDefault="004921E9" w:rsidP="00B54A65">
            <w:pPr>
              <w:pStyle w:val="ad"/>
              <w:spacing w:after="0"/>
              <w:jc w:val="both"/>
            </w:pPr>
            <w:r>
              <w:t>-</w:t>
            </w:r>
          </w:p>
        </w:tc>
        <w:tc>
          <w:tcPr>
            <w:tcW w:w="850" w:type="dxa"/>
          </w:tcPr>
          <w:p w:rsidR="00AD20A2" w:rsidRPr="00BB14B3" w:rsidRDefault="00AD20A2" w:rsidP="00B54A65">
            <w:pPr>
              <w:pStyle w:val="ad"/>
              <w:spacing w:after="0"/>
              <w:jc w:val="both"/>
            </w:pPr>
            <w:r w:rsidRPr="00BB14B3">
              <w:t>3</w:t>
            </w:r>
          </w:p>
        </w:tc>
        <w:tc>
          <w:tcPr>
            <w:tcW w:w="993" w:type="dxa"/>
          </w:tcPr>
          <w:p w:rsidR="00AD20A2" w:rsidRPr="00BB14B3" w:rsidRDefault="00AD20A2" w:rsidP="00B54A65">
            <w:pPr>
              <w:pStyle w:val="ad"/>
              <w:spacing w:after="0"/>
              <w:jc w:val="both"/>
            </w:pPr>
            <w:r w:rsidRPr="00BB14B3">
              <w:t>3</w:t>
            </w:r>
          </w:p>
        </w:tc>
        <w:tc>
          <w:tcPr>
            <w:tcW w:w="992" w:type="dxa"/>
          </w:tcPr>
          <w:p w:rsidR="00AD20A2" w:rsidRPr="00BB14B3" w:rsidRDefault="00AD20A2" w:rsidP="00B54A65">
            <w:pPr>
              <w:pStyle w:val="ad"/>
              <w:spacing w:after="0"/>
              <w:jc w:val="both"/>
            </w:pPr>
            <w:r w:rsidRPr="00BB14B3">
              <w:t>-</w:t>
            </w:r>
          </w:p>
        </w:tc>
        <w:tc>
          <w:tcPr>
            <w:tcW w:w="993" w:type="dxa"/>
          </w:tcPr>
          <w:p w:rsidR="00AD20A2" w:rsidRPr="00BB14B3" w:rsidRDefault="00AD20A2" w:rsidP="00B54A65">
            <w:pPr>
              <w:pStyle w:val="ad"/>
              <w:spacing w:after="0"/>
              <w:jc w:val="both"/>
            </w:pPr>
            <w:r w:rsidRPr="00BB14B3">
              <w:t>-</w:t>
            </w:r>
          </w:p>
        </w:tc>
      </w:tr>
      <w:tr w:rsidR="00AD20A2" w:rsidRPr="00BB14B3" w:rsidTr="002E787E">
        <w:tc>
          <w:tcPr>
            <w:tcW w:w="1418" w:type="dxa"/>
          </w:tcPr>
          <w:p w:rsidR="00AD20A2" w:rsidRPr="00BB14B3" w:rsidRDefault="00AD20A2" w:rsidP="00B54A65">
            <w:pPr>
              <w:pStyle w:val="ad"/>
              <w:spacing w:after="0"/>
              <w:jc w:val="both"/>
            </w:pPr>
            <w:proofErr w:type="spellStart"/>
            <w:r w:rsidRPr="00BB14B3">
              <w:t>Педаго</w:t>
            </w:r>
            <w:proofErr w:type="spellEnd"/>
            <w:r w:rsidRPr="00BB14B3">
              <w:t>-</w:t>
            </w:r>
          </w:p>
          <w:p w:rsidR="00AD20A2" w:rsidRPr="00BB14B3" w:rsidRDefault="00AD20A2" w:rsidP="00B54A65">
            <w:pPr>
              <w:pStyle w:val="ad"/>
              <w:spacing w:after="0"/>
              <w:jc w:val="both"/>
            </w:pPr>
            <w:proofErr w:type="spellStart"/>
            <w:r w:rsidRPr="00BB14B3">
              <w:t>гичес</w:t>
            </w:r>
            <w:proofErr w:type="spellEnd"/>
            <w:r w:rsidRPr="00BB14B3">
              <w:t>-</w:t>
            </w:r>
          </w:p>
          <w:p w:rsidR="00AD20A2" w:rsidRPr="00BB14B3" w:rsidRDefault="00AD20A2" w:rsidP="00B54A65">
            <w:pPr>
              <w:pStyle w:val="ad"/>
              <w:spacing w:after="0"/>
              <w:jc w:val="both"/>
            </w:pPr>
            <w:proofErr w:type="gramStart"/>
            <w:r w:rsidRPr="00BB14B3">
              <w:t>кие</w:t>
            </w:r>
            <w:proofErr w:type="gramEnd"/>
            <w:r w:rsidRPr="00BB14B3">
              <w:t xml:space="preserve"> </w:t>
            </w:r>
            <w:proofErr w:type="spellStart"/>
            <w:r w:rsidRPr="00BB14B3">
              <w:t>работ-ники</w:t>
            </w:r>
            <w:proofErr w:type="spellEnd"/>
            <w:r w:rsidRPr="00BB14B3">
              <w:t xml:space="preserve"> </w:t>
            </w:r>
          </w:p>
        </w:tc>
        <w:tc>
          <w:tcPr>
            <w:tcW w:w="992" w:type="dxa"/>
          </w:tcPr>
          <w:p w:rsidR="00AD20A2" w:rsidRPr="00BB14B3" w:rsidRDefault="004C79CA" w:rsidP="00B54A65">
            <w:pPr>
              <w:pStyle w:val="ad"/>
              <w:spacing w:after="0"/>
              <w:jc w:val="both"/>
            </w:pPr>
            <w:r w:rsidRPr="00BB14B3">
              <w:t>2</w:t>
            </w:r>
            <w:r w:rsidR="009C0BB5">
              <w:t>1</w:t>
            </w:r>
          </w:p>
        </w:tc>
        <w:tc>
          <w:tcPr>
            <w:tcW w:w="993" w:type="dxa"/>
          </w:tcPr>
          <w:p w:rsidR="00AD20A2" w:rsidRPr="00BB14B3" w:rsidRDefault="004C79CA" w:rsidP="00B54A65">
            <w:pPr>
              <w:pStyle w:val="ad"/>
              <w:spacing w:after="0"/>
              <w:jc w:val="both"/>
            </w:pPr>
            <w:r w:rsidRPr="00BB14B3">
              <w:t>1</w:t>
            </w:r>
          </w:p>
        </w:tc>
        <w:tc>
          <w:tcPr>
            <w:tcW w:w="850" w:type="dxa"/>
          </w:tcPr>
          <w:p w:rsidR="00AD20A2" w:rsidRPr="00BB14B3" w:rsidRDefault="003645CA" w:rsidP="00B54A65">
            <w:pPr>
              <w:pStyle w:val="ad"/>
              <w:spacing w:after="0"/>
              <w:jc w:val="both"/>
            </w:pPr>
            <w:r>
              <w:t>-</w:t>
            </w:r>
          </w:p>
        </w:tc>
        <w:tc>
          <w:tcPr>
            <w:tcW w:w="851" w:type="dxa"/>
          </w:tcPr>
          <w:p w:rsidR="00AD20A2" w:rsidRPr="00BB14B3" w:rsidRDefault="009C0BB5" w:rsidP="00B54A65">
            <w:pPr>
              <w:pStyle w:val="ad"/>
              <w:spacing w:after="0"/>
              <w:jc w:val="both"/>
            </w:pPr>
            <w:r>
              <w:t>1</w:t>
            </w:r>
          </w:p>
        </w:tc>
        <w:tc>
          <w:tcPr>
            <w:tcW w:w="992" w:type="dxa"/>
          </w:tcPr>
          <w:p w:rsidR="00AD20A2" w:rsidRPr="00BB14B3" w:rsidRDefault="00D87239" w:rsidP="00B54A65">
            <w:pPr>
              <w:pStyle w:val="ad"/>
              <w:spacing w:after="0"/>
              <w:jc w:val="both"/>
            </w:pPr>
            <w:r>
              <w:t>7</w:t>
            </w:r>
          </w:p>
        </w:tc>
        <w:tc>
          <w:tcPr>
            <w:tcW w:w="850" w:type="dxa"/>
          </w:tcPr>
          <w:p w:rsidR="00AD20A2" w:rsidRPr="00BB14B3" w:rsidRDefault="004C79CA" w:rsidP="00B54A65">
            <w:pPr>
              <w:pStyle w:val="ad"/>
              <w:spacing w:after="0"/>
              <w:jc w:val="both"/>
            </w:pPr>
            <w:r w:rsidRPr="00BB14B3">
              <w:t>1</w:t>
            </w:r>
            <w:r w:rsidR="00D87239">
              <w:t>3</w:t>
            </w:r>
          </w:p>
        </w:tc>
        <w:tc>
          <w:tcPr>
            <w:tcW w:w="993" w:type="dxa"/>
          </w:tcPr>
          <w:p w:rsidR="00AD20A2" w:rsidRPr="00BB14B3" w:rsidRDefault="009C0BB5" w:rsidP="00B54A65">
            <w:pPr>
              <w:pStyle w:val="ad"/>
              <w:spacing w:after="0"/>
              <w:jc w:val="both"/>
            </w:pPr>
            <w:r>
              <w:t>6</w:t>
            </w:r>
          </w:p>
        </w:tc>
        <w:tc>
          <w:tcPr>
            <w:tcW w:w="992" w:type="dxa"/>
          </w:tcPr>
          <w:p w:rsidR="00AD20A2" w:rsidRPr="00BB14B3" w:rsidRDefault="004C79CA" w:rsidP="00B54A65">
            <w:pPr>
              <w:pStyle w:val="ad"/>
              <w:spacing w:after="0"/>
              <w:jc w:val="both"/>
            </w:pPr>
            <w:r w:rsidRPr="00BB14B3">
              <w:t>1</w:t>
            </w:r>
            <w:r w:rsidR="009C0BB5">
              <w:t>2</w:t>
            </w:r>
          </w:p>
        </w:tc>
        <w:tc>
          <w:tcPr>
            <w:tcW w:w="993" w:type="dxa"/>
          </w:tcPr>
          <w:p w:rsidR="00AD20A2" w:rsidRPr="00BB14B3" w:rsidRDefault="003645CA" w:rsidP="00B54A65">
            <w:pPr>
              <w:pStyle w:val="ad"/>
              <w:spacing w:after="0"/>
              <w:jc w:val="both"/>
            </w:pPr>
            <w:r>
              <w:t>3</w:t>
            </w:r>
          </w:p>
        </w:tc>
      </w:tr>
      <w:tr w:rsidR="00AD20A2" w:rsidRPr="00BB14B3" w:rsidTr="002E787E">
        <w:tc>
          <w:tcPr>
            <w:tcW w:w="1418" w:type="dxa"/>
          </w:tcPr>
          <w:p w:rsidR="00AD20A2" w:rsidRPr="00BB14B3" w:rsidRDefault="00AD20A2" w:rsidP="00B54A65">
            <w:pPr>
              <w:pStyle w:val="ad"/>
              <w:spacing w:after="0"/>
              <w:jc w:val="both"/>
            </w:pPr>
            <w:r w:rsidRPr="00BB14B3">
              <w:t xml:space="preserve">Всего </w:t>
            </w:r>
          </w:p>
        </w:tc>
        <w:tc>
          <w:tcPr>
            <w:tcW w:w="992" w:type="dxa"/>
          </w:tcPr>
          <w:p w:rsidR="00AD20A2" w:rsidRPr="00BB14B3" w:rsidRDefault="004C79CA" w:rsidP="00B54A65">
            <w:pPr>
              <w:pStyle w:val="ad"/>
              <w:spacing w:after="0"/>
              <w:jc w:val="both"/>
            </w:pPr>
            <w:r w:rsidRPr="00BB14B3">
              <w:t>2</w:t>
            </w:r>
            <w:r w:rsidR="009C0BB5">
              <w:t>4</w:t>
            </w:r>
          </w:p>
        </w:tc>
        <w:tc>
          <w:tcPr>
            <w:tcW w:w="993" w:type="dxa"/>
          </w:tcPr>
          <w:p w:rsidR="00AD20A2" w:rsidRPr="00BB14B3" w:rsidRDefault="004C79CA" w:rsidP="00B54A65">
            <w:pPr>
              <w:pStyle w:val="ad"/>
              <w:spacing w:after="0"/>
              <w:jc w:val="both"/>
            </w:pPr>
            <w:r w:rsidRPr="00BB14B3">
              <w:t>1</w:t>
            </w:r>
          </w:p>
        </w:tc>
        <w:tc>
          <w:tcPr>
            <w:tcW w:w="850" w:type="dxa"/>
          </w:tcPr>
          <w:p w:rsidR="00AD20A2" w:rsidRPr="00BB14B3" w:rsidRDefault="003645CA" w:rsidP="00B54A65">
            <w:pPr>
              <w:pStyle w:val="ad"/>
              <w:spacing w:after="0"/>
              <w:jc w:val="both"/>
            </w:pPr>
            <w:r>
              <w:t>-</w:t>
            </w:r>
          </w:p>
        </w:tc>
        <w:tc>
          <w:tcPr>
            <w:tcW w:w="851" w:type="dxa"/>
          </w:tcPr>
          <w:p w:rsidR="00AD20A2" w:rsidRPr="00BB14B3" w:rsidRDefault="009C0BB5" w:rsidP="00B54A65">
            <w:pPr>
              <w:pStyle w:val="ad"/>
              <w:spacing w:after="0"/>
              <w:jc w:val="both"/>
            </w:pPr>
            <w:r>
              <w:t>1</w:t>
            </w:r>
          </w:p>
        </w:tc>
        <w:tc>
          <w:tcPr>
            <w:tcW w:w="992" w:type="dxa"/>
          </w:tcPr>
          <w:p w:rsidR="00AD20A2" w:rsidRPr="00BB14B3" w:rsidRDefault="00D87239" w:rsidP="00B54A65">
            <w:pPr>
              <w:pStyle w:val="ad"/>
              <w:spacing w:after="0"/>
              <w:jc w:val="both"/>
            </w:pPr>
            <w:r>
              <w:t>7</w:t>
            </w:r>
          </w:p>
        </w:tc>
        <w:tc>
          <w:tcPr>
            <w:tcW w:w="850" w:type="dxa"/>
          </w:tcPr>
          <w:p w:rsidR="00AD20A2" w:rsidRPr="00BB14B3" w:rsidRDefault="004C79CA" w:rsidP="00B54A65">
            <w:pPr>
              <w:pStyle w:val="ad"/>
              <w:spacing w:after="0"/>
              <w:jc w:val="both"/>
            </w:pPr>
            <w:r w:rsidRPr="00BB14B3">
              <w:t>1</w:t>
            </w:r>
            <w:r w:rsidR="00D87239">
              <w:t>6</w:t>
            </w:r>
          </w:p>
        </w:tc>
        <w:tc>
          <w:tcPr>
            <w:tcW w:w="993" w:type="dxa"/>
          </w:tcPr>
          <w:p w:rsidR="00AD20A2" w:rsidRPr="00BB14B3" w:rsidRDefault="009C0BB5" w:rsidP="00B54A65">
            <w:pPr>
              <w:pStyle w:val="ad"/>
              <w:spacing w:after="0"/>
              <w:jc w:val="both"/>
            </w:pPr>
            <w:r>
              <w:t>9</w:t>
            </w:r>
          </w:p>
        </w:tc>
        <w:tc>
          <w:tcPr>
            <w:tcW w:w="992" w:type="dxa"/>
          </w:tcPr>
          <w:p w:rsidR="00AD20A2" w:rsidRPr="00BB14B3" w:rsidRDefault="004C79CA" w:rsidP="00B54A65">
            <w:pPr>
              <w:pStyle w:val="ad"/>
              <w:spacing w:after="0"/>
              <w:jc w:val="both"/>
            </w:pPr>
            <w:r w:rsidRPr="00BB14B3">
              <w:t>1</w:t>
            </w:r>
            <w:r w:rsidR="009C0BB5">
              <w:t>2</w:t>
            </w:r>
          </w:p>
        </w:tc>
        <w:tc>
          <w:tcPr>
            <w:tcW w:w="993" w:type="dxa"/>
          </w:tcPr>
          <w:p w:rsidR="00AD20A2" w:rsidRPr="00BB14B3" w:rsidRDefault="003645CA" w:rsidP="00B54A65">
            <w:pPr>
              <w:pStyle w:val="ad"/>
              <w:spacing w:after="0"/>
              <w:jc w:val="both"/>
            </w:pPr>
            <w:r>
              <w:t>3</w:t>
            </w:r>
          </w:p>
        </w:tc>
      </w:tr>
    </w:tbl>
    <w:p w:rsidR="006F4BF3" w:rsidRPr="00BB14B3" w:rsidRDefault="006F4BF3" w:rsidP="00B54A65">
      <w:pPr>
        <w:tabs>
          <w:tab w:val="left" w:pos="900"/>
        </w:tabs>
        <w:jc w:val="both"/>
      </w:pPr>
    </w:p>
    <w:p w:rsidR="00D87421" w:rsidRPr="00BB14B3" w:rsidRDefault="004F45DD" w:rsidP="00B54A65">
      <w:pPr>
        <w:tabs>
          <w:tab w:val="left" w:pos="900"/>
        </w:tabs>
        <w:jc w:val="both"/>
      </w:pPr>
      <w:r>
        <w:t>Награждения</w:t>
      </w:r>
      <w:r w:rsidR="006F4BF3" w:rsidRPr="00BB14B3">
        <w:t xml:space="preserve"> педагогических работников за текущий учебный год</w:t>
      </w:r>
      <w:r>
        <w:t xml:space="preserve">  было в рамках школьных и районных мероприятий</w:t>
      </w:r>
      <w:r w:rsidR="006F4BF3" w:rsidRPr="00BB14B3">
        <w:t>.</w:t>
      </w:r>
    </w:p>
    <w:p w:rsidR="00674166" w:rsidRDefault="006F4BF3" w:rsidP="00B54A65">
      <w:pPr>
        <w:tabs>
          <w:tab w:val="left" w:pos="900"/>
        </w:tabs>
        <w:jc w:val="both"/>
      </w:pPr>
      <w:r w:rsidRPr="00BB14B3">
        <w:t xml:space="preserve">  </w:t>
      </w:r>
      <w:r w:rsidR="00D87421" w:rsidRPr="00BB14B3">
        <w:t xml:space="preserve">В школе имеется план повышения квалификации  руководящих и  педагогических кадров, который своевременно выполняется. Формы повышения квалификации  руководящих и  педагогических кадров: очная, дистанционная, </w:t>
      </w:r>
      <w:proofErr w:type="spellStart"/>
      <w:r w:rsidR="00D87421" w:rsidRPr="00BB14B3">
        <w:t>очно-дистанционная</w:t>
      </w:r>
      <w:proofErr w:type="spellEnd"/>
      <w:r w:rsidR="00D87421" w:rsidRPr="00BB14B3">
        <w:t>. Обучение на к</w:t>
      </w:r>
      <w:r w:rsidR="0061339B">
        <w:t xml:space="preserve">урсах повышения квалификации  в </w:t>
      </w:r>
      <w:r w:rsidR="003645CA">
        <w:t>2019</w:t>
      </w:r>
      <w:r w:rsidR="009D77AD">
        <w:t xml:space="preserve"> году прошло 16</w:t>
      </w:r>
      <w:r w:rsidR="00D87421" w:rsidRPr="00BB14B3">
        <w:t xml:space="preserve"> педагогических ра</w:t>
      </w:r>
      <w:r w:rsidR="009D77AD">
        <w:t>ботника (62</w:t>
      </w:r>
      <w:r w:rsidR="00D95462" w:rsidRPr="00BB14B3">
        <w:t xml:space="preserve"> </w:t>
      </w:r>
      <w:r w:rsidR="00D87421" w:rsidRPr="00BB14B3">
        <w:t xml:space="preserve">% от общего числа педагогов). </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2"/>
        <w:gridCol w:w="1978"/>
        <w:gridCol w:w="1417"/>
        <w:gridCol w:w="1843"/>
        <w:gridCol w:w="1417"/>
        <w:gridCol w:w="2835"/>
      </w:tblGrid>
      <w:tr w:rsidR="003645CA" w:rsidTr="003645CA">
        <w:trPr>
          <w:trHeight w:val="560"/>
        </w:trPr>
        <w:tc>
          <w:tcPr>
            <w:tcW w:w="682" w:type="dxa"/>
          </w:tcPr>
          <w:p w:rsidR="003645CA" w:rsidRDefault="003645CA" w:rsidP="00A74467">
            <w:pPr>
              <w:jc w:val="center"/>
            </w:pPr>
            <w:r>
              <w:t>1.</w:t>
            </w:r>
          </w:p>
        </w:tc>
        <w:tc>
          <w:tcPr>
            <w:tcW w:w="1978" w:type="dxa"/>
          </w:tcPr>
          <w:p w:rsidR="003645CA" w:rsidRDefault="003645CA" w:rsidP="00A74467">
            <w:proofErr w:type="spellStart"/>
            <w:r>
              <w:t>Самигуллина</w:t>
            </w:r>
            <w:proofErr w:type="spellEnd"/>
            <w:r>
              <w:t xml:space="preserve"> Т.В.</w:t>
            </w:r>
          </w:p>
        </w:tc>
        <w:tc>
          <w:tcPr>
            <w:tcW w:w="1417" w:type="dxa"/>
          </w:tcPr>
          <w:p w:rsidR="003645CA" w:rsidRDefault="003645CA" w:rsidP="00A74467">
            <w:pPr>
              <w:jc w:val="center"/>
            </w:pPr>
            <w:r>
              <w:t>29.12.-16.01.2019</w:t>
            </w:r>
          </w:p>
        </w:tc>
        <w:tc>
          <w:tcPr>
            <w:tcW w:w="1843" w:type="dxa"/>
          </w:tcPr>
          <w:p w:rsidR="003645CA" w:rsidRDefault="003645CA" w:rsidP="00A74467">
            <w:pPr>
              <w:jc w:val="center"/>
            </w:pPr>
            <w:r>
              <w:t>ООО «</w:t>
            </w:r>
            <w:proofErr w:type="spellStart"/>
            <w:r>
              <w:t>Инфоурок</w:t>
            </w:r>
            <w:proofErr w:type="spellEnd"/>
            <w:r>
              <w:t>»</w:t>
            </w:r>
          </w:p>
          <w:p w:rsidR="003645CA" w:rsidRDefault="003645CA" w:rsidP="00A74467">
            <w:pPr>
              <w:jc w:val="center"/>
            </w:pPr>
            <w:r>
              <w:t>г. Смоленск</w:t>
            </w:r>
          </w:p>
        </w:tc>
        <w:tc>
          <w:tcPr>
            <w:tcW w:w="1417" w:type="dxa"/>
          </w:tcPr>
          <w:p w:rsidR="003645CA" w:rsidRDefault="003645CA" w:rsidP="00A74467">
            <w:pPr>
              <w:jc w:val="center"/>
            </w:pPr>
            <w:r>
              <w:t xml:space="preserve">По работе с </w:t>
            </w:r>
            <w:proofErr w:type="gramStart"/>
            <w:r>
              <w:t>обучающимися</w:t>
            </w:r>
            <w:proofErr w:type="gramEnd"/>
            <w:r>
              <w:t xml:space="preserve"> с ОВЗ</w:t>
            </w:r>
          </w:p>
        </w:tc>
        <w:tc>
          <w:tcPr>
            <w:tcW w:w="2835" w:type="dxa"/>
          </w:tcPr>
          <w:p w:rsidR="003645CA" w:rsidRDefault="003645CA" w:rsidP="00A74467">
            <w:proofErr w:type="gramStart"/>
            <w:r>
              <w:t>Организация работы с обучающимися с ограниченными возможностями здоровья (ОВЗ) в соответствии с ФГОС. 72 часа.</w:t>
            </w:r>
            <w:proofErr w:type="gramEnd"/>
          </w:p>
        </w:tc>
      </w:tr>
      <w:tr w:rsidR="003645CA" w:rsidTr="003645CA">
        <w:trPr>
          <w:trHeight w:val="560"/>
        </w:trPr>
        <w:tc>
          <w:tcPr>
            <w:tcW w:w="682" w:type="dxa"/>
          </w:tcPr>
          <w:p w:rsidR="003645CA" w:rsidRDefault="003645CA" w:rsidP="00A74467">
            <w:pPr>
              <w:jc w:val="center"/>
            </w:pPr>
            <w:r>
              <w:t>2.</w:t>
            </w:r>
          </w:p>
        </w:tc>
        <w:tc>
          <w:tcPr>
            <w:tcW w:w="1978" w:type="dxa"/>
          </w:tcPr>
          <w:p w:rsidR="003645CA" w:rsidRDefault="003645CA" w:rsidP="00A74467">
            <w:proofErr w:type="spellStart"/>
            <w:r>
              <w:t>Ишкильдина</w:t>
            </w:r>
            <w:proofErr w:type="spellEnd"/>
            <w:r>
              <w:t xml:space="preserve"> Ф.Л.</w:t>
            </w:r>
          </w:p>
        </w:tc>
        <w:tc>
          <w:tcPr>
            <w:tcW w:w="1417" w:type="dxa"/>
          </w:tcPr>
          <w:p w:rsidR="003645CA" w:rsidRDefault="003645CA" w:rsidP="00A74467">
            <w:pPr>
              <w:jc w:val="center"/>
            </w:pPr>
            <w:r>
              <w:t>29.12.-16.01.2019</w:t>
            </w:r>
          </w:p>
        </w:tc>
        <w:tc>
          <w:tcPr>
            <w:tcW w:w="1843" w:type="dxa"/>
          </w:tcPr>
          <w:p w:rsidR="003645CA" w:rsidRDefault="003645CA" w:rsidP="00A74467">
            <w:pPr>
              <w:jc w:val="center"/>
            </w:pPr>
            <w:r>
              <w:t>ООО «</w:t>
            </w:r>
            <w:proofErr w:type="spellStart"/>
            <w:r>
              <w:t>Инфоурок</w:t>
            </w:r>
            <w:proofErr w:type="spellEnd"/>
            <w:r>
              <w:t>»</w:t>
            </w:r>
          </w:p>
          <w:p w:rsidR="003645CA" w:rsidRDefault="003645CA" w:rsidP="00A74467">
            <w:pPr>
              <w:jc w:val="center"/>
            </w:pPr>
            <w:r>
              <w:t>г. Смоленск</w:t>
            </w:r>
          </w:p>
        </w:tc>
        <w:tc>
          <w:tcPr>
            <w:tcW w:w="1417" w:type="dxa"/>
          </w:tcPr>
          <w:p w:rsidR="003645CA" w:rsidRDefault="003645CA" w:rsidP="00A74467">
            <w:pPr>
              <w:jc w:val="center"/>
            </w:pPr>
            <w:r>
              <w:t xml:space="preserve">По работе с </w:t>
            </w:r>
            <w:proofErr w:type="gramStart"/>
            <w:r>
              <w:t>обучающимися</w:t>
            </w:r>
            <w:proofErr w:type="gramEnd"/>
            <w:r>
              <w:t xml:space="preserve"> с ОВЗ</w:t>
            </w:r>
          </w:p>
        </w:tc>
        <w:tc>
          <w:tcPr>
            <w:tcW w:w="2835" w:type="dxa"/>
          </w:tcPr>
          <w:p w:rsidR="003645CA" w:rsidRDefault="003645CA" w:rsidP="00A74467">
            <w:proofErr w:type="gramStart"/>
            <w:r>
              <w:t>Организация работы с обучающимися с ограниченными возможностями здоровья (ОВЗ) в соответствии с ФГОС. 72 часа.</w:t>
            </w:r>
            <w:proofErr w:type="gramEnd"/>
          </w:p>
        </w:tc>
      </w:tr>
      <w:tr w:rsidR="003645CA" w:rsidTr="003645CA">
        <w:trPr>
          <w:trHeight w:val="560"/>
        </w:trPr>
        <w:tc>
          <w:tcPr>
            <w:tcW w:w="682" w:type="dxa"/>
          </w:tcPr>
          <w:p w:rsidR="003645CA" w:rsidRDefault="003645CA" w:rsidP="00A74467">
            <w:pPr>
              <w:jc w:val="center"/>
            </w:pPr>
            <w:r>
              <w:t>3.</w:t>
            </w:r>
          </w:p>
        </w:tc>
        <w:tc>
          <w:tcPr>
            <w:tcW w:w="1978" w:type="dxa"/>
          </w:tcPr>
          <w:p w:rsidR="003645CA" w:rsidRDefault="003645CA" w:rsidP="00A74467">
            <w:r>
              <w:t>Герасимова Г. Н.</w:t>
            </w:r>
          </w:p>
        </w:tc>
        <w:tc>
          <w:tcPr>
            <w:tcW w:w="1417" w:type="dxa"/>
          </w:tcPr>
          <w:p w:rsidR="003645CA" w:rsidRDefault="003645CA" w:rsidP="00A74467">
            <w:pPr>
              <w:jc w:val="center"/>
            </w:pPr>
            <w:r>
              <w:t>24.01.-02.02.2019</w:t>
            </w:r>
          </w:p>
        </w:tc>
        <w:tc>
          <w:tcPr>
            <w:tcW w:w="1843" w:type="dxa"/>
          </w:tcPr>
          <w:p w:rsidR="003645CA" w:rsidRDefault="003645CA" w:rsidP="00A74467">
            <w:pPr>
              <w:jc w:val="center"/>
            </w:pPr>
            <w:r>
              <w:t>ГАОУ ДПО ИРО РБ</w:t>
            </w:r>
          </w:p>
        </w:tc>
        <w:tc>
          <w:tcPr>
            <w:tcW w:w="1417" w:type="dxa"/>
          </w:tcPr>
          <w:p w:rsidR="003645CA" w:rsidRDefault="003645CA" w:rsidP="00A74467">
            <w:pPr>
              <w:jc w:val="center"/>
            </w:pPr>
            <w:r>
              <w:t>Биология и химия</w:t>
            </w:r>
          </w:p>
        </w:tc>
        <w:tc>
          <w:tcPr>
            <w:tcW w:w="2835" w:type="dxa"/>
          </w:tcPr>
          <w:p w:rsidR="003645CA" w:rsidRDefault="003645CA" w:rsidP="00A74467">
            <w:r>
              <w:t xml:space="preserve">Достижение предметных, </w:t>
            </w:r>
            <w:proofErr w:type="spellStart"/>
            <w:r>
              <w:t>метапредметных</w:t>
            </w:r>
            <w:proofErr w:type="spellEnd"/>
            <w:r>
              <w:t xml:space="preserve"> и личностных результатов при обучении биологии и химии в соответствии с ФГОС основного и среднего общего образования. 72 часа.</w:t>
            </w:r>
          </w:p>
        </w:tc>
      </w:tr>
      <w:tr w:rsidR="003645CA" w:rsidTr="003645CA">
        <w:trPr>
          <w:trHeight w:val="560"/>
        </w:trPr>
        <w:tc>
          <w:tcPr>
            <w:tcW w:w="682" w:type="dxa"/>
          </w:tcPr>
          <w:p w:rsidR="003645CA" w:rsidRDefault="003645CA" w:rsidP="00A74467">
            <w:pPr>
              <w:jc w:val="center"/>
            </w:pPr>
            <w:r>
              <w:t>4.</w:t>
            </w:r>
          </w:p>
        </w:tc>
        <w:tc>
          <w:tcPr>
            <w:tcW w:w="1978" w:type="dxa"/>
          </w:tcPr>
          <w:p w:rsidR="003645CA" w:rsidRDefault="003645CA" w:rsidP="00A74467">
            <w:proofErr w:type="spellStart"/>
            <w:r>
              <w:t>Бабичева</w:t>
            </w:r>
            <w:proofErr w:type="spellEnd"/>
            <w:r>
              <w:t xml:space="preserve"> З.Ю.</w:t>
            </w:r>
          </w:p>
        </w:tc>
        <w:tc>
          <w:tcPr>
            <w:tcW w:w="1417" w:type="dxa"/>
          </w:tcPr>
          <w:p w:rsidR="003645CA" w:rsidRDefault="003645CA" w:rsidP="00A74467">
            <w:pPr>
              <w:jc w:val="center"/>
            </w:pPr>
            <w:r>
              <w:t>24.01.-02.02.2019</w:t>
            </w:r>
          </w:p>
        </w:tc>
        <w:tc>
          <w:tcPr>
            <w:tcW w:w="1843" w:type="dxa"/>
          </w:tcPr>
          <w:p w:rsidR="003645CA" w:rsidRDefault="003645CA" w:rsidP="00A74467">
            <w:pPr>
              <w:jc w:val="center"/>
            </w:pPr>
            <w:r>
              <w:t>ГАОУ ДПО ИРО РБ</w:t>
            </w:r>
          </w:p>
        </w:tc>
        <w:tc>
          <w:tcPr>
            <w:tcW w:w="1417" w:type="dxa"/>
          </w:tcPr>
          <w:p w:rsidR="003645CA" w:rsidRDefault="003645CA" w:rsidP="00A74467">
            <w:pPr>
              <w:jc w:val="center"/>
            </w:pPr>
            <w:r>
              <w:t>Биология и химия</w:t>
            </w:r>
          </w:p>
        </w:tc>
        <w:tc>
          <w:tcPr>
            <w:tcW w:w="2835" w:type="dxa"/>
          </w:tcPr>
          <w:p w:rsidR="003645CA" w:rsidRDefault="003645CA" w:rsidP="00A74467">
            <w:r>
              <w:t xml:space="preserve">Достижение предметных, </w:t>
            </w:r>
            <w:proofErr w:type="spellStart"/>
            <w:r>
              <w:t>метапредметных</w:t>
            </w:r>
            <w:proofErr w:type="spellEnd"/>
            <w:r>
              <w:t xml:space="preserve"> и личностных результатов при обучении биологии и химии в соответствии с ФГОС основного и среднего общего образования. 72 часа.</w:t>
            </w:r>
          </w:p>
        </w:tc>
      </w:tr>
      <w:tr w:rsidR="003645CA" w:rsidTr="003645CA">
        <w:trPr>
          <w:trHeight w:val="560"/>
        </w:trPr>
        <w:tc>
          <w:tcPr>
            <w:tcW w:w="682" w:type="dxa"/>
          </w:tcPr>
          <w:p w:rsidR="003645CA" w:rsidRDefault="003645CA" w:rsidP="00A74467">
            <w:pPr>
              <w:jc w:val="center"/>
            </w:pPr>
            <w:r>
              <w:t>5.</w:t>
            </w:r>
          </w:p>
        </w:tc>
        <w:tc>
          <w:tcPr>
            <w:tcW w:w="1978" w:type="dxa"/>
          </w:tcPr>
          <w:p w:rsidR="003645CA" w:rsidRDefault="003645CA" w:rsidP="00A74467">
            <w:r>
              <w:t>Гарипова Г.И.</w:t>
            </w:r>
          </w:p>
        </w:tc>
        <w:tc>
          <w:tcPr>
            <w:tcW w:w="1417" w:type="dxa"/>
          </w:tcPr>
          <w:p w:rsidR="003645CA" w:rsidRDefault="003645CA" w:rsidP="00A74467">
            <w:pPr>
              <w:jc w:val="center"/>
            </w:pPr>
            <w:r>
              <w:t>24.01.-02.02.2019</w:t>
            </w:r>
          </w:p>
        </w:tc>
        <w:tc>
          <w:tcPr>
            <w:tcW w:w="1843" w:type="dxa"/>
          </w:tcPr>
          <w:p w:rsidR="003645CA" w:rsidRDefault="003645CA" w:rsidP="00A74467">
            <w:pPr>
              <w:jc w:val="center"/>
            </w:pPr>
            <w:r>
              <w:t>ГАОУ ДПО ИРО РБ</w:t>
            </w:r>
          </w:p>
        </w:tc>
        <w:tc>
          <w:tcPr>
            <w:tcW w:w="1417" w:type="dxa"/>
          </w:tcPr>
          <w:p w:rsidR="003645CA" w:rsidRDefault="003645CA" w:rsidP="00A74467">
            <w:pPr>
              <w:jc w:val="center"/>
            </w:pPr>
            <w:r>
              <w:t>Биология и химия</w:t>
            </w:r>
          </w:p>
        </w:tc>
        <w:tc>
          <w:tcPr>
            <w:tcW w:w="2835" w:type="dxa"/>
          </w:tcPr>
          <w:p w:rsidR="003645CA" w:rsidRDefault="003645CA" w:rsidP="00A74467">
            <w:r>
              <w:t xml:space="preserve">Достижение предметных, </w:t>
            </w:r>
            <w:proofErr w:type="spellStart"/>
            <w:r>
              <w:t>метапредметных</w:t>
            </w:r>
            <w:proofErr w:type="spellEnd"/>
            <w:r>
              <w:t xml:space="preserve"> и личностных результатов при обучении биологии и химии в соответствии с ФГОС основного и </w:t>
            </w:r>
            <w:r>
              <w:lastRenderedPageBreak/>
              <w:t>среднего общего образования. 72 часа.</w:t>
            </w:r>
          </w:p>
        </w:tc>
      </w:tr>
      <w:tr w:rsidR="003645CA" w:rsidTr="003645CA">
        <w:trPr>
          <w:trHeight w:val="347"/>
        </w:trPr>
        <w:tc>
          <w:tcPr>
            <w:tcW w:w="682" w:type="dxa"/>
          </w:tcPr>
          <w:p w:rsidR="003645CA" w:rsidRDefault="003645CA" w:rsidP="00A74467">
            <w:pPr>
              <w:jc w:val="center"/>
            </w:pPr>
            <w:r>
              <w:lastRenderedPageBreak/>
              <w:t xml:space="preserve">6. </w:t>
            </w:r>
          </w:p>
        </w:tc>
        <w:tc>
          <w:tcPr>
            <w:tcW w:w="1978" w:type="dxa"/>
          </w:tcPr>
          <w:p w:rsidR="003645CA" w:rsidRDefault="003645CA" w:rsidP="00A74467">
            <w:proofErr w:type="spellStart"/>
            <w:r>
              <w:t>Самигуллина</w:t>
            </w:r>
            <w:proofErr w:type="spellEnd"/>
            <w:r>
              <w:t xml:space="preserve"> Т.В.</w:t>
            </w:r>
          </w:p>
        </w:tc>
        <w:tc>
          <w:tcPr>
            <w:tcW w:w="1417" w:type="dxa"/>
          </w:tcPr>
          <w:p w:rsidR="003645CA" w:rsidRDefault="003645CA" w:rsidP="00A74467">
            <w:pPr>
              <w:jc w:val="center"/>
            </w:pPr>
            <w:r>
              <w:t>31.01.-06.02.2019</w:t>
            </w:r>
          </w:p>
        </w:tc>
        <w:tc>
          <w:tcPr>
            <w:tcW w:w="1843" w:type="dxa"/>
          </w:tcPr>
          <w:p w:rsidR="003645CA" w:rsidRDefault="003645CA" w:rsidP="00A74467">
            <w:pPr>
              <w:jc w:val="center"/>
            </w:pPr>
            <w:r>
              <w:t>ГАОУ ДПО ИРО РБ</w:t>
            </w:r>
          </w:p>
        </w:tc>
        <w:tc>
          <w:tcPr>
            <w:tcW w:w="1417" w:type="dxa"/>
          </w:tcPr>
          <w:p w:rsidR="003645CA" w:rsidRDefault="003645CA" w:rsidP="00A74467">
            <w:pPr>
              <w:jc w:val="center"/>
            </w:pPr>
            <w:r>
              <w:t xml:space="preserve">География </w:t>
            </w:r>
          </w:p>
        </w:tc>
        <w:tc>
          <w:tcPr>
            <w:tcW w:w="2835" w:type="dxa"/>
          </w:tcPr>
          <w:p w:rsidR="003645CA" w:rsidRDefault="003645CA" w:rsidP="00A74467">
            <w:r>
              <w:t>Повышение профессиональных компетенций учителя географии в условиях реализации требований ФГОС</w:t>
            </w:r>
          </w:p>
        </w:tc>
      </w:tr>
      <w:tr w:rsidR="003645CA" w:rsidTr="003645CA">
        <w:trPr>
          <w:trHeight w:val="560"/>
        </w:trPr>
        <w:tc>
          <w:tcPr>
            <w:tcW w:w="682" w:type="dxa"/>
          </w:tcPr>
          <w:p w:rsidR="003645CA" w:rsidRDefault="003645CA" w:rsidP="00A74467">
            <w:pPr>
              <w:jc w:val="center"/>
            </w:pPr>
            <w:r>
              <w:t>7.</w:t>
            </w:r>
          </w:p>
        </w:tc>
        <w:tc>
          <w:tcPr>
            <w:tcW w:w="1978" w:type="dxa"/>
          </w:tcPr>
          <w:p w:rsidR="003645CA" w:rsidRDefault="003645CA" w:rsidP="00A74467">
            <w:proofErr w:type="spellStart"/>
            <w:r>
              <w:t>Самигуллина</w:t>
            </w:r>
            <w:proofErr w:type="spellEnd"/>
            <w:r>
              <w:t xml:space="preserve"> Т.В.</w:t>
            </w:r>
          </w:p>
        </w:tc>
        <w:tc>
          <w:tcPr>
            <w:tcW w:w="1417" w:type="dxa"/>
          </w:tcPr>
          <w:p w:rsidR="003645CA" w:rsidRDefault="003645CA" w:rsidP="00A74467">
            <w:pPr>
              <w:jc w:val="center"/>
            </w:pPr>
            <w:r>
              <w:t>5.02.-15.02.2019</w:t>
            </w:r>
          </w:p>
        </w:tc>
        <w:tc>
          <w:tcPr>
            <w:tcW w:w="1843" w:type="dxa"/>
          </w:tcPr>
          <w:p w:rsidR="003645CA" w:rsidRDefault="003645CA" w:rsidP="00A74467">
            <w:pPr>
              <w:jc w:val="center"/>
            </w:pPr>
            <w:r>
              <w:t>ООО Центр независимой оценки содержания и качества образования «Открытая Академия»</w:t>
            </w:r>
          </w:p>
        </w:tc>
        <w:tc>
          <w:tcPr>
            <w:tcW w:w="1417" w:type="dxa"/>
          </w:tcPr>
          <w:p w:rsidR="003645CA" w:rsidRDefault="003645CA" w:rsidP="00A74467">
            <w:pPr>
              <w:jc w:val="center"/>
            </w:pPr>
            <w:proofErr w:type="spellStart"/>
            <w:r>
              <w:t>Руковод</w:t>
            </w:r>
            <w:proofErr w:type="spellEnd"/>
            <w:r>
              <w:t>. работник</w:t>
            </w:r>
          </w:p>
        </w:tc>
        <w:tc>
          <w:tcPr>
            <w:tcW w:w="2835" w:type="dxa"/>
          </w:tcPr>
          <w:p w:rsidR="003645CA" w:rsidRDefault="003645CA" w:rsidP="00A74467">
            <w:r>
              <w:t>Управление образовательным учреждением в условиях реализации ФГОС. 72 часа.</w:t>
            </w:r>
          </w:p>
        </w:tc>
      </w:tr>
      <w:tr w:rsidR="003645CA" w:rsidTr="003645CA">
        <w:trPr>
          <w:trHeight w:val="560"/>
        </w:trPr>
        <w:tc>
          <w:tcPr>
            <w:tcW w:w="682" w:type="dxa"/>
          </w:tcPr>
          <w:p w:rsidR="003645CA" w:rsidRDefault="003645CA" w:rsidP="00A74467">
            <w:pPr>
              <w:jc w:val="center"/>
            </w:pPr>
            <w:r>
              <w:t>8.</w:t>
            </w:r>
          </w:p>
        </w:tc>
        <w:tc>
          <w:tcPr>
            <w:tcW w:w="1978" w:type="dxa"/>
          </w:tcPr>
          <w:p w:rsidR="003645CA" w:rsidRDefault="003645CA" w:rsidP="00A74467">
            <w:proofErr w:type="spellStart"/>
            <w:r>
              <w:t>Ишкильдина</w:t>
            </w:r>
            <w:proofErr w:type="spellEnd"/>
            <w:r>
              <w:t xml:space="preserve"> Ф.Л.</w:t>
            </w:r>
          </w:p>
        </w:tc>
        <w:tc>
          <w:tcPr>
            <w:tcW w:w="1417" w:type="dxa"/>
          </w:tcPr>
          <w:p w:rsidR="003645CA" w:rsidRDefault="003645CA" w:rsidP="00A74467">
            <w:pPr>
              <w:jc w:val="center"/>
            </w:pPr>
            <w:r>
              <w:t>5.02.-15.02.2019</w:t>
            </w:r>
          </w:p>
        </w:tc>
        <w:tc>
          <w:tcPr>
            <w:tcW w:w="1843" w:type="dxa"/>
          </w:tcPr>
          <w:p w:rsidR="003645CA" w:rsidRDefault="003645CA" w:rsidP="00A74467">
            <w:pPr>
              <w:jc w:val="center"/>
            </w:pPr>
            <w:r>
              <w:t>ООО Центр независимой оценки содержания и качества образования «Открытая Академия»</w:t>
            </w:r>
          </w:p>
        </w:tc>
        <w:tc>
          <w:tcPr>
            <w:tcW w:w="1417" w:type="dxa"/>
          </w:tcPr>
          <w:p w:rsidR="003645CA" w:rsidRDefault="003645CA" w:rsidP="00A74467">
            <w:pPr>
              <w:jc w:val="center"/>
            </w:pPr>
            <w:proofErr w:type="spellStart"/>
            <w:r>
              <w:t>Руковод</w:t>
            </w:r>
            <w:proofErr w:type="spellEnd"/>
            <w:r>
              <w:t>. работник</w:t>
            </w:r>
          </w:p>
        </w:tc>
        <w:tc>
          <w:tcPr>
            <w:tcW w:w="2835" w:type="dxa"/>
          </w:tcPr>
          <w:p w:rsidR="003645CA" w:rsidRDefault="003645CA" w:rsidP="00A74467">
            <w:r>
              <w:t>Управление образовательным учреждением в условиях реализации ФГОС. 72 часа.</w:t>
            </w:r>
          </w:p>
        </w:tc>
      </w:tr>
      <w:tr w:rsidR="003645CA" w:rsidTr="003645CA">
        <w:trPr>
          <w:trHeight w:val="560"/>
        </w:trPr>
        <w:tc>
          <w:tcPr>
            <w:tcW w:w="682" w:type="dxa"/>
          </w:tcPr>
          <w:p w:rsidR="003645CA" w:rsidRDefault="003645CA" w:rsidP="00A74467">
            <w:pPr>
              <w:jc w:val="center"/>
            </w:pPr>
            <w:r>
              <w:t>9.</w:t>
            </w:r>
          </w:p>
        </w:tc>
        <w:tc>
          <w:tcPr>
            <w:tcW w:w="1978" w:type="dxa"/>
          </w:tcPr>
          <w:p w:rsidR="003645CA" w:rsidRDefault="003645CA" w:rsidP="00A74467">
            <w:proofErr w:type="spellStart"/>
            <w:r>
              <w:t>Галеева</w:t>
            </w:r>
            <w:proofErr w:type="spellEnd"/>
            <w:r>
              <w:t xml:space="preserve"> О.В.</w:t>
            </w:r>
          </w:p>
        </w:tc>
        <w:tc>
          <w:tcPr>
            <w:tcW w:w="1417" w:type="dxa"/>
          </w:tcPr>
          <w:p w:rsidR="003645CA" w:rsidRDefault="003645CA" w:rsidP="00A74467">
            <w:pPr>
              <w:jc w:val="center"/>
            </w:pPr>
            <w:r>
              <w:t>5.02.- 22.02.2019</w:t>
            </w:r>
          </w:p>
        </w:tc>
        <w:tc>
          <w:tcPr>
            <w:tcW w:w="1843" w:type="dxa"/>
          </w:tcPr>
          <w:p w:rsidR="003645CA" w:rsidRDefault="003645CA" w:rsidP="00A74467">
            <w:pPr>
              <w:jc w:val="center"/>
            </w:pPr>
            <w:r>
              <w:t>ООО Центр независимой оценки содержания и качества образования «Открытая Академия»</w:t>
            </w:r>
          </w:p>
        </w:tc>
        <w:tc>
          <w:tcPr>
            <w:tcW w:w="1417" w:type="dxa"/>
          </w:tcPr>
          <w:p w:rsidR="003645CA" w:rsidRDefault="003645CA" w:rsidP="00A74467">
            <w:pPr>
              <w:jc w:val="center"/>
            </w:pPr>
            <w:r>
              <w:t>ОРКСЭ</w:t>
            </w:r>
          </w:p>
        </w:tc>
        <w:tc>
          <w:tcPr>
            <w:tcW w:w="2835" w:type="dxa"/>
          </w:tcPr>
          <w:p w:rsidR="003645CA" w:rsidRDefault="003645CA" w:rsidP="00A74467">
            <w:r>
              <w:t>Организация образовательного процесса по  ОРКСЭ в контексте  ФГОС. 108 часов.</w:t>
            </w:r>
          </w:p>
        </w:tc>
      </w:tr>
      <w:tr w:rsidR="003645CA" w:rsidTr="003645CA">
        <w:trPr>
          <w:trHeight w:val="560"/>
        </w:trPr>
        <w:tc>
          <w:tcPr>
            <w:tcW w:w="682" w:type="dxa"/>
          </w:tcPr>
          <w:p w:rsidR="003645CA" w:rsidRDefault="003645CA" w:rsidP="00A74467">
            <w:pPr>
              <w:jc w:val="center"/>
            </w:pPr>
            <w:r>
              <w:t>10.</w:t>
            </w:r>
          </w:p>
        </w:tc>
        <w:tc>
          <w:tcPr>
            <w:tcW w:w="1978" w:type="dxa"/>
          </w:tcPr>
          <w:p w:rsidR="003645CA" w:rsidRDefault="003645CA" w:rsidP="00A74467">
            <w:proofErr w:type="spellStart"/>
            <w:r>
              <w:t>Мигранова</w:t>
            </w:r>
            <w:proofErr w:type="spellEnd"/>
            <w:r>
              <w:t xml:space="preserve"> В.И.</w:t>
            </w:r>
          </w:p>
        </w:tc>
        <w:tc>
          <w:tcPr>
            <w:tcW w:w="1417" w:type="dxa"/>
          </w:tcPr>
          <w:p w:rsidR="003645CA" w:rsidRDefault="003645CA" w:rsidP="00A74467">
            <w:pPr>
              <w:jc w:val="center"/>
            </w:pPr>
            <w:r>
              <w:t>5.02.- 22.02.2019</w:t>
            </w:r>
          </w:p>
        </w:tc>
        <w:tc>
          <w:tcPr>
            <w:tcW w:w="1843" w:type="dxa"/>
          </w:tcPr>
          <w:p w:rsidR="003645CA" w:rsidRDefault="003645CA" w:rsidP="00A74467">
            <w:pPr>
              <w:jc w:val="center"/>
            </w:pPr>
            <w:r>
              <w:t>ООО Центр независимой оценки содержания и качества образования «Открытая Академия»</w:t>
            </w:r>
          </w:p>
        </w:tc>
        <w:tc>
          <w:tcPr>
            <w:tcW w:w="1417" w:type="dxa"/>
          </w:tcPr>
          <w:p w:rsidR="003645CA" w:rsidRDefault="003645CA" w:rsidP="00A74467">
            <w:pPr>
              <w:jc w:val="center"/>
            </w:pPr>
            <w:r>
              <w:t>ОРКСЭ</w:t>
            </w:r>
          </w:p>
        </w:tc>
        <w:tc>
          <w:tcPr>
            <w:tcW w:w="2835" w:type="dxa"/>
          </w:tcPr>
          <w:p w:rsidR="003645CA" w:rsidRDefault="003645CA" w:rsidP="00A74467">
            <w:r>
              <w:t>Организация образовательного процесса по  ОРКСЭ в контексте  ФГОС. 108 часов.</w:t>
            </w:r>
          </w:p>
        </w:tc>
      </w:tr>
      <w:tr w:rsidR="003645CA" w:rsidTr="003645CA">
        <w:trPr>
          <w:trHeight w:val="560"/>
        </w:trPr>
        <w:tc>
          <w:tcPr>
            <w:tcW w:w="682" w:type="dxa"/>
          </w:tcPr>
          <w:p w:rsidR="003645CA" w:rsidRDefault="003645CA" w:rsidP="00A74467">
            <w:pPr>
              <w:jc w:val="center"/>
            </w:pPr>
            <w:r>
              <w:t>11.</w:t>
            </w:r>
          </w:p>
        </w:tc>
        <w:tc>
          <w:tcPr>
            <w:tcW w:w="1978" w:type="dxa"/>
          </w:tcPr>
          <w:p w:rsidR="003645CA" w:rsidRDefault="003645CA" w:rsidP="00A74467">
            <w:r>
              <w:t>Кириллова В.А.</w:t>
            </w:r>
          </w:p>
        </w:tc>
        <w:tc>
          <w:tcPr>
            <w:tcW w:w="1417" w:type="dxa"/>
          </w:tcPr>
          <w:p w:rsidR="003645CA" w:rsidRDefault="003645CA" w:rsidP="00A74467">
            <w:pPr>
              <w:jc w:val="center"/>
            </w:pPr>
            <w:r>
              <w:t>5.02.- 22.02.2019</w:t>
            </w:r>
          </w:p>
        </w:tc>
        <w:tc>
          <w:tcPr>
            <w:tcW w:w="1843" w:type="dxa"/>
          </w:tcPr>
          <w:p w:rsidR="003645CA" w:rsidRDefault="003645CA" w:rsidP="00A74467">
            <w:pPr>
              <w:jc w:val="center"/>
            </w:pPr>
            <w:r>
              <w:t>ООО Центр независимой оценки содержания и качества образования «Открытая Академия»</w:t>
            </w:r>
          </w:p>
        </w:tc>
        <w:tc>
          <w:tcPr>
            <w:tcW w:w="1417" w:type="dxa"/>
          </w:tcPr>
          <w:p w:rsidR="003645CA" w:rsidRDefault="003645CA" w:rsidP="00A74467">
            <w:pPr>
              <w:jc w:val="center"/>
            </w:pPr>
            <w:r>
              <w:t>ОРКСЭ</w:t>
            </w:r>
          </w:p>
        </w:tc>
        <w:tc>
          <w:tcPr>
            <w:tcW w:w="2835" w:type="dxa"/>
          </w:tcPr>
          <w:p w:rsidR="003645CA" w:rsidRDefault="003645CA" w:rsidP="00A74467">
            <w:r>
              <w:t>Организация образовательного процесса по  ОРКСЭ в контексте  ФГОС. 108 часов.</w:t>
            </w:r>
          </w:p>
        </w:tc>
      </w:tr>
      <w:tr w:rsidR="003645CA" w:rsidTr="003645CA">
        <w:trPr>
          <w:trHeight w:val="560"/>
        </w:trPr>
        <w:tc>
          <w:tcPr>
            <w:tcW w:w="682" w:type="dxa"/>
          </w:tcPr>
          <w:p w:rsidR="003645CA" w:rsidRDefault="003645CA" w:rsidP="003645CA">
            <w:pPr>
              <w:jc w:val="center"/>
            </w:pPr>
            <w:r>
              <w:t>12.</w:t>
            </w:r>
          </w:p>
        </w:tc>
        <w:tc>
          <w:tcPr>
            <w:tcW w:w="1978" w:type="dxa"/>
          </w:tcPr>
          <w:p w:rsidR="003645CA" w:rsidRDefault="003645CA" w:rsidP="00A74467">
            <w:proofErr w:type="spellStart"/>
            <w:r>
              <w:t>Файрушина</w:t>
            </w:r>
            <w:proofErr w:type="spellEnd"/>
            <w:r>
              <w:t xml:space="preserve"> М.У.</w:t>
            </w:r>
          </w:p>
        </w:tc>
        <w:tc>
          <w:tcPr>
            <w:tcW w:w="1417" w:type="dxa"/>
          </w:tcPr>
          <w:p w:rsidR="003645CA" w:rsidRDefault="003645CA" w:rsidP="00A74467">
            <w:pPr>
              <w:jc w:val="center"/>
            </w:pPr>
            <w:r>
              <w:t>5.02.- 22.02.2019</w:t>
            </w:r>
          </w:p>
        </w:tc>
        <w:tc>
          <w:tcPr>
            <w:tcW w:w="1843" w:type="dxa"/>
          </w:tcPr>
          <w:p w:rsidR="003645CA" w:rsidRDefault="003645CA" w:rsidP="00A74467">
            <w:pPr>
              <w:jc w:val="center"/>
            </w:pPr>
            <w:r>
              <w:t xml:space="preserve">ООО Центр независимой оценки содержания и качества образования </w:t>
            </w:r>
            <w:r>
              <w:lastRenderedPageBreak/>
              <w:t>«Открытая Академия»</w:t>
            </w:r>
          </w:p>
        </w:tc>
        <w:tc>
          <w:tcPr>
            <w:tcW w:w="1417" w:type="dxa"/>
          </w:tcPr>
          <w:p w:rsidR="003645CA" w:rsidRDefault="003645CA" w:rsidP="00A74467">
            <w:pPr>
              <w:jc w:val="center"/>
            </w:pPr>
            <w:r>
              <w:lastRenderedPageBreak/>
              <w:t>ОРКСЭ</w:t>
            </w:r>
          </w:p>
        </w:tc>
        <w:tc>
          <w:tcPr>
            <w:tcW w:w="2835" w:type="dxa"/>
          </w:tcPr>
          <w:p w:rsidR="003645CA" w:rsidRDefault="003645CA" w:rsidP="00A74467">
            <w:r>
              <w:t>Организация образовательного процесса по  ОРКСЭ в контексте  ФГОС. 108 часов.</w:t>
            </w:r>
          </w:p>
        </w:tc>
      </w:tr>
      <w:tr w:rsidR="003645CA" w:rsidTr="003645CA">
        <w:trPr>
          <w:trHeight w:val="560"/>
        </w:trPr>
        <w:tc>
          <w:tcPr>
            <w:tcW w:w="682" w:type="dxa"/>
          </w:tcPr>
          <w:p w:rsidR="003645CA" w:rsidRDefault="003645CA" w:rsidP="003645CA">
            <w:pPr>
              <w:jc w:val="center"/>
            </w:pPr>
            <w:r>
              <w:lastRenderedPageBreak/>
              <w:t>13.</w:t>
            </w:r>
          </w:p>
        </w:tc>
        <w:tc>
          <w:tcPr>
            <w:tcW w:w="1978" w:type="dxa"/>
          </w:tcPr>
          <w:p w:rsidR="003645CA" w:rsidRDefault="003645CA" w:rsidP="00A74467">
            <w:r>
              <w:t>Сидоров Д.А.</w:t>
            </w:r>
          </w:p>
        </w:tc>
        <w:tc>
          <w:tcPr>
            <w:tcW w:w="1417" w:type="dxa"/>
          </w:tcPr>
          <w:p w:rsidR="003645CA" w:rsidRDefault="003645CA" w:rsidP="00A74467">
            <w:pPr>
              <w:jc w:val="center"/>
            </w:pPr>
            <w:r>
              <w:t>5.02.- 15.02.2019</w:t>
            </w:r>
          </w:p>
        </w:tc>
        <w:tc>
          <w:tcPr>
            <w:tcW w:w="1843" w:type="dxa"/>
          </w:tcPr>
          <w:p w:rsidR="003645CA" w:rsidRDefault="003645CA" w:rsidP="00A74467">
            <w:pPr>
              <w:jc w:val="center"/>
            </w:pPr>
            <w:r>
              <w:t>ООО Центр независимой оценки содержания и качества образования «Открытая Академия»</w:t>
            </w:r>
          </w:p>
        </w:tc>
        <w:tc>
          <w:tcPr>
            <w:tcW w:w="1417" w:type="dxa"/>
          </w:tcPr>
          <w:p w:rsidR="003645CA" w:rsidRDefault="003645CA" w:rsidP="00A74467">
            <w:pPr>
              <w:jc w:val="center"/>
            </w:pPr>
            <w:r>
              <w:t>ОВЗ</w:t>
            </w:r>
          </w:p>
        </w:tc>
        <w:tc>
          <w:tcPr>
            <w:tcW w:w="2835" w:type="dxa"/>
          </w:tcPr>
          <w:p w:rsidR="003645CA" w:rsidRDefault="003645CA" w:rsidP="00A74467">
            <w:r>
              <w:t>Современные педагогические технологии и методика организации инклюзивного процесса для учащихся с ОВЗ. 72 часа.</w:t>
            </w:r>
          </w:p>
        </w:tc>
      </w:tr>
      <w:tr w:rsidR="003645CA" w:rsidTr="003645CA">
        <w:trPr>
          <w:trHeight w:val="560"/>
        </w:trPr>
        <w:tc>
          <w:tcPr>
            <w:tcW w:w="682" w:type="dxa"/>
          </w:tcPr>
          <w:p w:rsidR="003645CA" w:rsidRDefault="003645CA" w:rsidP="00A74467">
            <w:pPr>
              <w:jc w:val="center"/>
            </w:pPr>
            <w:r>
              <w:t>14.</w:t>
            </w:r>
          </w:p>
        </w:tc>
        <w:tc>
          <w:tcPr>
            <w:tcW w:w="1978" w:type="dxa"/>
          </w:tcPr>
          <w:p w:rsidR="003645CA" w:rsidRDefault="003645CA" w:rsidP="00A74467">
            <w:proofErr w:type="spellStart"/>
            <w:r>
              <w:t>Войтова</w:t>
            </w:r>
            <w:proofErr w:type="spellEnd"/>
            <w:r>
              <w:t xml:space="preserve"> Г.Н.</w:t>
            </w:r>
          </w:p>
        </w:tc>
        <w:tc>
          <w:tcPr>
            <w:tcW w:w="1417" w:type="dxa"/>
          </w:tcPr>
          <w:p w:rsidR="003645CA" w:rsidRDefault="003645CA" w:rsidP="00A74467">
            <w:pPr>
              <w:jc w:val="center"/>
            </w:pPr>
            <w:r>
              <w:t>5.02.- 15.02.2019</w:t>
            </w:r>
          </w:p>
        </w:tc>
        <w:tc>
          <w:tcPr>
            <w:tcW w:w="1843" w:type="dxa"/>
          </w:tcPr>
          <w:p w:rsidR="003645CA" w:rsidRDefault="003645CA" w:rsidP="00A74467">
            <w:pPr>
              <w:jc w:val="center"/>
            </w:pPr>
            <w:r>
              <w:t>ООО Центр независимой оценки содержания и качества образования «Открытая Академия»</w:t>
            </w:r>
          </w:p>
        </w:tc>
        <w:tc>
          <w:tcPr>
            <w:tcW w:w="1417" w:type="dxa"/>
          </w:tcPr>
          <w:p w:rsidR="003645CA" w:rsidRDefault="003645CA" w:rsidP="00A74467">
            <w:pPr>
              <w:jc w:val="center"/>
            </w:pPr>
            <w:r>
              <w:t>ОВЗ</w:t>
            </w:r>
          </w:p>
        </w:tc>
        <w:tc>
          <w:tcPr>
            <w:tcW w:w="2835" w:type="dxa"/>
          </w:tcPr>
          <w:p w:rsidR="003645CA" w:rsidRDefault="003645CA" w:rsidP="00A74467">
            <w:r>
              <w:t>Современные педагогические технологии и методика организации инклюзивного процесса для учащихся с ОВЗ. 72 часа.</w:t>
            </w:r>
          </w:p>
        </w:tc>
      </w:tr>
      <w:tr w:rsidR="003645CA" w:rsidTr="003645CA">
        <w:trPr>
          <w:trHeight w:val="560"/>
        </w:trPr>
        <w:tc>
          <w:tcPr>
            <w:tcW w:w="682" w:type="dxa"/>
          </w:tcPr>
          <w:p w:rsidR="003645CA" w:rsidRDefault="003645CA" w:rsidP="00A74467">
            <w:pPr>
              <w:jc w:val="center"/>
            </w:pPr>
            <w:r>
              <w:t>15.</w:t>
            </w:r>
          </w:p>
        </w:tc>
        <w:tc>
          <w:tcPr>
            <w:tcW w:w="1978" w:type="dxa"/>
          </w:tcPr>
          <w:p w:rsidR="003645CA" w:rsidRDefault="003645CA" w:rsidP="00A74467">
            <w:proofErr w:type="spellStart"/>
            <w:r>
              <w:t>Зиннатуллин</w:t>
            </w:r>
            <w:proofErr w:type="spellEnd"/>
            <w:r>
              <w:t xml:space="preserve"> А.Р.</w:t>
            </w:r>
          </w:p>
        </w:tc>
        <w:tc>
          <w:tcPr>
            <w:tcW w:w="1417" w:type="dxa"/>
          </w:tcPr>
          <w:p w:rsidR="003645CA" w:rsidRDefault="003645CA" w:rsidP="00A74467">
            <w:pPr>
              <w:jc w:val="center"/>
            </w:pPr>
            <w:r>
              <w:t>5.02.- 15.02.2019</w:t>
            </w:r>
          </w:p>
        </w:tc>
        <w:tc>
          <w:tcPr>
            <w:tcW w:w="1843" w:type="dxa"/>
          </w:tcPr>
          <w:p w:rsidR="003645CA" w:rsidRDefault="003645CA" w:rsidP="00A74467">
            <w:pPr>
              <w:jc w:val="center"/>
            </w:pPr>
            <w:r>
              <w:t>ООО Центр независимой оценки содержания и качества образования «Открытая Академия»</w:t>
            </w:r>
          </w:p>
        </w:tc>
        <w:tc>
          <w:tcPr>
            <w:tcW w:w="1417" w:type="dxa"/>
          </w:tcPr>
          <w:p w:rsidR="003645CA" w:rsidRDefault="003645CA" w:rsidP="00A74467">
            <w:pPr>
              <w:jc w:val="center"/>
            </w:pPr>
            <w:r>
              <w:t>ОВЗ</w:t>
            </w:r>
          </w:p>
        </w:tc>
        <w:tc>
          <w:tcPr>
            <w:tcW w:w="2835" w:type="dxa"/>
          </w:tcPr>
          <w:p w:rsidR="003645CA" w:rsidRDefault="003645CA" w:rsidP="00A74467">
            <w:r>
              <w:t>Современные педагогические технологии и методика организации инклюзивного процесса для учащихся с ОВЗ. 72 часа.</w:t>
            </w:r>
          </w:p>
        </w:tc>
      </w:tr>
      <w:tr w:rsidR="003645CA" w:rsidTr="003645CA">
        <w:trPr>
          <w:trHeight w:val="274"/>
        </w:trPr>
        <w:tc>
          <w:tcPr>
            <w:tcW w:w="682" w:type="dxa"/>
          </w:tcPr>
          <w:p w:rsidR="003645CA" w:rsidRDefault="003645CA" w:rsidP="00A74467">
            <w:pPr>
              <w:jc w:val="center"/>
            </w:pPr>
            <w:r>
              <w:t>16.</w:t>
            </w:r>
          </w:p>
        </w:tc>
        <w:tc>
          <w:tcPr>
            <w:tcW w:w="1978" w:type="dxa"/>
          </w:tcPr>
          <w:p w:rsidR="003645CA" w:rsidRDefault="003645CA" w:rsidP="00A74467">
            <w:proofErr w:type="spellStart"/>
            <w:r>
              <w:t>Якушенко</w:t>
            </w:r>
            <w:proofErr w:type="spellEnd"/>
            <w:r>
              <w:t xml:space="preserve"> А.Р.</w:t>
            </w:r>
          </w:p>
        </w:tc>
        <w:tc>
          <w:tcPr>
            <w:tcW w:w="1417" w:type="dxa"/>
          </w:tcPr>
          <w:p w:rsidR="003645CA" w:rsidRDefault="003645CA" w:rsidP="00A74467">
            <w:pPr>
              <w:jc w:val="center"/>
            </w:pPr>
            <w:r>
              <w:t>5.02.- 15.02.2019</w:t>
            </w:r>
          </w:p>
        </w:tc>
        <w:tc>
          <w:tcPr>
            <w:tcW w:w="1843" w:type="dxa"/>
          </w:tcPr>
          <w:p w:rsidR="003645CA" w:rsidRDefault="003645CA" w:rsidP="00A74467">
            <w:pPr>
              <w:jc w:val="center"/>
            </w:pPr>
            <w:r>
              <w:t>ООО Центр независимой оценки содержания и качества образования «Открытая Академия»</w:t>
            </w:r>
          </w:p>
        </w:tc>
        <w:tc>
          <w:tcPr>
            <w:tcW w:w="1417" w:type="dxa"/>
          </w:tcPr>
          <w:p w:rsidR="003645CA" w:rsidRDefault="003645CA" w:rsidP="00A74467">
            <w:pPr>
              <w:jc w:val="center"/>
            </w:pPr>
            <w:r>
              <w:t>ОВЗ</w:t>
            </w:r>
          </w:p>
        </w:tc>
        <w:tc>
          <w:tcPr>
            <w:tcW w:w="2835" w:type="dxa"/>
          </w:tcPr>
          <w:p w:rsidR="003645CA" w:rsidRDefault="003645CA" w:rsidP="00A74467">
            <w:r>
              <w:t>Современные педагогические технологии и методика организации инклюзивного процесса для учащихся с ОВЗ. 72 часа.</w:t>
            </w:r>
          </w:p>
        </w:tc>
      </w:tr>
      <w:tr w:rsidR="003645CA" w:rsidTr="003645CA">
        <w:trPr>
          <w:trHeight w:val="560"/>
        </w:trPr>
        <w:tc>
          <w:tcPr>
            <w:tcW w:w="682" w:type="dxa"/>
          </w:tcPr>
          <w:p w:rsidR="003645CA" w:rsidRDefault="003645CA" w:rsidP="00A74467">
            <w:pPr>
              <w:jc w:val="center"/>
            </w:pPr>
            <w:r>
              <w:t>17.</w:t>
            </w:r>
          </w:p>
        </w:tc>
        <w:tc>
          <w:tcPr>
            <w:tcW w:w="1978" w:type="dxa"/>
          </w:tcPr>
          <w:p w:rsidR="003645CA" w:rsidRDefault="003645CA" w:rsidP="00A74467">
            <w:proofErr w:type="spellStart"/>
            <w:r>
              <w:t>Бабичева</w:t>
            </w:r>
            <w:proofErr w:type="spellEnd"/>
            <w:r>
              <w:t xml:space="preserve"> З.Ю.</w:t>
            </w:r>
          </w:p>
        </w:tc>
        <w:tc>
          <w:tcPr>
            <w:tcW w:w="1417" w:type="dxa"/>
          </w:tcPr>
          <w:p w:rsidR="003645CA" w:rsidRDefault="003645CA" w:rsidP="00A74467">
            <w:pPr>
              <w:jc w:val="center"/>
            </w:pPr>
            <w:r>
              <w:t>5.02.- 15.02.2019</w:t>
            </w:r>
          </w:p>
        </w:tc>
        <w:tc>
          <w:tcPr>
            <w:tcW w:w="1843" w:type="dxa"/>
          </w:tcPr>
          <w:p w:rsidR="003645CA" w:rsidRDefault="003645CA" w:rsidP="00A74467">
            <w:pPr>
              <w:jc w:val="center"/>
            </w:pPr>
            <w:r>
              <w:t>ООО Центр независимой оценки содержания и качества образования «Открытая Академия»</w:t>
            </w:r>
          </w:p>
        </w:tc>
        <w:tc>
          <w:tcPr>
            <w:tcW w:w="1417" w:type="dxa"/>
          </w:tcPr>
          <w:p w:rsidR="003645CA" w:rsidRDefault="003645CA" w:rsidP="00A74467">
            <w:pPr>
              <w:jc w:val="center"/>
            </w:pPr>
            <w:r>
              <w:t>ОВЗ</w:t>
            </w:r>
          </w:p>
        </w:tc>
        <w:tc>
          <w:tcPr>
            <w:tcW w:w="2835" w:type="dxa"/>
          </w:tcPr>
          <w:p w:rsidR="003645CA" w:rsidRDefault="003645CA" w:rsidP="00A74467">
            <w:r>
              <w:t>Современные педагогические технологии и методика организации инклюзивного процесса для учащихся с ОВЗ. 72 часа.</w:t>
            </w:r>
          </w:p>
        </w:tc>
      </w:tr>
      <w:tr w:rsidR="003645CA" w:rsidTr="003645CA">
        <w:trPr>
          <w:trHeight w:val="560"/>
        </w:trPr>
        <w:tc>
          <w:tcPr>
            <w:tcW w:w="682" w:type="dxa"/>
          </w:tcPr>
          <w:p w:rsidR="003645CA" w:rsidRDefault="003645CA" w:rsidP="00A74467">
            <w:pPr>
              <w:jc w:val="center"/>
            </w:pPr>
            <w:r>
              <w:t>18.</w:t>
            </w:r>
          </w:p>
        </w:tc>
        <w:tc>
          <w:tcPr>
            <w:tcW w:w="1978" w:type="dxa"/>
          </w:tcPr>
          <w:p w:rsidR="003645CA" w:rsidRDefault="003645CA" w:rsidP="00A74467">
            <w:r>
              <w:t>Гайсина Г.Х.</w:t>
            </w:r>
          </w:p>
        </w:tc>
        <w:tc>
          <w:tcPr>
            <w:tcW w:w="1417" w:type="dxa"/>
          </w:tcPr>
          <w:p w:rsidR="003645CA" w:rsidRDefault="003645CA" w:rsidP="00A74467">
            <w:pPr>
              <w:jc w:val="center"/>
            </w:pPr>
            <w:r>
              <w:t>5.02.- 15.02.2019</w:t>
            </w:r>
          </w:p>
        </w:tc>
        <w:tc>
          <w:tcPr>
            <w:tcW w:w="1843" w:type="dxa"/>
          </w:tcPr>
          <w:p w:rsidR="003645CA" w:rsidRDefault="003645CA" w:rsidP="00A74467">
            <w:pPr>
              <w:jc w:val="center"/>
            </w:pPr>
            <w:r>
              <w:t>ООО Центр независимой оценки содержания и качества образования «Открытая Академия»</w:t>
            </w:r>
          </w:p>
        </w:tc>
        <w:tc>
          <w:tcPr>
            <w:tcW w:w="1417" w:type="dxa"/>
          </w:tcPr>
          <w:p w:rsidR="003645CA" w:rsidRDefault="003645CA" w:rsidP="00A74467">
            <w:pPr>
              <w:jc w:val="center"/>
            </w:pPr>
            <w:r>
              <w:t>ОВЗ</w:t>
            </w:r>
          </w:p>
        </w:tc>
        <w:tc>
          <w:tcPr>
            <w:tcW w:w="2835" w:type="dxa"/>
          </w:tcPr>
          <w:p w:rsidR="003645CA" w:rsidRDefault="003645CA" w:rsidP="00A74467">
            <w:r>
              <w:t>Современные педагогические технологии и методика организации инклюзивного процесса для учащихся с ОВЗ. 72 часа.</w:t>
            </w:r>
          </w:p>
        </w:tc>
      </w:tr>
      <w:tr w:rsidR="003645CA" w:rsidTr="003645CA">
        <w:trPr>
          <w:trHeight w:val="560"/>
        </w:trPr>
        <w:tc>
          <w:tcPr>
            <w:tcW w:w="682" w:type="dxa"/>
          </w:tcPr>
          <w:p w:rsidR="003645CA" w:rsidRDefault="003645CA" w:rsidP="00A74467">
            <w:pPr>
              <w:jc w:val="center"/>
            </w:pPr>
            <w:r>
              <w:t>19.</w:t>
            </w:r>
          </w:p>
        </w:tc>
        <w:tc>
          <w:tcPr>
            <w:tcW w:w="1978" w:type="dxa"/>
          </w:tcPr>
          <w:p w:rsidR="003645CA" w:rsidRDefault="003645CA" w:rsidP="00A74467">
            <w:proofErr w:type="spellStart"/>
            <w:r>
              <w:t>Янбердина</w:t>
            </w:r>
            <w:proofErr w:type="spellEnd"/>
            <w:r>
              <w:t xml:space="preserve"> Г.</w:t>
            </w:r>
            <w:proofErr w:type="gramStart"/>
            <w:r>
              <w:t>Р</w:t>
            </w:r>
            <w:proofErr w:type="gramEnd"/>
          </w:p>
        </w:tc>
        <w:tc>
          <w:tcPr>
            <w:tcW w:w="1417" w:type="dxa"/>
          </w:tcPr>
          <w:p w:rsidR="003645CA" w:rsidRDefault="003645CA" w:rsidP="00A74467">
            <w:pPr>
              <w:jc w:val="center"/>
            </w:pPr>
            <w:r>
              <w:t>5.02.- 15.02.2019</w:t>
            </w:r>
          </w:p>
        </w:tc>
        <w:tc>
          <w:tcPr>
            <w:tcW w:w="1843" w:type="dxa"/>
          </w:tcPr>
          <w:p w:rsidR="003645CA" w:rsidRDefault="003645CA" w:rsidP="00A74467">
            <w:pPr>
              <w:jc w:val="center"/>
            </w:pPr>
            <w:r>
              <w:t xml:space="preserve">ООО Центр независимой оценки содержания и </w:t>
            </w:r>
            <w:r>
              <w:lastRenderedPageBreak/>
              <w:t>качества образования «Открытая Академия»</w:t>
            </w:r>
          </w:p>
        </w:tc>
        <w:tc>
          <w:tcPr>
            <w:tcW w:w="1417" w:type="dxa"/>
          </w:tcPr>
          <w:p w:rsidR="003645CA" w:rsidRDefault="003645CA" w:rsidP="00A74467">
            <w:pPr>
              <w:jc w:val="center"/>
            </w:pPr>
            <w:r>
              <w:lastRenderedPageBreak/>
              <w:t>ИКТ</w:t>
            </w:r>
          </w:p>
        </w:tc>
        <w:tc>
          <w:tcPr>
            <w:tcW w:w="2835" w:type="dxa"/>
          </w:tcPr>
          <w:p w:rsidR="003645CA" w:rsidRDefault="003645CA" w:rsidP="00A74467">
            <w:r>
              <w:t xml:space="preserve">Современные ИКТ в организации образовательного процесса в условиях </w:t>
            </w:r>
            <w:r>
              <w:lastRenderedPageBreak/>
              <w:t>реализации ФГОС. 72 часа.</w:t>
            </w:r>
          </w:p>
        </w:tc>
      </w:tr>
      <w:tr w:rsidR="003645CA" w:rsidTr="003645CA">
        <w:trPr>
          <w:trHeight w:val="560"/>
        </w:trPr>
        <w:tc>
          <w:tcPr>
            <w:tcW w:w="682" w:type="dxa"/>
          </w:tcPr>
          <w:p w:rsidR="003645CA" w:rsidRDefault="003645CA" w:rsidP="00A74467">
            <w:pPr>
              <w:jc w:val="center"/>
            </w:pPr>
            <w:r>
              <w:lastRenderedPageBreak/>
              <w:t>20.</w:t>
            </w:r>
          </w:p>
        </w:tc>
        <w:tc>
          <w:tcPr>
            <w:tcW w:w="1978" w:type="dxa"/>
          </w:tcPr>
          <w:p w:rsidR="003645CA" w:rsidRDefault="003645CA" w:rsidP="00A74467">
            <w:proofErr w:type="spellStart"/>
            <w:r>
              <w:t>Мигранова</w:t>
            </w:r>
            <w:proofErr w:type="spellEnd"/>
            <w:r>
              <w:t xml:space="preserve"> В.И.</w:t>
            </w:r>
          </w:p>
        </w:tc>
        <w:tc>
          <w:tcPr>
            <w:tcW w:w="1417" w:type="dxa"/>
          </w:tcPr>
          <w:p w:rsidR="003645CA" w:rsidRDefault="003645CA" w:rsidP="00A74467">
            <w:pPr>
              <w:jc w:val="center"/>
            </w:pPr>
            <w:r>
              <w:t>5.02.- 15.02.2019</w:t>
            </w:r>
          </w:p>
        </w:tc>
        <w:tc>
          <w:tcPr>
            <w:tcW w:w="1843" w:type="dxa"/>
          </w:tcPr>
          <w:p w:rsidR="003645CA" w:rsidRDefault="003645CA" w:rsidP="00A74467">
            <w:pPr>
              <w:jc w:val="center"/>
            </w:pPr>
            <w:r>
              <w:t>ООО Центр независимой оценки содержания и качества образования «Открытая Академия»</w:t>
            </w:r>
          </w:p>
        </w:tc>
        <w:tc>
          <w:tcPr>
            <w:tcW w:w="1417" w:type="dxa"/>
          </w:tcPr>
          <w:p w:rsidR="003645CA" w:rsidRDefault="003645CA" w:rsidP="00A74467">
            <w:pPr>
              <w:jc w:val="center"/>
            </w:pPr>
            <w:r>
              <w:t>ИКТ</w:t>
            </w:r>
          </w:p>
        </w:tc>
        <w:tc>
          <w:tcPr>
            <w:tcW w:w="2835" w:type="dxa"/>
          </w:tcPr>
          <w:p w:rsidR="003645CA" w:rsidRDefault="003645CA" w:rsidP="00A74467">
            <w:r>
              <w:t>Современные ИКТ в организации образовательного процесса в условиях реализации ФГОС. 72 часа.</w:t>
            </w:r>
          </w:p>
        </w:tc>
      </w:tr>
      <w:tr w:rsidR="003645CA" w:rsidTr="003645CA">
        <w:trPr>
          <w:trHeight w:val="560"/>
        </w:trPr>
        <w:tc>
          <w:tcPr>
            <w:tcW w:w="682" w:type="dxa"/>
          </w:tcPr>
          <w:p w:rsidR="003645CA" w:rsidRDefault="003645CA" w:rsidP="00A74467">
            <w:pPr>
              <w:jc w:val="center"/>
            </w:pPr>
            <w:r>
              <w:t>21.</w:t>
            </w:r>
          </w:p>
        </w:tc>
        <w:tc>
          <w:tcPr>
            <w:tcW w:w="1978" w:type="dxa"/>
          </w:tcPr>
          <w:p w:rsidR="003645CA" w:rsidRDefault="003645CA" w:rsidP="00A74467">
            <w:r>
              <w:t>Герасимова Г.Н.</w:t>
            </w:r>
          </w:p>
        </w:tc>
        <w:tc>
          <w:tcPr>
            <w:tcW w:w="1417" w:type="dxa"/>
          </w:tcPr>
          <w:p w:rsidR="003645CA" w:rsidRDefault="003645CA" w:rsidP="00A74467">
            <w:pPr>
              <w:jc w:val="center"/>
            </w:pPr>
            <w:r>
              <w:t>5.02.- 15.02.2019</w:t>
            </w:r>
          </w:p>
        </w:tc>
        <w:tc>
          <w:tcPr>
            <w:tcW w:w="1843" w:type="dxa"/>
          </w:tcPr>
          <w:p w:rsidR="003645CA" w:rsidRDefault="003645CA" w:rsidP="00A74467">
            <w:pPr>
              <w:jc w:val="center"/>
            </w:pPr>
            <w:r>
              <w:t>ООО Центр независимой оценки содержания и качества образования «Открытая Академия»</w:t>
            </w:r>
          </w:p>
        </w:tc>
        <w:tc>
          <w:tcPr>
            <w:tcW w:w="1417" w:type="dxa"/>
          </w:tcPr>
          <w:p w:rsidR="003645CA" w:rsidRDefault="003645CA" w:rsidP="00A74467">
            <w:pPr>
              <w:jc w:val="center"/>
            </w:pPr>
            <w:r>
              <w:t>ИКТ</w:t>
            </w:r>
          </w:p>
        </w:tc>
        <w:tc>
          <w:tcPr>
            <w:tcW w:w="2835" w:type="dxa"/>
          </w:tcPr>
          <w:p w:rsidR="003645CA" w:rsidRDefault="003645CA" w:rsidP="00A74467">
            <w:r>
              <w:t>Современные ИКТ в организации образовательного процесса в условиях реализации ФГОС. 72 часа.</w:t>
            </w:r>
          </w:p>
        </w:tc>
      </w:tr>
      <w:tr w:rsidR="003645CA" w:rsidTr="003645CA">
        <w:trPr>
          <w:trHeight w:val="560"/>
        </w:trPr>
        <w:tc>
          <w:tcPr>
            <w:tcW w:w="682" w:type="dxa"/>
          </w:tcPr>
          <w:p w:rsidR="003645CA" w:rsidRDefault="003645CA" w:rsidP="00A74467">
            <w:pPr>
              <w:jc w:val="center"/>
            </w:pPr>
            <w:r>
              <w:t>22.</w:t>
            </w:r>
          </w:p>
        </w:tc>
        <w:tc>
          <w:tcPr>
            <w:tcW w:w="1978" w:type="dxa"/>
          </w:tcPr>
          <w:p w:rsidR="003645CA" w:rsidRDefault="003645CA" w:rsidP="00A74467">
            <w:r>
              <w:t>Герасимова Г.Н.</w:t>
            </w:r>
          </w:p>
        </w:tc>
        <w:tc>
          <w:tcPr>
            <w:tcW w:w="1417" w:type="dxa"/>
          </w:tcPr>
          <w:p w:rsidR="003645CA" w:rsidRDefault="003645CA" w:rsidP="00A74467">
            <w:pPr>
              <w:jc w:val="center"/>
            </w:pPr>
            <w:r>
              <w:t>21.01.- 30.01.2019</w:t>
            </w:r>
          </w:p>
        </w:tc>
        <w:tc>
          <w:tcPr>
            <w:tcW w:w="1843" w:type="dxa"/>
          </w:tcPr>
          <w:p w:rsidR="003645CA" w:rsidRDefault="003645CA" w:rsidP="00A74467">
            <w:pPr>
              <w:jc w:val="center"/>
            </w:pPr>
            <w:r>
              <w:t>ГАОУ ДПО ИРО РБ</w:t>
            </w:r>
          </w:p>
        </w:tc>
        <w:tc>
          <w:tcPr>
            <w:tcW w:w="1417" w:type="dxa"/>
          </w:tcPr>
          <w:p w:rsidR="003645CA" w:rsidRDefault="003645CA" w:rsidP="00A74467">
            <w:pPr>
              <w:jc w:val="center"/>
            </w:pPr>
            <w:r>
              <w:t>Английский язык</w:t>
            </w:r>
          </w:p>
        </w:tc>
        <w:tc>
          <w:tcPr>
            <w:tcW w:w="2835" w:type="dxa"/>
          </w:tcPr>
          <w:p w:rsidR="003645CA" w:rsidRDefault="003645CA" w:rsidP="00A74467">
            <w:r>
              <w:t>Теория и методика преподавания английского языка в условиях реализации ФГОС. 72 часа</w:t>
            </w:r>
          </w:p>
        </w:tc>
      </w:tr>
      <w:tr w:rsidR="003645CA" w:rsidTr="003645CA">
        <w:trPr>
          <w:trHeight w:val="560"/>
        </w:trPr>
        <w:tc>
          <w:tcPr>
            <w:tcW w:w="682" w:type="dxa"/>
          </w:tcPr>
          <w:p w:rsidR="003645CA" w:rsidRPr="0009613C" w:rsidRDefault="003645CA" w:rsidP="003645CA">
            <w:r>
              <w:t>23</w:t>
            </w:r>
            <w:r w:rsidRPr="0009613C">
              <w:t>.</w:t>
            </w:r>
          </w:p>
        </w:tc>
        <w:tc>
          <w:tcPr>
            <w:tcW w:w="1978" w:type="dxa"/>
          </w:tcPr>
          <w:p w:rsidR="003645CA" w:rsidRPr="0009613C" w:rsidRDefault="003645CA" w:rsidP="00A74467">
            <w:proofErr w:type="spellStart"/>
            <w:r>
              <w:t>Бабичева</w:t>
            </w:r>
            <w:proofErr w:type="spellEnd"/>
            <w:r>
              <w:t xml:space="preserve"> З.Ю.</w:t>
            </w:r>
          </w:p>
        </w:tc>
        <w:tc>
          <w:tcPr>
            <w:tcW w:w="1417" w:type="dxa"/>
          </w:tcPr>
          <w:p w:rsidR="003645CA" w:rsidRPr="0009613C" w:rsidRDefault="003645CA" w:rsidP="00A74467">
            <w:pPr>
              <w:jc w:val="center"/>
            </w:pPr>
            <w:r>
              <w:t>17.11.-30.11.2019</w:t>
            </w:r>
          </w:p>
        </w:tc>
        <w:tc>
          <w:tcPr>
            <w:tcW w:w="1843" w:type="dxa"/>
          </w:tcPr>
          <w:p w:rsidR="003645CA" w:rsidRPr="0009613C" w:rsidRDefault="003645CA" w:rsidP="00A74467">
            <w:pPr>
              <w:jc w:val="center"/>
            </w:pPr>
            <w:r>
              <w:t>АНО ДПО «Бизнес-школа «Альтернатива»</w:t>
            </w:r>
          </w:p>
        </w:tc>
        <w:tc>
          <w:tcPr>
            <w:tcW w:w="1417" w:type="dxa"/>
          </w:tcPr>
          <w:p w:rsidR="003645CA" w:rsidRPr="0009613C" w:rsidRDefault="003645CA" w:rsidP="00A74467">
            <w:pPr>
              <w:jc w:val="center"/>
            </w:pPr>
            <w:r>
              <w:t>Кл. рук., доп</w:t>
            </w:r>
            <w:proofErr w:type="gramStart"/>
            <w:r>
              <w:t>.о</w:t>
            </w:r>
            <w:proofErr w:type="gramEnd"/>
            <w:r>
              <w:t>бразов.</w:t>
            </w:r>
          </w:p>
        </w:tc>
        <w:tc>
          <w:tcPr>
            <w:tcW w:w="2835" w:type="dxa"/>
          </w:tcPr>
          <w:p w:rsidR="003645CA" w:rsidRPr="0009613C" w:rsidRDefault="003645CA" w:rsidP="00A74467">
            <w:r>
              <w:t xml:space="preserve">Профилактика </w:t>
            </w:r>
            <w:proofErr w:type="spellStart"/>
            <w:r>
              <w:t>буллинга</w:t>
            </w:r>
            <w:proofErr w:type="spellEnd"/>
            <w:r>
              <w:t xml:space="preserve"> в подростковой среде</w:t>
            </w:r>
          </w:p>
        </w:tc>
      </w:tr>
      <w:tr w:rsidR="003645CA" w:rsidTr="003645CA">
        <w:trPr>
          <w:trHeight w:val="560"/>
        </w:trPr>
        <w:tc>
          <w:tcPr>
            <w:tcW w:w="682" w:type="dxa"/>
          </w:tcPr>
          <w:p w:rsidR="003645CA" w:rsidRPr="0009613C" w:rsidRDefault="003645CA" w:rsidP="00A74467">
            <w:pPr>
              <w:jc w:val="center"/>
            </w:pPr>
            <w:r>
              <w:t>24</w:t>
            </w:r>
            <w:r w:rsidRPr="0009613C">
              <w:t>.</w:t>
            </w:r>
          </w:p>
        </w:tc>
        <w:tc>
          <w:tcPr>
            <w:tcW w:w="1978" w:type="dxa"/>
          </w:tcPr>
          <w:p w:rsidR="003645CA" w:rsidRPr="0009613C" w:rsidRDefault="003645CA" w:rsidP="00A74467">
            <w:proofErr w:type="spellStart"/>
            <w:r>
              <w:t>Файрушина</w:t>
            </w:r>
            <w:proofErr w:type="spellEnd"/>
            <w:r>
              <w:t xml:space="preserve"> М.У.</w:t>
            </w:r>
          </w:p>
        </w:tc>
        <w:tc>
          <w:tcPr>
            <w:tcW w:w="1417" w:type="dxa"/>
          </w:tcPr>
          <w:p w:rsidR="003645CA" w:rsidRPr="0009613C" w:rsidRDefault="003645CA" w:rsidP="00A74467">
            <w:pPr>
              <w:jc w:val="center"/>
            </w:pPr>
            <w:r>
              <w:t>17.11.-30.11.2019</w:t>
            </w:r>
          </w:p>
        </w:tc>
        <w:tc>
          <w:tcPr>
            <w:tcW w:w="1843" w:type="dxa"/>
          </w:tcPr>
          <w:p w:rsidR="003645CA" w:rsidRPr="0009613C" w:rsidRDefault="003645CA" w:rsidP="00A74467">
            <w:pPr>
              <w:jc w:val="center"/>
            </w:pPr>
            <w:r>
              <w:t>АНО ДПО «Бизнес-школа «Альтернатива»</w:t>
            </w:r>
          </w:p>
        </w:tc>
        <w:tc>
          <w:tcPr>
            <w:tcW w:w="1417" w:type="dxa"/>
          </w:tcPr>
          <w:p w:rsidR="003645CA" w:rsidRPr="0009613C" w:rsidRDefault="003645CA" w:rsidP="00A74467">
            <w:pPr>
              <w:jc w:val="center"/>
            </w:pPr>
            <w:r>
              <w:t>Кл. рук., доп</w:t>
            </w:r>
            <w:proofErr w:type="gramStart"/>
            <w:r>
              <w:t>.о</w:t>
            </w:r>
            <w:proofErr w:type="gramEnd"/>
            <w:r>
              <w:t>бразов.</w:t>
            </w:r>
          </w:p>
        </w:tc>
        <w:tc>
          <w:tcPr>
            <w:tcW w:w="2835" w:type="dxa"/>
          </w:tcPr>
          <w:p w:rsidR="003645CA" w:rsidRPr="0009613C" w:rsidRDefault="003645CA" w:rsidP="00A74467">
            <w:r>
              <w:t xml:space="preserve">Профилактика </w:t>
            </w:r>
            <w:proofErr w:type="spellStart"/>
            <w:r>
              <w:t>буллинга</w:t>
            </w:r>
            <w:proofErr w:type="spellEnd"/>
            <w:r>
              <w:t xml:space="preserve"> в подростковой среде</w:t>
            </w:r>
          </w:p>
        </w:tc>
      </w:tr>
      <w:tr w:rsidR="003645CA" w:rsidTr="003645CA">
        <w:trPr>
          <w:trHeight w:val="560"/>
        </w:trPr>
        <w:tc>
          <w:tcPr>
            <w:tcW w:w="682" w:type="dxa"/>
          </w:tcPr>
          <w:p w:rsidR="003645CA" w:rsidRPr="0009613C" w:rsidRDefault="003645CA" w:rsidP="00A74467">
            <w:pPr>
              <w:jc w:val="center"/>
            </w:pPr>
            <w:r>
              <w:t>25.</w:t>
            </w:r>
          </w:p>
        </w:tc>
        <w:tc>
          <w:tcPr>
            <w:tcW w:w="1978" w:type="dxa"/>
          </w:tcPr>
          <w:p w:rsidR="003645CA" w:rsidRPr="0009613C" w:rsidRDefault="003645CA" w:rsidP="00A74467">
            <w:proofErr w:type="spellStart"/>
            <w:r>
              <w:t>Ишкильдина</w:t>
            </w:r>
            <w:proofErr w:type="spellEnd"/>
            <w:r>
              <w:t xml:space="preserve"> Ф.Л.</w:t>
            </w:r>
          </w:p>
        </w:tc>
        <w:tc>
          <w:tcPr>
            <w:tcW w:w="1417" w:type="dxa"/>
          </w:tcPr>
          <w:p w:rsidR="003645CA" w:rsidRPr="0009613C" w:rsidRDefault="003645CA" w:rsidP="00A74467">
            <w:pPr>
              <w:jc w:val="center"/>
            </w:pPr>
            <w:r>
              <w:t>17.11.-30.11.2019</w:t>
            </w:r>
          </w:p>
        </w:tc>
        <w:tc>
          <w:tcPr>
            <w:tcW w:w="1843" w:type="dxa"/>
          </w:tcPr>
          <w:p w:rsidR="003645CA" w:rsidRPr="0009613C" w:rsidRDefault="003645CA" w:rsidP="00A74467">
            <w:pPr>
              <w:jc w:val="center"/>
            </w:pPr>
            <w:r>
              <w:t>АНО ДПО «Бизнес-школа «Альтернатива»</w:t>
            </w:r>
          </w:p>
        </w:tc>
        <w:tc>
          <w:tcPr>
            <w:tcW w:w="1417" w:type="dxa"/>
          </w:tcPr>
          <w:p w:rsidR="003645CA" w:rsidRPr="0009613C" w:rsidRDefault="003645CA" w:rsidP="00A74467">
            <w:pPr>
              <w:jc w:val="center"/>
            </w:pPr>
            <w:r>
              <w:t>Кл. рук., доп</w:t>
            </w:r>
            <w:proofErr w:type="gramStart"/>
            <w:r>
              <w:t>.о</w:t>
            </w:r>
            <w:proofErr w:type="gramEnd"/>
            <w:r>
              <w:t>бразов.</w:t>
            </w:r>
          </w:p>
        </w:tc>
        <w:tc>
          <w:tcPr>
            <w:tcW w:w="2835" w:type="dxa"/>
          </w:tcPr>
          <w:p w:rsidR="003645CA" w:rsidRPr="0009613C" w:rsidRDefault="003645CA" w:rsidP="00A74467">
            <w:r>
              <w:t xml:space="preserve">Профилактика </w:t>
            </w:r>
            <w:proofErr w:type="spellStart"/>
            <w:r>
              <w:t>буллинга</w:t>
            </w:r>
            <w:proofErr w:type="spellEnd"/>
            <w:r>
              <w:t xml:space="preserve"> в подростковой среде</w:t>
            </w:r>
          </w:p>
        </w:tc>
      </w:tr>
    </w:tbl>
    <w:p w:rsidR="003645CA" w:rsidRDefault="003645CA" w:rsidP="003645CA">
      <w:pPr>
        <w:rPr>
          <w:b/>
        </w:rPr>
      </w:pPr>
    </w:p>
    <w:p w:rsidR="000D3D40" w:rsidRPr="00BB14B3" w:rsidRDefault="00F866AD" w:rsidP="00B54A65">
      <w:pPr>
        <w:tabs>
          <w:tab w:val="left" w:pos="900"/>
        </w:tabs>
        <w:jc w:val="both"/>
      </w:pPr>
      <w:r>
        <w:t>Аттестация</w:t>
      </w:r>
      <w:r w:rsidR="00497B45">
        <w:t xml:space="preserve"> </w:t>
      </w:r>
      <w:r w:rsidR="009D77AD">
        <w:t>п</w:t>
      </w:r>
      <w:r w:rsidR="0061339B">
        <w:t xml:space="preserve">едагогических работников в </w:t>
      </w:r>
      <w:r w:rsidR="003645CA">
        <w:t>2019</w:t>
      </w:r>
      <w:r w:rsidR="00D87421" w:rsidRPr="00BB14B3">
        <w:t xml:space="preserve"> году</w:t>
      </w:r>
      <w:r>
        <w:t>:</w:t>
      </w:r>
      <w:r w:rsidR="00D87421" w:rsidRPr="00BB14B3">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835"/>
        <w:gridCol w:w="3261"/>
        <w:gridCol w:w="1275"/>
        <w:gridCol w:w="1985"/>
      </w:tblGrid>
      <w:tr w:rsidR="00D95462" w:rsidRPr="00BB14B3" w:rsidTr="009D77AD">
        <w:tc>
          <w:tcPr>
            <w:tcW w:w="709" w:type="dxa"/>
          </w:tcPr>
          <w:p w:rsidR="00D95462" w:rsidRPr="00BB14B3" w:rsidRDefault="00D95462" w:rsidP="00B54A65">
            <w:pPr>
              <w:jc w:val="both"/>
            </w:pPr>
            <w:r w:rsidRPr="00BB14B3">
              <w:t xml:space="preserve">№ </w:t>
            </w:r>
            <w:proofErr w:type="spellStart"/>
            <w:proofErr w:type="gramStart"/>
            <w:r w:rsidRPr="00BB14B3">
              <w:t>п</w:t>
            </w:r>
            <w:proofErr w:type="spellEnd"/>
            <w:proofErr w:type="gramEnd"/>
            <w:r w:rsidRPr="00BB14B3">
              <w:t>/</w:t>
            </w:r>
            <w:proofErr w:type="spellStart"/>
            <w:r w:rsidRPr="00BB14B3">
              <w:t>п</w:t>
            </w:r>
            <w:proofErr w:type="spellEnd"/>
          </w:p>
        </w:tc>
        <w:tc>
          <w:tcPr>
            <w:tcW w:w="2835" w:type="dxa"/>
          </w:tcPr>
          <w:p w:rsidR="00D95462" w:rsidRPr="00BB14B3" w:rsidRDefault="00D95462" w:rsidP="00B54A65">
            <w:pPr>
              <w:jc w:val="both"/>
            </w:pPr>
            <w:r w:rsidRPr="00BB14B3">
              <w:t>Ф.И.</w:t>
            </w:r>
            <w:proofErr w:type="gramStart"/>
            <w:r w:rsidRPr="00BB14B3">
              <w:t>О</w:t>
            </w:r>
            <w:proofErr w:type="gramEnd"/>
            <w:r w:rsidRPr="00BB14B3">
              <w:t xml:space="preserve"> учителя</w:t>
            </w:r>
          </w:p>
          <w:p w:rsidR="00D95462" w:rsidRPr="00BB14B3" w:rsidRDefault="00D95462" w:rsidP="00B54A65">
            <w:pPr>
              <w:jc w:val="both"/>
            </w:pPr>
          </w:p>
        </w:tc>
        <w:tc>
          <w:tcPr>
            <w:tcW w:w="3261" w:type="dxa"/>
          </w:tcPr>
          <w:p w:rsidR="00D95462" w:rsidRPr="00BB14B3" w:rsidRDefault="00D95462" w:rsidP="00B54A65">
            <w:pPr>
              <w:jc w:val="both"/>
            </w:pPr>
            <w:r w:rsidRPr="00BB14B3">
              <w:t>Преподаваемый  предмет</w:t>
            </w:r>
          </w:p>
        </w:tc>
        <w:tc>
          <w:tcPr>
            <w:tcW w:w="1275" w:type="dxa"/>
          </w:tcPr>
          <w:p w:rsidR="00D95462" w:rsidRPr="00BB14B3" w:rsidRDefault="00D95462" w:rsidP="00B54A65">
            <w:pPr>
              <w:jc w:val="both"/>
            </w:pPr>
            <w:r w:rsidRPr="00BB14B3">
              <w:t>Стаж работы</w:t>
            </w:r>
          </w:p>
        </w:tc>
        <w:tc>
          <w:tcPr>
            <w:tcW w:w="1985" w:type="dxa"/>
          </w:tcPr>
          <w:p w:rsidR="00D95462" w:rsidRPr="00BB14B3" w:rsidRDefault="00D95462" w:rsidP="00B54A65">
            <w:pPr>
              <w:jc w:val="both"/>
            </w:pPr>
            <w:r w:rsidRPr="00BB14B3">
              <w:t>Категория</w:t>
            </w:r>
          </w:p>
        </w:tc>
      </w:tr>
      <w:tr w:rsidR="00497B45" w:rsidRPr="00BB14B3" w:rsidTr="009D77AD">
        <w:tc>
          <w:tcPr>
            <w:tcW w:w="709" w:type="dxa"/>
          </w:tcPr>
          <w:p w:rsidR="00497B45" w:rsidRPr="00BB14B3" w:rsidRDefault="00497B45" w:rsidP="00B54A65">
            <w:pPr>
              <w:jc w:val="both"/>
            </w:pPr>
            <w:r w:rsidRPr="00BB14B3">
              <w:t>1.</w:t>
            </w:r>
          </w:p>
        </w:tc>
        <w:tc>
          <w:tcPr>
            <w:tcW w:w="2835" w:type="dxa"/>
          </w:tcPr>
          <w:p w:rsidR="00497B45" w:rsidRPr="00BB14B3" w:rsidRDefault="003645CA" w:rsidP="00B54A65">
            <w:pPr>
              <w:jc w:val="both"/>
            </w:pPr>
            <w:proofErr w:type="spellStart"/>
            <w:r>
              <w:t>Файрушина</w:t>
            </w:r>
            <w:proofErr w:type="spellEnd"/>
            <w:r>
              <w:t xml:space="preserve"> М.У.</w:t>
            </w:r>
          </w:p>
        </w:tc>
        <w:tc>
          <w:tcPr>
            <w:tcW w:w="3261" w:type="dxa"/>
          </w:tcPr>
          <w:p w:rsidR="00497B45" w:rsidRPr="00BB14B3" w:rsidRDefault="003645CA" w:rsidP="00B54A65">
            <w:pPr>
              <w:jc w:val="both"/>
            </w:pPr>
            <w:r>
              <w:t>Начальные классы</w:t>
            </w:r>
          </w:p>
        </w:tc>
        <w:tc>
          <w:tcPr>
            <w:tcW w:w="1275" w:type="dxa"/>
          </w:tcPr>
          <w:p w:rsidR="00497B45" w:rsidRPr="00BB14B3" w:rsidRDefault="00772206" w:rsidP="00B54A65">
            <w:pPr>
              <w:jc w:val="center"/>
            </w:pPr>
            <w:r>
              <w:t>2</w:t>
            </w:r>
            <w:r w:rsidR="00761F0F">
              <w:t>9</w:t>
            </w:r>
          </w:p>
        </w:tc>
        <w:tc>
          <w:tcPr>
            <w:tcW w:w="1985" w:type="dxa"/>
          </w:tcPr>
          <w:p w:rsidR="00497B45" w:rsidRPr="00BB14B3" w:rsidRDefault="00772206" w:rsidP="00B54A65">
            <w:pPr>
              <w:jc w:val="center"/>
            </w:pPr>
            <w:r>
              <w:t xml:space="preserve">Высшая </w:t>
            </w:r>
          </w:p>
        </w:tc>
      </w:tr>
      <w:tr w:rsidR="00497B45" w:rsidRPr="00BB14B3" w:rsidTr="009D77AD">
        <w:tc>
          <w:tcPr>
            <w:tcW w:w="709" w:type="dxa"/>
          </w:tcPr>
          <w:p w:rsidR="00497B45" w:rsidRPr="00BB14B3" w:rsidRDefault="00497B45" w:rsidP="00B54A65">
            <w:pPr>
              <w:jc w:val="both"/>
            </w:pPr>
            <w:r w:rsidRPr="00BB14B3">
              <w:t>2.</w:t>
            </w:r>
          </w:p>
        </w:tc>
        <w:tc>
          <w:tcPr>
            <w:tcW w:w="2835" w:type="dxa"/>
          </w:tcPr>
          <w:p w:rsidR="00497B45" w:rsidRPr="00BB14B3" w:rsidRDefault="003645CA" w:rsidP="00B54A65">
            <w:pPr>
              <w:jc w:val="both"/>
            </w:pPr>
            <w:r>
              <w:t>Кириллова В.А.</w:t>
            </w:r>
          </w:p>
        </w:tc>
        <w:tc>
          <w:tcPr>
            <w:tcW w:w="3261" w:type="dxa"/>
          </w:tcPr>
          <w:p w:rsidR="00497B45" w:rsidRPr="00BB14B3" w:rsidRDefault="003645CA" w:rsidP="00B54A65">
            <w:pPr>
              <w:jc w:val="both"/>
            </w:pPr>
            <w:r>
              <w:t>Начальные классы</w:t>
            </w:r>
          </w:p>
        </w:tc>
        <w:tc>
          <w:tcPr>
            <w:tcW w:w="1275" w:type="dxa"/>
          </w:tcPr>
          <w:p w:rsidR="00497B45" w:rsidRPr="00BB14B3" w:rsidRDefault="00772206" w:rsidP="00B54A65">
            <w:pPr>
              <w:jc w:val="center"/>
            </w:pPr>
            <w:r>
              <w:t>3</w:t>
            </w:r>
            <w:r w:rsidR="00761F0F">
              <w:t>4</w:t>
            </w:r>
          </w:p>
        </w:tc>
        <w:tc>
          <w:tcPr>
            <w:tcW w:w="1985" w:type="dxa"/>
          </w:tcPr>
          <w:p w:rsidR="00497B45" w:rsidRPr="00BB14B3" w:rsidRDefault="00772206" w:rsidP="00B54A65">
            <w:pPr>
              <w:jc w:val="center"/>
            </w:pPr>
            <w:r>
              <w:t>Первая</w:t>
            </w:r>
          </w:p>
        </w:tc>
      </w:tr>
      <w:tr w:rsidR="00497B45" w:rsidRPr="00BB14B3" w:rsidTr="009D77AD">
        <w:tc>
          <w:tcPr>
            <w:tcW w:w="709" w:type="dxa"/>
          </w:tcPr>
          <w:p w:rsidR="00497B45" w:rsidRPr="00BB14B3" w:rsidRDefault="00497B45" w:rsidP="00B54A65">
            <w:pPr>
              <w:jc w:val="both"/>
            </w:pPr>
            <w:r w:rsidRPr="00BB14B3">
              <w:t>3.</w:t>
            </w:r>
          </w:p>
        </w:tc>
        <w:tc>
          <w:tcPr>
            <w:tcW w:w="2835" w:type="dxa"/>
          </w:tcPr>
          <w:p w:rsidR="00497B45" w:rsidRPr="00BB14B3" w:rsidRDefault="003645CA" w:rsidP="00B54A65">
            <w:pPr>
              <w:jc w:val="both"/>
            </w:pPr>
            <w:r>
              <w:t>Юнусова Л.Х.</w:t>
            </w:r>
          </w:p>
        </w:tc>
        <w:tc>
          <w:tcPr>
            <w:tcW w:w="3261" w:type="dxa"/>
          </w:tcPr>
          <w:p w:rsidR="00497B45" w:rsidRPr="00BB14B3" w:rsidRDefault="00772206" w:rsidP="00B54A65">
            <w:pPr>
              <w:jc w:val="both"/>
            </w:pPr>
            <w:r>
              <w:t>Начальные классы</w:t>
            </w:r>
          </w:p>
        </w:tc>
        <w:tc>
          <w:tcPr>
            <w:tcW w:w="1275" w:type="dxa"/>
          </w:tcPr>
          <w:p w:rsidR="00497B45" w:rsidRPr="00BB14B3" w:rsidRDefault="00761F0F" w:rsidP="00B54A65">
            <w:pPr>
              <w:jc w:val="center"/>
            </w:pPr>
            <w:r>
              <w:t>7</w:t>
            </w:r>
          </w:p>
        </w:tc>
        <w:tc>
          <w:tcPr>
            <w:tcW w:w="1985" w:type="dxa"/>
          </w:tcPr>
          <w:p w:rsidR="00497B45" w:rsidRPr="00BB14B3" w:rsidRDefault="00772206" w:rsidP="00B54A65">
            <w:pPr>
              <w:jc w:val="center"/>
            </w:pPr>
            <w:r>
              <w:t>Первая</w:t>
            </w:r>
          </w:p>
        </w:tc>
      </w:tr>
      <w:tr w:rsidR="00497B45" w:rsidRPr="00BB14B3" w:rsidTr="009D77AD">
        <w:tc>
          <w:tcPr>
            <w:tcW w:w="709" w:type="dxa"/>
          </w:tcPr>
          <w:p w:rsidR="00497B45" w:rsidRPr="00BB14B3" w:rsidRDefault="00497B45" w:rsidP="00B54A65">
            <w:pPr>
              <w:jc w:val="both"/>
            </w:pPr>
            <w:r>
              <w:t>4.</w:t>
            </w:r>
          </w:p>
        </w:tc>
        <w:tc>
          <w:tcPr>
            <w:tcW w:w="2835" w:type="dxa"/>
          </w:tcPr>
          <w:p w:rsidR="00497B45" w:rsidRPr="00BB14B3" w:rsidRDefault="003645CA" w:rsidP="00B54A65">
            <w:pPr>
              <w:jc w:val="both"/>
            </w:pPr>
            <w:proofErr w:type="spellStart"/>
            <w:r>
              <w:t>Нургалиев</w:t>
            </w:r>
            <w:proofErr w:type="spellEnd"/>
            <w:r>
              <w:t xml:space="preserve"> Р.Р.</w:t>
            </w:r>
          </w:p>
        </w:tc>
        <w:tc>
          <w:tcPr>
            <w:tcW w:w="3261" w:type="dxa"/>
          </w:tcPr>
          <w:p w:rsidR="00497B45" w:rsidRPr="00BB14B3" w:rsidRDefault="003645CA" w:rsidP="00B54A65">
            <w:pPr>
              <w:jc w:val="both"/>
            </w:pPr>
            <w:r>
              <w:t>Информатика</w:t>
            </w:r>
            <w:r w:rsidR="00772206">
              <w:t xml:space="preserve"> и математика</w:t>
            </w:r>
          </w:p>
        </w:tc>
        <w:tc>
          <w:tcPr>
            <w:tcW w:w="1275" w:type="dxa"/>
          </w:tcPr>
          <w:p w:rsidR="00497B45" w:rsidRPr="00BB14B3" w:rsidRDefault="00772206" w:rsidP="00B54A65">
            <w:pPr>
              <w:jc w:val="center"/>
            </w:pPr>
            <w:r>
              <w:t>1</w:t>
            </w:r>
            <w:r w:rsidR="00761F0F">
              <w:t>4</w:t>
            </w:r>
          </w:p>
        </w:tc>
        <w:tc>
          <w:tcPr>
            <w:tcW w:w="1985" w:type="dxa"/>
          </w:tcPr>
          <w:p w:rsidR="00497B45" w:rsidRPr="00BB14B3" w:rsidRDefault="00772206" w:rsidP="00B54A65">
            <w:pPr>
              <w:jc w:val="center"/>
            </w:pPr>
            <w:r>
              <w:t>Первая</w:t>
            </w:r>
          </w:p>
        </w:tc>
      </w:tr>
    </w:tbl>
    <w:p w:rsidR="00BE34A4" w:rsidRPr="00BB14B3" w:rsidRDefault="00BE34A4" w:rsidP="00B54A65">
      <w:pPr>
        <w:jc w:val="both"/>
        <w:rPr>
          <w:bCs/>
        </w:rPr>
      </w:pPr>
    </w:p>
    <w:p w:rsidR="00674166" w:rsidRDefault="00BE34A4" w:rsidP="00B54A65">
      <w:pPr>
        <w:jc w:val="both"/>
        <w:rPr>
          <w:bCs/>
        </w:rPr>
      </w:pPr>
      <w:r w:rsidRPr="00BB14B3">
        <w:rPr>
          <w:bCs/>
        </w:rPr>
        <w:t xml:space="preserve">Участие педагогов школы в профессиональных педагогических конкурсах: </w:t>
      </w:r>
    </w:p>
    <w:p w:rsidR="00BE34A4" w:rsidRPr="000D057D" w:rsidRDefault="00BE34A4" w:rsidP="00B54A65">
      <w:pPr>
        <w:jc w:val="both"/>
        <w:rPr>
          <w:bCs/>
        </w:rPr>
      </w:pPr>
      <w:r w:rsidRPr="00BB14B3">
        <w:t>Район</w:t>
      </w:r>
      <w:r w:rsidR="003645CA">
        <w:t>ный конкурс «Учитель года - 2019</w:t>
      </w:r>
      <w:r w:rsidRPr="00BB14B3">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3827"/>
        <w:gridCol w:w="2552"/>
        <w:gridCol w:w="2693"/>
      </w:tblGrid>
      <w:tr w:rsidR="00BE34A4" w:rsidRPr="00BB14B3" w:rsidTr="0061339B">
        <w:trPr>
          <w:trHeight w:val="681"/>
        </w:trPr>
        <w:tc>
          <w:tcPr>
            <w:tcW w:w="993" w:type="dxa"/>
          </w:tcPr>
          <w:p w:rsidR="00674166" w:rsidRPr="00497B45" w:rsidRDefault="00674166" w:rsidP="00B54A65">
            <w:pPr>
              <w:jc w:val="center"/>
            </w:pPr>
          </w:p>
          <w:p w:rsidR="00BE34A4" w:rsidRPr="00497B45" w:rsidRDefault="00674166" w:rsidP="00B54A65">
            <w:pPr>
              <w:jc w:val="center"/>
            </w:pPr>
            <w:r w:rsidRPr="00497B45">
              <w:t xml:space="preserve">№ </w:t>
            </w:r>
            <w:proofErr w:type="spellStart"/>
            <w:proofErr w:type="gramStart"/>
            <w:r w:rsidRPr="00497B45">
              <w:t>п</w:t>
            </w:r>
            <w:proofErr w:type="spellEnd"/>
            <w:proofErr w:type="gramEnd"/>
            <w:r w:rsidRPr="00497B45">
              <w:t>/</w:t>
            </w:r>
            <w:proofErr w:type="spellStart"/>
            <w:r w:rsidRPr="00497B45">
              <w:t>п</w:t>
            </w:r>
            <w:proofErr w:type="spellEnd"/>
          </w:p>
        </w:tc>
        <w:tc>
          <w:tcPr>
            <w:tcW w:w="3827" w:type="dxa"/>
          </w:tcPr>
          <w:p w:rsidR="00BE34A4" w:rsidRPr="00497B45" w:rsidRDefault="00BE34A4" w:rsidP="00B54A65">
            <w:pPr>
              <w:jc w:val="center"/>
            </w:pPr>
          </w:p>
          <w:p w:rsidR="00BE34A4" w:rsidRPr="00497B45" w:rsidRDefault="00BE34A4" w:rsidP="00B54A65">
            <w:pPr>
              <w:jc w:val="center"/>
            </w:pPr>
            <w:r w:rsidRPr="00497B45">
              <w:t>Ф.И.О.</w:t>
            </w:r>
          </w:p>
        </w:tc>
        <w:tc>
          <w:tcPr>
            <w:tcW w:w="2552" w:type="dxa"/>
          </w:tcPr>
          <w:p w:rsidR="00BE34A4" w:rsidRPr="00497B45" w:rsidRDefault="00BE34A4" w:rsidP="00B54A65">
            <w:pPr>
              <w:jc w:val="center"/>
            </w:pPr>
          </w:p>
          <w:p w:rsidR="00BE34A4" w:rsidRPr="00497B45" w:rsidRDefault="00BE34A4" w:rsidP="00B54A65">
            <w:pPr>
              <w:jc w:val="center"/>
            </w:pPr>
            <w:r w:rsidRPr="00497B45">
              <w:t>Предмет</w:t>
            </w:r>
          </w:p>
        </w:tc>
        <w:tc>
          <w:tcPr>
            <w:tcW w:w="2693" w:type="dxa"/>
          </w:tcPr>
          <w:p w:rsidR="00BE34A4" w:rsidRPr="00497B45" w:rsidRDefault="00BE34A4" w:rsidP="00B54A65">
            <w:pPr>
              <w:jc w:val="center"/>
            </w:pPr>
          </w:p>
          <w:p w:rsidR="00BE34A4" w:rsidRPr="00497B45" w:rsidRDefault="00BE34A4" w:rsidP="00B54A65">
            <w:pPr>
              <w:jc w:val="center"/>
            </w:pPr>
            <w:r w:rsidRPr="00497B45">
              <w:t>Результат</w:t>
            </w:r>
          </w:p>
          <w:p w:rsidR="00BE34A4" w:rsidRPr="00497B45" w:rsidRDefault="00BE34A4" w:rsidP="00B54A65">
            <w:pPr>
              <w:jc w:val="center"/>
            </w:pPr>
          </w:p>
        </w:tc>
      </w:tr>
      <w:tr w:rsidR="0061339B" w:rsidRPr="00BB14B3" w:rsidTr="0061339B">
        <w:trPr>
          <w:trHeight w:val="566"/>
        </w:trPr>
        <w:tc>
          <w:tcPr>
            <w:tcW w:w="993" w:type="dxa"/>
          </w:tcPr>
          <w:p w:rsidR="0061339B" w:rsidRPr="00BB14B3" w:rsidRDefault="0061339B" w:rsidP="00B54A65">
            <w:pPr>
              <w:jc w:val="both"/>
            </w:pPr>
            <w:r w:rsidRPr="00BB14B3">
              <w:t>1.</w:t>
            </w:r>
          </w:p>
        </w:tc>
        <w:tc>
          <w:tcPr>
            <w:tcW w:w="3827" w:type="dxa"/>
          </w:tcPr>
          <w:p w:rsidR="0061339B" w:rsidRPr="00BB14B3" w:rsidRDefault="003645CA" w:rsidP="00B54A65">
            <w:r>
              <w:t>Раменская Галина Викторовна</w:t>
            </w:r>
          </w:p>
        </w:tc>
        <w:tc>
          <w:tcPr>
            <w:tcW w:w="2552" w:type="dxa"/>
          </w:tcPr>
          <w:p w:rsidR="0061339B" w:rsidRPr="00BB14B3" w:rsidRDefault="0061339B" w:rsidP="00B54A65">
            <w:pPr>
              <w:jc w:val="both"/>
            </w:pPr>
            <w:r>
              <w:t>Начальные классы</w:t>
            </w:r>
          </w:p>
        </w:tc>
        <w:tc>
          <w:tcPr>
            <w:tcW w:w="2693" w:type="dxa"/>
          </w:tcPr>
          <w:p w:rsidR="0061339B" w:rsidRPr="00BB14B3" w:rsidRDefault="0061339B" w:rsidP="00B54A65">
            <w:pPr>
              <w:jc w:val="both"/>
            </w:pPr>
            <w:r w:rsidRPr="00BB14B3">
              <w:t xml:space="preserve">Диплом участника </w:t>
            </w:r>
          </w:p>
          <w:p w:rsidR="0061339B" w:rsidRPr="00BB14B3" w:rsidRDefault="0061339B" w:rsidP="00B54A65">
            <w:pPr>
              <w:jc w:val="both"/>
            </w:pPr>
          </w:p>
        </w:tc>
      </w:tr>
    </w:tbl>
    <w:p w:rsidR="000D057D" w:rsidRDefault="000D057D" w:rsidP="00B54A65">
      <w:pPr>
        <w:tabs>
          <w:tab w:val="left" w:pos="900"/>
        </w:tabs>
        <w:jc w:val="both"/>
        <w:rPr>
          <w:b/>
        </w:rPr>
      </w:pPr>
    </w:p>
    <w:p w:rsidR="00D87421" w:rsidRPr="00BB14B3" w:rsidRDefault="00D87421" w:rsidP="00B54A65">
      <w:pPr>
        <w:tabs>
          <w:tab w:val="left" w:pos="900"/>
        </w:tabs>
        <w:ind w:firstLine="567"/>
        <w:jc w:val="both"/>
        <w:rPr>
          <w:b/>
        </w:rPr>
      </w:pPr>
      <w:r w:rsidRPr="00BB14B3">
        <w:rPr>
          <w:b/>
        </w:rPr>
        <w:t>2.6 Качество учебно-методического, библиотечно-информационного обеспечения</w:t>
      </w:r>
    </w:p>
    <w:p w:rsidR="00D87421" w:rsidRPr="00956CA5" w:rsidRDefault="00D87421" w:rsidP="00B54A65">
      <w:pPr>
        <w:tabs>
          <w:tab w:val="left" w:pos="900"/>
        </w:tabs>
        <w:ind w:firstLine="567"/>
        <w:jc w:val="both"/>
        <w:rPr>
          <w:i/>
          <w:u w:val="single"/>
        </w:rPr>
      </w:pPr>
      <w:r w:rsidRPr="00956CA5">
        <w:rPr>
          <w:i/>
          <w:u w:val="single"/>
        </w:rPr>
        <w:t>Обеспеченность учебной, учебно-методической и художественной литературой.</w:t>
      </w:r>
    </w:p>
    <w:p w:rsidR="00D87421" w:rsidRPr="00BB14B3" w:rsidRDefault="000E5555" w:rsidP="00B54A65">
      <w:pPr>
        <w:ind w:firstLine="709"/>
        <w:jc w:val="both"/>
      </w:pPr>
      <w:r w:rsidRPr="00BB14B3">
        <w:t>Книжный фонд библиотеки, включая школьные учебники, брошюры и журналы</w:t>
      </w:r>
      <w:r w:rsidR="00D87421" w:rsidRPr="00BB14B3">
        <w:t xml:space="preserve"> </w:t>
      </w:r>
      <w:r w:rsidR="00761F0F">
        <w:t>составляет 11</w:t>
      </w:r>
      <w:r w:rsidRPr="00BB14B3">
        <w:t> </w:t>
      </w:r>
      <w:r w:rsidR="00761F0F">
        <w:t>4</w:t>
      </w:r>
      <w:r w:rsidR="0061339B">
        <w:t>23</w:t>
      </w:r>
      <w:r w:rsidRPr="00BB14B3">
        <w:t xml:space="preserve"> </w:t>
      </w:r>
      <w:r w:rsidR="005F5BC9" w:rsidRPr="00BB14B3">
        <w:t>экземпляров.</w:t>
      </w:r>
    </w:p>
    <w:p w:rsidR="00D87421" w:rsidRPr="00BB14B3" w:rsidRDefault="00D87421" w:rsidP="00B54A65">
      <w:pPr>
        <w:ind w:firstLine="708"/>
        <w:jc w:val="both"/>
      </w:pPr>
      <w:proofErr w:type="spellStart"/>
      <w:r w:rsidRPr="00BB14B3">
        <w:t>Востребованность</w:t>
      </w:r>
      <w:proofErr w:type="spellEnd"/>
      <w:r w:rsidRPr="00BB14B3">
        <w:t xml:space="preserve"> библиотечного фонда и информационной базы достаточно </w:t>
      </w:r>
      <w:proofErr w:type="gramStart"/>
      <w:r w:rsidRPr="00BB14B3">
        <w:t>высока</w:t>
      </w:r>
      <w:proofErr w:type="gramEnd"/>
      <w:r w:rsidRPr="00BB14B3">
        <w:t>.</w:t>
      </w:r>
    </w:p>
    <w:p w:rsidR="00D87421" w:rsidRPr="00BB14B3" w:rsidRDefault="00D87421" w:rsidP="00B54A65">
      <w:pPr>
        <w:ind w:firstLine="567"/>
        <w:jc w:val="both"/>
      </w:pPr>
      <w:r w:rsidRPr="00BB14B3">
        <w:t>Однако литература, имеющаяся в фондах библиотеки, не в полной мере соответствует  определ</w:t>
      </w:r>
      <w:r w:rsidR="000E5555" w:rsidRPr="00BB14B3">
        <w:t>енным стандартам и  требованиям, есть   ветхая литература.</w:t>
      </w:r>
      <w:r w:rsidRPr="00BB14B3">
        <w:rPr>
          <w:i/>
        </w:rPr>
        <w:t xml:space="preserve"> </w:t>
      </w:r>
      <w:r w:rsidRPr="00BB14B3">
        <w:t xml:space="preserve">  Библиотека  обеспечена периодическими  изданиями, которые  востребованы у читателей.</w:t>
      </w:r>
    </w:p>
    <w:p w:rsidR="00050318" w:rsidRDefault="00050318" w:rsidP="00B54A65">
      <w:pPr>
        <w:ind w:left="360"/>
      </w:pPr>
      <w:r w:rsidRPr="00050318">
        <w:t>Список  учебников  и  учебных  пособий,  используемых в образовательном процессе  МБОУ СОШ с.</w:t>
      </w:r>
      <w:r>
        <w:t xml:space="preserve"> Аксеново  (</w:t>
      </w:r>
      <w:r w:rsidR="00735527">
        <w:t xml:space="preserve">с филиалами) на </w:t>
      </w:r>
      <w:r w:rsidR="00761F0F">
        <w:t>2019</w:t>
      </w:r>
      <w:r w:rsidRPr="00050318">
        <w:t xml:space="preserve"> год</w:t>
      </w:r>
      <w:r>
        <w:t xml:space="preserve">  (федеральный </w:t>
      </w:r>
      <w:r w:rsidRPr="00050318">
        <w:t>перечень)</w:t>
      </w:r>
    </w:p>
    <w:p w:rsidR="00A74467" w:rsidRDefault="00A74467" w:rsidP="00B54A65">
      <w:pPr>
        <w:ind w:left="360"/>
      </w:pPr>
    </w:p>
    <w:tbl>
      <w:tblPr>
        <w:tblW w:w="102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48"/>
        <w:gridCol w:w="2127"/>
        <w:gridCol w:w="25"/>
        <w:gridCol w:w="69"/>
        <w:gridCol w:w="47"/>
        <w:gridCol w:w="1135"/>
        <w:gridCol w:w="519"/>
        <w:gridCol w:w="2621"/>
        <w:gridCol w:w="25"/>
        <w:gridCol w:w="69"/>
        <w:gridCol w:w="876"/>
        <w:gridCol w:w="69"/>
        <w:gridCol w:w="771"/>
        <w:gridCol w:w="69"/>
        <w:gridCol w:w="1182"/>
        <w:gridCol w:w="25"/>
        <w:gridCol w:w="11"/>
        <w:gridCol w:w="33"/>
      </w:tblGrid>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hideMark/>
          </w:tcPr>
          <w:p w:rsidR="00A74467" w:rsidRPr="00A74467" w:rsidRDefault="00A74467" w:rsidP="00A74467">
            <w:pPr>
              <w:spacing w:before="100" w:beforeAutospacing="1"/>
              <w:jc w:val="center"/>
            </w:pPr>
            <w:r w:rsidRPr="00A74467">
              <w:t>№</w:t>
            </w:r>
          </w:p>
        </w:tc>
        <w:tc>
          <w:tcPr>
            <w:tcW w:w="2200" w:type="dxa"/>
            <w:gridSpan w:val="3"/>
            <w:tcBorders>
              <w:top w:val="single" w:sz="4" w:space="0" w:color="auto"/>
              <w:left w:val="single" w:sz="4" w:space="0" w:color="auto"/>
              <w:bottom w:val="single" w:sz="4" w:space="0" w:color="auto"/>
              <w:right w:val="single" w:sz="4" w:space="0" w:color="auto"/>
            </w:tcBorders>
            <w:hideMark/>
          </w:tcPr>
          <w:p w:rsidR="00A74467" w:rsidRPr="00A74467" w:rsidRDefault="00A74467" w:rsidP="00A74467">
            <w:pPr>
              <w:spacing w:before="100" w:beforeAutospacing="1"/>
              <w:jc w:val="center"/>
            </w:pPr>
            <w:r w:rsidRPr="00A74467">
              <w:t>Наименование дисциплин, входящих в заявленную образовательную программу, класс</w:t>
            </w:r>
          </w:p>
        </w:tc>
        <w:tc>
          <w:tcPr>
            <w:tcW w:w="1251" w:type="dxa"/>
            <w:gridSpan w:val="3"/>
            <w:tcBorders>
              <w:top w:val="single" w:sz="4" w:space="0" w:color="auto"/>
              <w:left w:val="single" w:sz="4" w:space="0" w:color="auto"/>
              <w:bottom w:val="single" w:sz="4" w:space="0" w:color="auto"/>
              <w:right w:val="single" w:sz="4" w:space="0" w:color="auto"/>
            </w:tcBorders>
            <w:hideMark/>
          </w:tcPr>
          <w:p w:rsidR="00A74467" w:rsidRPr="00A74467" w:rsidRDefault="00A74467" w:rsidP="00A74467">
            <w:pPr>
              <w:spacing w:before="100" w:beforeAutospacing="1"/>
              <w:jc w:val="center"/>
            </w:pPr>
            <w:r w:rsidRPr="00A74467">
              <w:t xml:space="preserve">Количество </w:t>
            </w:r>
            <w:proofErr w:type="gramStart"/>
            <w:r w:rsidRPr="00A74467">
              <w:t>обучающихся</w:t>
            </w:r>
            <w:proofErr w:type="gramEnd"/>
            <w:r w:rsidRPr="00A74467">
              <w:t>, изучающих дисциплину</w:t>
            </w:r>
          </w:p>
        </w:tc>
        <w:tc>
          <w:tcPr>
            <w:tcW w:w="3165" w:type="dxa"/>
            <w:gridSpan w:val="3"/>
            <w:tcBorders>
              <w:top w:val="single" w:sz="4" w:space="0" w:color="auto"/>
              <w:left w:val="single" w:sz="4" w:space="0" w:color="auto"/>
              <w:bottom w:val="single" w:sz="4" w:space="0" w:color="auto"/>
              <w:right w:val="single" w:sz="4" w:space="0" w:color="auto"/>
            </w:tcBorders>
            <w:hideMark/>
          </w:tcPr>
          <w:p w:rsidR="00A74467" w:rsidRPr="00A74467" w:rsidRDefault="00A74467" w:rsidP="00A74467">
            <w:pPr>
              <w:spacing w:before="100" w:beforeAutospacing="1"/>
              <w:jc w:val="center"/>
            </w:pPr>
            <w:r w:rsidRPr="00A74467">
              <w:t>Автор, название  издательство</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74467" w:rsidRPr="00A74467" w:rsidRDefault="00A74467" w:rsidP="00A74467">
            <w:pPr>
              <w:pStyle w:val="af6"/>
              <w:rPr>
                <w:rFonts w:ascii="Times New Roman" w:hAnsi="Times New Roman"/>
              </w:rPr>
            </w:pPr>
            <w:r w:rsidRPr="00A74467">
              <w:rPr>
                <w:rFonts w:ascii="Times New Roman" w:hAnsi="Times New Roman"/>
              </w:rPr>
              <w:t>Год   издания</w:t>
            </w:r>
          </w:p>
        </w:tc>
        <w:tc>
          <w:tcPr>
            <w:tcW w:w="84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74467" w:rsidRPr="00A74467" w:rsidRDefault="00A74467" w:rsidP="00A74467">
            <w:pPr>
              <w:pStyle w:val="af6"/>
              <w:jc w:val="center"/>
              <w:rPr>
                <w:rFonts w:ascii="Times New Roman" w:hAnsi="Times New Roman"/>
              </w:rPr>
            </w:pPr>
            <w:r w:rsidRPr="00A74467">
              <w:rPr>
                <w:rFonts w:ascii="Times New Roman" w:hAnsi="Times New Roman"/>
              </w:rPr>
              <w:t>Кол-во учебников</w:t>
            </w:r>
          </w:p>
          <w:p w:rsidR="00A74467" w:rsidRPr="00A74467" w:rsidRDefault="00A74467" w:rsidP="00A74467">
            <w:pPr>
              <w:pStyle w:val="af6"/>
              <w:jc w:val="center"/>
              <w:rPr>
                <w:rFonts w:ascii="Times New Roman" w:hAnsi="Times New Roman"/>
              </w:rPr>
            </w:pPr>
          </w:p>
        </w:tc>
        <w:tc>
          <w:tcPr>
            <w:tcW w:w="1251" w:type="dxa"/>
            <w:gridSpan w:val="2"/>
            <w:tcBorders>
              <w:top w:val="single" w:sz="4" w:space="0" w:color="auto"/>
              <w:left w:val="single" w:sz="4" w:space="0" w:color="auto"/>
              <w:bottom w:val="single" w:sz="4" w:space="0" w:color="auto"/>
              <w:right w:val="single" w:sz="4" w:space="0" w:color="auto"/>
            </w:tcBorders>
            <w:hideMark/>
          </w:tcPr>
          <w:p w:rsidR="00A74467" w:rsidRPr="00A74467" w:rsidRDefault="00A74467" w:rsidP="00A74467">
            <w:pPr>
              <w:spacing w:before="100" w:beforeAutospacing="1"/>
              <w:jc w:val="center"/>
            </w:pPr>
            <w:r w:rsidRPr="00A74467">
              <w:t>По какой системе обучения</w:t>
            </w:r>
          </w:p>
        </w:tc>
      </w:tr>
      <w:tr w:rsidR="00A74467" w:rsidRPr="00A74467" w:rsidTr="00AA08C4">
        <w:trPr>
          <w:gridAfter w:val="3"/>
          <w:wAfter w:w="69" w:type="dxa"/>
        </w:trPr>
        <w:tc>
          <w:tcPr>
            <w:tcW w:w="10171" w:type="dxa"/>
            <w:gridSpan w:val="16"/>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Начальное общее образование</w:t>
            </w:r>
          </w:p>
        </w:tc>
      </w:tr>
      <w:tr w:rsidR="00A74467" w:rsidRPr="00A74467" w:rsidTr="00AA08C4">
        <w:trPr>
          <w:gridAfter w:val="3"/>
          <w:wAfter w:w="69" w:type="dxa"/>
        </w:trPr>
        <w:tc>
          <w:tcPr>
            <w:tcW w:w="10171" w:type="dxa"/>
            <w:gridSpan w:val="16"/>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1 класс</w:t>
            </w: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Русский язык  1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27</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Канакина</w:t>
            </w:r>
            <w:proofErr w:type="spellEnd"/>
            <w:r w:rsidRPr="00A74467">
              <w:t xml:space="preserve"> </w:t>
            </w:r>
            <w:proofErr w:type="spellStart"/>
            <w:r w:rsidRPr="00A74467">
              <w:t>В.П.,Горецкий</w:t>
            </w:r>
            <w:proofErr w:type="spellEnd"/>
            <w:r w:rsidRPr="00A74467">
              <w:t xml:space="preserve"> В.Г.  « Русский язык»</w:t>
            </w:r>
            <w:proofErr w:type="gramStart"/>
            <w:r w:rsidRPr="00A74467">
              <w:t>.</w:t>
            </w:r>
            <w:proofErr w:type="gramEnd"/>
            <w:r w:rsidRPr="00A74467">
              <w:t xml:space="preserve"> </w:t>
            </w:r>
            <w:proofErr w:type="gramStart"/>
            <w:r w:rsidRPr="00A74467">
              <w:t>и</w:t>
            </w:r>
            <w:proofErr w:type="gramEnd"/>
            <w:r w:rsidRPr="00A74467">
              <w:t>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27</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Азбука 1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27</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Горецкий </w:t>
            </w:r>
            <w:proofErr w:type="spellStart"/>
            <w:r w:rsidRPr="00A74467">
              <w:t>В.Г.,Кирюшкин</w:t>
            </w:r>
            <w:proofErr w:type="spellEnd"/>
            <w:r w:rsidRPr="00A74467">
              <w:t xml:space="preserve"> В.А. «Азбука»  в 2-х частях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27</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3.</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Окружающий мир   1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27</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Плешаков А.А.  «Окружающий мир»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27</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Математика  1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27</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Моро М.И.,  </w:t>
            </w:r>
            <w:proofErr w:type="spellStart"/>
            <w:r w:rsidRPr="00A74467">
              <w:t>Бантова</w:t>
            </w:r>
            <w:proofErr w:type="spellEnd"/>
            <w:r w:rsidRPr="00A74467">
              <w:t xml:space="preserve"> М.И.  «Математика»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27</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5.</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ИЗО  1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27</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Неменская</w:t>
            </w:r>
            <w:proofErr w:type="spellEnd"/>
            <w:r w:rsidRPr="00A74467">
              <w:t xml:space="preserve"> Л.А. под  редакцией </w:t>
            </w:r>
            <w:proofErr w:type="spellStart"/>
            <w:r w:rsidRPr="00A74467">
              <w:t>Неменского</w:t>
            </w:r>
            <w:proofErr w:type="spellEnd"/>
            <w:r w:rsidRPr="00A74467">
              <w:t xml:space="preserve"> Б.М.  ИЗО»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6.</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Технология  1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27</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Лутцева</w:t>
            </w:r>
            <w:proofErr w:type="spellEnd"/>
            <w:r w:rsidRPr="00A74467">
              <w:t xml:space="preserve"> </w:t>
            </w:r>
            <w:proofErr w:type="spellStart"/>
            <w:r w:rsidRPr="00A74467">
              <w:t>Е.А.,Зуева</w:t>
            </w:r>
            <w:proofErr w:type="spellEnd"/>
            <w:r w:rsidRPr="00A74467">
              <w:t xml:space="preserve"> Т.П. «Технология»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3"/>
          <w:wAfter w:w="69" w:type="dxa"/>
          <w:trHeight w:val="887"/>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Музыка   1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27</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Критская Е.А.,  Сергеева Г.П.  «Музыка»</w:t>
            </w:r>
            <w:proofErr w:type="gramStart"/>
            <w:r w:rsidRPr="00A74467">
              <w:t>.</w:t>
            </w:r>
            <w:proofErr w:type="gramEnd"/>
            <w:r w:rsidRPr="00A74467">
              <w:t xml:space="preserve"> </w:t>
            </w:r>
            <w:proofErr w:type="gramStart"/>
            <w:r w:rsidRPr="00A74467">
              <w:t>и</w:t>
            </w:r>
            <w:proofErr w:type="gramEnd"/>
            <w:r w:rsidRPr="00A74467">
              <w:t>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3"/>
          <w:wAfter w:w="69" w:type="dxa"/>
          <w:trHeight w:val="623"/>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8.</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Физическая культура  1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27</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r w:rsidRPr="00A74467">
              <w:t>Лях В.И.   Физическая  культура    изд</w:t>
            </w:r>
            <w:proofErr w:type="gramStart"/>
            <w:r w:rsidRPr="00A74467">
              <w:t>.«</w:t>
            </w:r>
            <w:proofErr w:type="gramEnd"/>
            <w:r w:rsidRPr="00A74467">
              <w:t>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3"/>
          <w:wAfter w:w="69" w:type="dxa"/>
          <w:trHeight w:val="623"/>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Литературное чтение  1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27</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r w:rsidRPr="00A74467">
              <w:t>Климанова Л.Ф., Горецкий В.Г. «Литературное чтение»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27</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3"/>
          <w:wAfter w:w="69" w:type="dxa"/>
        </w:trPr>
        <w:tc>
          <w:tcPr>
            <w:tcW w:w="10171" w:type="dxa"/>
            <w:gridSpan w:val="16"/>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2 класс</w:t>
            </w: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Русский  язык в 2-х частях   2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  </w:t>
            </w:r>
            <w:proofErr w:type="spellStart"/>
            <w:r w:rsidRPr="00A74467">
              <w:t>Канакина</w:t>
            </w:r>
            <w:proofErr w:type="spellEnd"/>
            <w:r w:rsidRPr="00A74467">
              <w:t xml:space="preserve"> В.П., Горецкий В.Г. Русский язык (в 2-х частях)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2.</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Литературное  чтение в 2-х частях 2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r w:rsidRPr="00A74467">
              <w:t>Горецкий</w:t>
            </w:r>
            <w:proofErr w:type="gramStart"/>
            <w:r w:rsidRPr="00A74467">
              <w:t xml:space="preserve"> В</w:t>
            </w:r>
            <w:proofErr w:type="gramEnd"/>
            <w:r w:rsidRPr="00A74467">
              <w:t xml:space="preserve"> Климанова Л.Ф.,.Г., Голованова М.В.и др. Литературное чтение (в 2-х частях)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3.</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Математика  2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Моро </w:t>
            </w:r>
            <w:proofErr w:type="spellStart"/>
            <w:r w:rsidRPr="00A74467">
              <w:t>М.И.,Бантова</w:t>
            </w:r>
            <w:proofErr w:type="spellEnd"/>
            <w:r w:rsidRPr="00A74467">
              <w:t xml:space="preserve"> М.И. «Математика»</w:t>
            </w:r>
            <w:proofErr w:type="gramStart"/>
            <w:r w:rsidRPr="00A74467">
              <w:t>,и</w:t>
            </w:r>
            <w:proofErr w:type="gramEnd"/>
            <w:r w:rsidRPr="00A74467">
              <w:t>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Окружающий мир в 2-х частях   2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r w:rsidRPr="00A74467">
              <w:t>Плешаков А.А. Окружающий мир (в 2-х частях)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5.</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ИЗО  2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proofErr w:type="spellStart"/>
            <w:r w:rsidRPr="00A74467">
              <w:t>Коротеева</w:t>
            </w:r>
            <w:proofErr w:type="spellEnd"/>
            <w:r w:rsidRPr="00A74467">
              <w:t xml:space="preserve"> Е.И. / Под ред. </w:t>
            </w:r>
            <w:proofErr w:type="spellStart"/>
            <w:r w:rsidRPr="00A74467">
              <w:t>Неменского</w:t>
            </w:r>
            <w:proofErr w:type="spellEnd"/>
            <w:r w:rsidRPr="00A74467">
              <w:t xml:space="preserve"> Б.М. Изобразительное искусство  изд. «</w:t>
            </w:r>
            <w:proofErr w:type="spellStart"/>
            <w:r w:rsidRPr="00A74467">
              <w:t>Прсвещение</w:t>
            </w:r>
            <w:proofErr w:type="spellEnd"/>
            <w:r w:rsidRPr="00A74467">
              <w:t>»</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6.</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Музыка   2  класс</w:t>
            </w:r>
          </w:p>
          <w:p w:rsidR="00A74467" w:rsidRPr="00A74467" w:rsidRDefault="00A74467" w:rsidP="00A74467">
            <w:pPr>
              <w:spacing w:before="100" w:beforeAutospacing="1"/>
              <w:jc w:val="both"/>
            </w:pP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r w:rsidRPr="00A74467">
              <w:t xml:space="preserve">Критская Е.Д., Сергеева Г.П., </w:t>
            </w:r>
            <w:proofErr w:type="spellStart"/>
            <w:r w:rsidRPr="00A74467">
              <w:t>Шмагина</w:t>
            </w:r>
            <w:proofErr w:type="spellEnd"/>
            <w:r w:rsidRPr="00A74467">
              <w:t xml:space="preserve"> Т.С. Музыка изд. «Просвещение» </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Технология   2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proofErr w:type="spellStart"/>
            <w:r w:rsidRPr="00A74467">
              <w:t>Лутцева</w:t>
            </w:r>
            <w:proofErr w:type="spellEnd"/>
            <w:r w:rsidRPr="00A74467">
              <w:t xml:space="preserve"> Е.А., Зуева Т.П. Технология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.8</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Физическая  культура      2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r w:rsidRPr="00A74467">
              <w:t>Лях В.И.   Физическая  культура   изд</w:t>
            </w:r>
            <w:proofErr w:type="gramStart"/>
            <w:r w:rsidRPr="00A74467">
              <w:t>.»</w:t>
            </w:r>
            <w:proofErr w:type="gramEnd"/>
            <w:r w:rsidRPr="00A74467">
              <w:t>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Английский язык 2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r w:rsidRPr="00A74467">
              <w:t xml:space="preserve">Ваулина Ю.Е., Дули Д. Английский язык </w:t>
            </w:r>
            <w:r w:rsidRPr="00A74467">
              <w:rPr>
                <w:lang w:val="en-US"/>
              </w:rPr>
              <w:t>Spotlight</w:t>
            </w:r>
            <w:r w:rsidRPr="00A74467">
              <w:t xml:space="preserve">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10171" w:type="dxa"/>
            <w:gridSpan w:val="16"/>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3 класс</w:t>
            </w:r>
          </w:p>
        </w:tc>
      </w:tr>
      <w:tr w:rsidR="00A74467" w:rsidRPr="00A74467" w:rsidTr="00AA08C4">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2269"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Русский язык   3  класс</w:t>
            </w:r>
          </w:p>
        </w:tc>
        <w:tc>
          <w:tcPr>
            <w:tcW w:w="170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271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Канакина</w:t>
            </w:r>
            <w:proofErr w:type="spellEnd"/>
            <w:r w:rsidRPr="00A74467">
              <w:t xml:space="preserve"> </w:t>
            </w:r>
            <w:proofErr w:type="spellStart"/>
            <w:r w:rsidRPr="00A74467">
              <w:t>В.П.,Горецкий</w:t>
            </w:r>
            <w:proofErr w:type="spellEnd"/>
            <w:r w:rsidRPr="00A74467">
              <w:t xml:space="preserve"> В.Г.   Русский язык. Изд.        «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2018</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51"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c>
          <w:tcPr>
            <w:tcW w:w="519" w:type="dxa"/>
            <w:tcBorders>
              <w:top w:val="single" w:sz="4" w:space="0" w:color="auto"/>
              <w:left w:val="single" w:sz="4" w:space="0" w:color="auto"/>
              <w:bottom w:val="single" w:sz="4" w:space="0" w:color="auto"/>
              <w:right w:val="single" w:sz="4" w:space="0" w:color="auto"/>
            </w:tcBorders>
            <w:shd w:val="clear" w:color="auto" w:fill="FFFFFF" w:themeFill="background1"/>
          </w:tcPr>
          <w:p w:rsidR="00A74467" w:rsidRPr="00A74467" w:rsidRDefault="00A74467" w:rsidP="00A74467">
            <w:pPr>
              <w:spacing w:before="100" w:beforeAutospacing="1"/>
              <w:jc w:val="both"/>
            </w:pPr>
            <w:r w:rsidRPr="00A74467">
              <w:t>2.</w:t>
            </w:r>
          </w:p>
        </w:tc>
        <w:tc>
          <w:tcPr>
            <w:tcW w:w="226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A74467" w:rsidRPr="00A74467" w:rsidRDefault="00A74467" w:rsidP="00A74467">
            <w:pPr>
              <w:spacing w:before="100" w:beforeAutospacing="1"/>
              <w:jc w:val="both"/>
            </w:pPr>
            <w:r w:rsidRPr="00A74467">
              <w:t>Литературное    чтение  3  класс</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74467" w:rsidRPr="00A74467" w:rsidRDefault="00A74467" w:rsidP="00A74467">
            <w:pPr>
              <w:spacing w:before="100" w:beforeAutospacing="1"/>
              <w:jc w:val="both"/>
            </w:pPr>
            <w:r w:rsidRPr="00A74467">
              <w:t>18</w:t>
            </w:r>
          </w:p>
        </w:tc>
        <w:tc>
          <w:tcPr>
            <w:tcW w:w="27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74467" w:rsidRPr="00A74467" w:rsidRDefault="00A74467" w:rsidP="00A74467">
            <w:pPr>
              <w:spacing w:before="100" w:beforeAutospacing="1"/>
              <w:jc w:val="both"/>
            </w:pPr>
            <w:r w:rsidRPr="00A74467">
              <w:t>Горецкий</w:t>
            </w:r>
            <w:proofErr w:type="gramStart"/>
            <w:r w:rsidRPr="00A74467">
              <w:t xml:space="preserve"> В</w:t>
            </w:r>
            <w:proofErr w:type="gramEnd"/>
            <w:r w:rsidRPr="00A74467">
              <w:t xml:space="preserve"> Климанова Л.Ф.,.Г., Голованова М.В.и др. Литературное чтение (в 2-х частях) изд.  «Просвещение»</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74467" w:rsidRPr="00A74467" w:rsidRDefault="00A74467" w:rsidP="00A74467">
            <w:pPr>
              <w:spacing w:before="100" w:beforeAutospacing="1"/>
              <w:jc w:val="both"/>
            </w:pPr>
            <w:r w:rsidRPr="00A74467">
              <w:t>2018</w:t>
            </w:r>
          </w:p>
        </w:tc>
        <w:tc>
          <w:tcPr>
            <w:tcW w:w="8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74467" w:rsidRPr="00A74467" w:rsidRDefault="00A74467" w:rsidP="00A74467">
            <w:pPr>
              <w:spacing w:before="100" w:beforeAutospacing="1"/>
              <w:jc w:val="both"/>
            </w:pPr>
            <w:r w:rsidRPr="00A74467">
              <w:t>18</w:t>
            </w:r>
          </w:p>
        </w:tc>
        <w:tc>
          <w:tcPr>
            <w:tcW w:w="12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A74467" w:rsidRPr="00A74467" w:rsidRDefault="00A74467" w:rsidP="00A74467">
            <w:pPr>
              <w:spacing w:before="100" w:beforeAutospacing="1"/>
              <w:jc w:val="both"/>
            </w:pPr>
            <w:r w:rsidRPr="00A74467">
              <w:t>УМК «Школа России»</w:t>
            </w:r>
          </w:p>
        </w:tc>
      </w:tr>
      <w:tr w:rsidR="00A74467" w:rsidRPr="00A74467" w:rsidTr="00AA08C4">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3.</w:t>
            </w:r>
          </w:p>
        </w:tc>
        <w:tc>
          <w:tcPr>
            <w:tcW w:w="2269"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Математика  3 класс</w:t>
            </w:r>
          </w:p>
        </w:tc>
        <w:tc>
          <w:tcPr>
            <w:tcW w:w="170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271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Моро </w:t>
            </w:r>
            <w:proofErr w:type="spellStart"/>
            <w:r w:rsidRPr="00A74467">
              <w:t>М.И.,Бантова</w:t>
            </w:r>
            <w:proofErr w:type="spellEnd"/>
            <w:r w:rsidRPr="00A74467">
              <w:t xml:space="preserve"> М.И. «Математика»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2018</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18      </w:t>
            </w:r>
          </w:p>
        </w:tc>
        <w:tc>
          <w:tcPr>
            <w:tcW w:w="1251"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2269"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Окружающий мир   3  класс</w:t>
            </w:r>
          </w:p>
        </w:tc>
        <w:tc>
          <w:tcPr>
            <w:tcW w:w="170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271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Плешаков А.А.  «Окружающий  мир»   </w:t>
            </w:r>
            <w:proofErr w:type="gramStart"/>
            <w:r w:rsidRPr="00A74467">
              <w:t xml:space="preserve">( </w:t>
            </w:r>
            <w:proofErr w:type="gramEnd"/>
            <w:r w:rsidRPr="00A74467">
              <w:t>в 2-х частях)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2018</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51"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5.</w:t>
            </w:r>
          </w:p>
        </w:tc>
        <w:tc>
          <w:tcPr>
            <w:tcW w:w="2269"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ИЗО   3  класс</w:t>
            </w:r>
          </w:p>
        </w:tc>
        <w:tc>
          <w:tcPr>
            <w:tcW w:w="170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271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proofErr w:type="spellStart"/>
            <w:r w:rsidRPr="00A74467">
              <w:t>Коротеева</w:t>
            </w:r>
            <w:proofErr w:type="spellEnd"/>
            <w:r w:rsidRPr="00A74467">
              <w:t xml:space="preserve"> Е.И. / Под ред. </w:t>
            </w:r>
            <w:proofErr w:type="spellStart"/>
            <w:r w:rsidRPr="00A74467">
              <w:t>Неменского</w:t>
            </w:r>
            <w:proofErr w:type="spellEnd"/>
            <w:r w:rsidRPr="00A74467">
              <w:t xml:space="preserve"> Б.М. Изобразительное искусство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2018</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8</w:t>
            </w:r>
          </w:p>
        </w:tc>
        <w:tc>
          <w:tcPr>
            <w:tcW w:w="1251"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trHeight w:val="131"/>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6.</w:t>
            </w:r>
          </w:p>
        </w:tc>
        <w:tc>
          <w:tcPr>
            <w:tcW w:w="2269"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Музыка  3  класс</w:t>
            </w:r>
          </w:p>
        </w:tc>
        <w:tc>
          <w:tcPr>
            <w:tcW w:w="170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271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r w:rsidRPr="00A74467">
              <w:t xml:space="preserve">Критская Е.Д., Сергеева Г.П., </w:t>
            </w:r>
            <w:proofErr w:type="spellStart"/>
            <w:r w:rsidRPr="00A74467">
              <w:t>Шмагина</w:t>
            </w:r>
            <w:proofErr w:type="spellEnd"/>
            <w:r w:rsidRPr="00A74467">
              <w:t xml:space="preserve"> Т.С. Музыка  изд.  </w:t>
            </w:r>
            <w:r w:rsidRPr="00A74467">
              <w:lastRenderedPageBreak/>
              <w:t>«Просвещение»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2018</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8</w:t>
            </w:r>
          </w:p>
        </w:tc>
        <w:tc>
          <w:tcPr>
            <w:tcW w:w="1251"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7.</w:t>
            </w:r>
          </w:p>
        </w:tc>
        <w:tc>
          <w:tcPr>
            <w:tcW w:w="2269"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Технология   3  класс</w:t>
            </w:r>
          </w:p>
        </w:tc>
        <w:tc>
          <w:tcPr>
            <w:tcW w:w="170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271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Лутцева</w:t>
            </w:r>
            <w:proofErr w:type="spellEnd"/>
            <w:r w:rsidRPr="00A74467">
              <w:t xml:space="preserve"> Е.А., Зуева Т.П. Технология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2013</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8</w:t>
            </w:r>
          </w:p>
        </w:tc>
        <w:tc>
          <w:tcPr>
            <w:tcW w:w="1251"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8.</w:t>
            </w:r>
          </w:p>
        </w:tc>
        <w:tc>
          <w:tcPr>
            <w:tcW w:w="2269"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Физическая    культура  3  класс</w:t>
            </w:r>
          </w:p>
        </w:tc>
        <w:tc>
          <w:tcPr>
            <w:tcW w:w="170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271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Лях В.И.   Физическая  культура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2013</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8</w:t>
            </w:r>
          </w:p>
        </w:tc>
        <w:tc>
          <w:tcPr>
            <w:tcW w:w="1251"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1"/>
          <w:wAfter w:w="33" w:type="dxa"/>
        </w:trPr>
        <w:tc>
          <w:tcPr>
            <w:tcW w:w="10207" w:type="dxa"/>
            <w:gridSpan w:val="18"/>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4 класс</w:t>
            </w: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Русский язык  4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25</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Канакина</w:t>
            </w:r>
            <w:proofErr w:type="spellEnd"/>
            <w:r w:rsidRPr="00A74467">
              <w:t xml:space="preserve"> </w:t>
            </w:r>
            <w:proofErr w:type="spellStart"/>
            <w:r w:rsidRPr="00A74467">
              <w:t>В.П.,Горецкий</w:t>
            </w:r>
            <w:proofErr w:type="spellEnd"/>
            <w:r w:rsidRPr="00A74467">
              <w:t xml:space="preserve"> В Г  «Русский язык». </w:t>
            </w:r>
            <w:proofErr w:type="spellStart"/>
            <w:proofErr w:type="gramStart"/>
            <w:r w:rsidRPr="00A74467">
              <w:t>Изд</w:t>
            </w:r>
            <w:proofErr w:type="spellEnd"/>
            <w:proofErr w:type="gramEnd"/>
            <w:r w:rsidRPr="00A74467">
              <w:t xml:space="preserve">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2014</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25</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Математика   4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25</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Моро М.М., </w:t>
            </w:r>
            <w:proofErr w:type="spellStart"/>
            <w:r w:rsidRPr="00A74467">
              <w:t>Бантова</w:t>
            </w:r>
            <w:proofErr w:type="spellEnd"/>
            <w:r w:rsidRPr="00A74467">
              <w:t xml:space="preserve"> М.А. «Математика»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2014</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25</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3.</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Литературное чтение   4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25</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 xml:space="preserve">Климанова </w:t>
            </w:r>
            <w:proofErr w:type="spellStart"/>
            <w:r w:rsidRPr="00A74467">
              <w:t>Л.Ф.,Горецкий</w:t>
            </w:r>
            <w:proofErr w:type="spellEnd"/>
            <w:r w:rsidRPr="00A74467">
              <w:t xml:space="preserve"> В.Г «Литературное  чтение».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2014</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25</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Окружающий мир  4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25</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 xml:space="preserve">Плешаков </w:t>
            </w:r>
            <w:proofErr w:type="spellStart"/>
            <w:r w:rsidRPr="00A74467">
              <w:t>А.А.,Крючкова</w:t>
            </w:r>
            <w:proofErr w:type="spellEnd"/>
            <w:r w:rsidRPr="00A74467">
              <w:t xml:space="preserve"> Е.А.»Окружающий  мир»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2014</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25</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5.</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ИЗО  4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25</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  </w:t>
            </w:r>
            <w:proofErr w:type="spellStart"/>
            <w:r w:rsidRPr="00A74467">
              <w:t>Коротеева</w:t>
            </w:r>
            <w:proofErr w:type="spellEnd"/>
            <w:r w:rsidRPr="00A74467">
              <w:t xml:space="preserve"> Е.И.  под  ред. </w:t>
            </w:r>
            <w:proofErr w:type="spellStart"/>
            <w:r w:rsidRPr="00A74467">
              <w:t>Неменского</w:t>
            </w:r>
            <w:proofErr w:type="spellEnd"/>
            <w:r w:rsidRPr="00A74467">
              <w:t xml:space="preserve"> Б.М. «ИЗО»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2014</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6.</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Технология  4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25</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Лутцева</w:t>
            </w:r>
            <w:proofErr w:type="spellEnd"/>
            <w:r w:rsidRPr="00A74467">
              <w:t xml:space="preserve"> Е. Критская Е.Д., Сергеева Г.П., </w:t>
            </w:r>
            <w:proofErr w:type="spellStart"/>
            <w:r w:rsidRPr="00A74467">
              <w:t>Шмагина</w:t>
            </w:r>
            <w:proofErr w:type="spellEnd"/>
            <w:r w:rsidRPr="00A74467">
              <w:t xml:space="preserve"> Т.С. Музыка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2014</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Физическая культура  4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25</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Лях В.И. «Физическая  культура»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2014</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8.</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Музыка 4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25</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Критская Е.Д., Сергеева Г.П., </w:t>
            </w:r>
            <w:proofErr w:type="spellStart"/>
            <w:r w:rsidRPr="00A74467">
              <w:t>Шмагина</w:t>
            </w:r>
            <w:proofErr w:type="spellEnd"/>
            <w:r w:rsidRPr="00A74467">
              <w:t xml:space="preserve"> Т.С. Музыка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2014</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«Школа России»</w:t>
            </w:r>
          </w:p>
        </w:tc>
      </w:tr>
      <w:tr w:rsidR="00A74467" w:rsidRPr="00A74467" w:rsidTr="00AA08C4">
        <w:trPr>
          <w:gridAfter w:val="1"/>
          <w:wAfter w:w="33" w:type="dxa"/>
        </w:trPr>
        <w:tc>
          <w:tcPr>
            <w:tcW w:w="10207" w:type="dxa"/>
            <w:gridSpan w:val="18"/>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Основное общее образование</w:t>
            </w:r>
          </w:p>
        </w:tc>
      </w:tr>
      <w:tr w:rsidR="00A74467" w:rsidRPr="00A74467" w:rsidTr="00AA08C4">
        <w:trPr>
          <w:gridAfter w:val="1"/>
          <w:wAfter w:w="33" w:type="dxa"/>
        </w:trPr>
        <w:tc>
          <w:tcPr>
            <w:tcW w:w="10207" w:type="dxa"/>
            <w:gridSpan w:val="18"/>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5 класс</w:t>
            </w: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Английский язык  5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Ваулина Ю.Е., Дули Д. Английский язык </w:t>
            </w:r>
            <w:r w:rsidRPr="00A74467">
              <w:rPr>
                <w:lang w:val="en-US"/>
              </w:rPr>
              <w:t>Spotlight</w:t>
            </w:r>
            <w:r w:rsidRPr="00A74467">
              <w:t xml:space="preserve">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2018</w:t>
            </w:r>
          </w:p>
          <w:p w:rsidR="00A74467" w:rsidRPr="00A74467" w:rsidRDefault="00A74467" w:rsidP="00A74467">
            <w:pPr>
              <w:spacing w:before="100" w:beforeAutospacing="1"/>
              <w:jc w:val="both"/>
            </w:pP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Технология (девочки) 5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16</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Кожина </w:t>
            </w:r>
            <w:proofErr w:type="spellStart"/>
            <w:r w:rsidRPr="00A74467">
              <w:t>О.А.,КудаковаЕ.Н</w:t>
            </w:r>
            <w:proofErr w:type="spellEnd"/>
            <w:r w:rsidRPr="00A74467">
              <w:t xml:space="preserve">.»Технология» </w:t>
            </w:r>
            <w:proofErr w:type="spellStart"/>
            <w:r w:rsidRPr="00A74467">
              <w:t>обсл</w:t>
            </w:r>
            <w:proofErr w:type="gramStart"/>
            <w:r w:rsidRPr="00A74467">
              <w:t>.т</w:t>
            </w:r>
            <w:proofErr w:type="gramEnd"/>
            <w:r w:rsidRPr="00A74467">
              <w:t>руд</w:t>
            </w:r>
            <w:proofErr w:type="spellEnd"/>
            <w:r w:rsidRPr="00A74467">
              <w:t xml:space="preserve"> изд.   «Дрофа»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2018</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5</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3.</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Немецкий язык (второй иностранный язык) 5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proofErr w:type="spellStart"/>
            <w:r w:rsidRPr="00A74467">
              <w:t>Аверин</w:t>
            </w:r>
            <w:proofErr w:type="spellEnd"/>
            <w:r w:rsidRPr="00A74467">
              <w:t xml:space="preserve"> </w:t>
            </w:r>
            <w:proofErr w:type="spellStart"/>
            <w:r w:rsidRPr="00A74467">
              <w:t>М.М.,Джин</w:t>
            </w:r>
            <w:proofErr w:type="spellEnd"/>
            <w:proofErr w:type="gramStart"/>
            <w:r w:rsidRPr="00A74467">
              <w:t xml:space="preserve"> ,</w:t>
            </w:r>
            <w:proofErr w:type="gramEnd"/>
            <w:r w:rsidRPr="00A74467">
              <w:t xml:space="preserve"> </w:t>
            </w:r>
            <w:proofErr w:type="spellStart"/>
            <w:r w:rsidRPr="00A74467">
              <w:t>Рорман</w:t>
            </w:r>
            <w:proofErr w:type="spellEnd"/>
            <w:r w:rsidRPr="00A74467">
              <w:t xml:space="preserve"> Ф.«Горизонты» немецкий язык.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2018</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Музыка 5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 xml:space="preserve">Сергеева Г.П., </w:t>
            </w:r>
            <w:proofErr w:type="spellStart"/>
            <w:r w:rsidRPr="00A74467">
              <w:t>Шмагина</w:t>
            </w:r>
            <w:proofErr w:type="spellEnd"/>
            <w:r w:rsidRPr="00A74467">
              <w:t xml:space="preserve"> Т.С. Музыка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5.</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Русский язык  в 2-частях  5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proofErr w:type="spellStart"/>
            <w:r w:rsidRPr="00A74467">
              <w:t>Ладыженская</w:t>
            </w:r>
            <w:proofErr w:type="spellEnd"/>
            <w:r w:rsidRPr="00A74467">
              <w:t xml:space="preserve"> Т.А., Баранов М.Т.  «Русский  язык»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6.</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Литература в 2-х частях 5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Коровина  В.Я.  ,</w:t>
            </w:r>
            <w:proofErr w:type="spellStart"/>
            <w:r w:rsidRPr="00A74467">
              <w:t>Полухина</w:t>
            </w:r>
            <w:proofErr w:type="spellEnd"/>
            <w:r w:rsidRPr="00A74467">
              <w:t xml:space="preserve">  В.П.«Литература»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География  5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 xml:space="preserve">Алексеев </w:t>
            </w:r>
            <w:proofErr w:type="spellStart"/>
            <w:r w:rsidRPr="00A74467">
              <w:t>А.И.,Николина</w:t>
            </w:r>
            <w:proofErr w:type="spellEnd"/>
            <w:r w:rsidRPr="00A74467">
              <w:t xml:space="preserve"> </w:t>
            </w:r>
            <w:proofErr w:type="spellStart"/>
            <w:r w:rsidRPr="00A74467">
              <w:t>В.В.,Липкина</w:t>
            </w:r>
            <w:proofErr w:type="spellEnd"/>
            <w:r w:rsidRPr="00A74467">
              <w:t xml:space="preserve"> Е.К.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УМК «Полярная звезда»</w:t>
            </w: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8.</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Немецкий  язык (второй иностранный язык)</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proofErr w:type="spellStart"/>
            <w:r w:rsidRPr="00A74467">
              <w:t>Аверин</w:t>
            </w:r>
            <w:proofErr w:type="spellEnd"/>
            <w:r w:rsidRPr="00A74467">
              <w:t xml:space="preserve"> </w:t>
            </w:r>
            <w:proofErr w:type="spellStart"/>
            <w:r w:rsidRPr="00A74467">
              <w:t>М.М.,Джин</w:t>
            </w:r>
            <w:proofErr w:type="spellEnd"/>
            <w:proofErr w:type="gramStart"/>
            <w:r w:rsidRPr="00A74467">
              <w:t xml:space="preserve"> ,</w:t>
            </w:r>
            <w:proofErr w:type="gramEnd"/>
            <w:r w:rsidRPr="00A74467">
              <w:t xml:space="preserve"> </w:t>
            </w:r>
            <w:proofErr w:type="spellStart"/>
            <w:r w:rsidRPr="00A74467">
              <w:t>Рорман</w:t>
            </w:r>
            <w:proofErr w:type="spellEnd"/>
            <w:r w:rsidRPr="00A74467">
              <w:t xml:space="preserve"> Ф.«Горизонты» немецкий язык.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2018</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Математика 5-6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proofErr w:type="spellStart"/>
            <w:r w:rsidRPr="00A74467">
              <w:t>Виленкин</w:t>
            </w:r>
            <w:proofErr w:type="spellEnd"/>
            <w:r w:rsidRPr="00A74467">
              <w:t xml:space="preserve"> А.В., </w:t>
            </w:r>
            <w:proofErr w:type="gramStart"/>
            <w:r w:rsidRPr="00A74467">
              <w:t>Жохов</w:t>
            </w:r>
            <w:proofErr w:type="gramEnd"/>
            <w:r w:rsidRPr="00A74467">
              <w:t xml:space="preserve"> </w:t>
            </w:r>
            <w:proofErr w:type="spellStart"/>
            <w:r w:rsidRPr="00A74467">
              <w:t>П.И.,Чесноков</w:t>
            </w:r>
            <w:proofErr w:type="spellEnd"/>
            <w:r w:rsidRPr="00A74467">
              <w:t xml:space="preserve"> </w:t>
            </w:r>
            <w:proofErr w:type="spellStart"/>
            <w:r w:rsidRPr="00A74467">
              <w:t>А.С.,Шварцбурд</w:t>
            </w:r>
            <w:proofErr w:type="spellEnd"/>
            <w:r w:rsidRPr="00A74467">
              <w:t xml:space="preserve"> С.И.«Математика» изд. «Мнемозина»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10207" w:type="dxa"/>
            <w:gridSpan w:val="18"/>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6 класс</w:t>
            </w: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Русский язык </w:t>
            </w:r>
            <w:proofErr w:type="gramStart"/>
            <w:r w:rsidRPr="00A74467">
              <w:t xml:space="preserve">( </w:t>
            </w:r>
            <w:proofErr w:type="gramEnd"/>
            <w:r w:rsidRPr="00A74467">
              <w:t>в 2-х частях)  6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Баранов М.Т., </w:t>
            </w:r>
            <w:proofErr w:type="spellStart"/>
            <w:r w:rsidRPr="00A74467">
              <w:t>Ладыженская</w:t>
            </w:r>
            <w:proofErr w:type="spellEnd"/>
            <w:r w:rsidRPr="00A74467">
              <w:t xml:space="preserve">  Т.А.  «Русский  язык»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Литература  (в 2-х частях)  6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Полухина</w:t>
            </w:r>
            <w:proofErr w:type="spellEnd"/>
            <w:r w:rsidRPr="00A74467">
              <w:t xml:space="preserve"> В.П., Коровина В.Я. «Литература»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2014</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3.</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Математика  6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Виленкин</w:t>
            </w:r>
            <w:proofErr w:type="spellEnd"/>
            <w:r w:rsidRPr="00A74467">
              <w:t xml:space="preserve"> А.В., </w:t>
            </w:r>
            <w:proofErr w:type="gramStart"/>
            <w:r w:rsidRPr="00A74467">
              <w:t>Жохов</w:t>
            </w:r>
            <w:proofErr w:type="gramEnd"/>
            <w:r w:rsidRPr="00A74467">
              <w:t xml:space="preserve"> </w:t>
            </w:r>
            <w:proofErr w:type="spellStart"/>
            <w:r w:rsidRPr="00A74467">
              <w:t>П.И.,Чесноков</w:t>
            </w:r>
            <w:proofErr w:type="spellEnd"/>
            <w:r w:rsidRPr="00A74467">
              <w:t xml:space="preserve"> </w:t>
            </w:r>
            <w:proofErr w:type="spellStart"/>
            <w:r w:rsidRPr="00A74467">
              <w:t>А.С.,Шварцбурд</w:t>
            </w:r>
            <w:proofErr w:type="spellEnd"/>
            <w:r w:rsidRPr="00A74467">
              <w:t xml:space="preserve"> С.И.«Математика» изд. «Мнемозина»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2014</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Биология   6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Пасечник В.В. «</w:t>
            </w:r>
            <w:proofErr w:type="spellStart"/>
            <w:r w:rsidRPr="00A74467">
              <w:t>Билогия</w:t>
            </w:r>
            <w:proofErr w:type="spellEnd"/>
            <w:r w:rsidRPr="00A74467">
              <w:t>» изд. «Дрофа»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2014</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5.</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История средних веков   6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Агибалова</w:t>
            </w:r>
            <w:proofErr w:type="spellEnd"/>
            <w:r w:rsidRPr="00A74467">
              <w:t xml:space="preserve"> </w:t>
            </w:r>
            <w:proofErr w:type="spellStart"/>
            <w:r w:rsidRPr="00A74467">
              <w:t>Е.В.,Донской</w:t>
            </w:r>
            <w:proofErr w:type="spellEnd"/>
            <w:r w:rsidRPr="00A74467">
              <w:t xml:space="preserve"> Г.М. «История средних веков»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2014</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История России    6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r w:rsidRPr="00A74467">
              <w:t xml:space="preserve">Арсентьев Н. М., Данилов А. А., Стефанович П. С. И др./ под ред. </w:t>
            </w:r>
            <w:proofErr w:type="spellStart"/>
            <w:r w:rsidRPr="00A74467">
              <w:t>Торкунова</w:t>
            </w:r>
            <w:proofErr w:type="spellEnd"/>
            <w:r w:rsidRPr="00A74467">
              <w:t xml:space="preserve"> А.В. История России (в 2-х частях)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8.</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Технология (девочки)  6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6</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Кожина </w:t>
            </w:r>
            <w:proofErr w:type="spellStart"/>
            <w:r w:rsidRPr="00A74467">
              <w:t>О.А.,КудаковаЕ.Н</w:t>
            </w:r>
            <w:proofErr w:type="spellEnd"/>
            <w:r w:rsidRPr="00A74467">
              <w:t xml:space="preserve">.»Технология» </w:t>
            </w:r>
            <w:proofErr w:type="spellStart"/>
            <w:r w:rsidRPr="00A74467">
              <w:t>обсл</w:t>
            </w:r>
            <w:proofErr w:type="gramStart"/>
            <w:r w:rsidRPr="00A74467">
              <w:t>.т</w:t>
            </w:r>
            <w:proofErr w:type="gramEnd"/>
            <w:r w:rsidRPr="00A74467">
              <w:t>руд</w:t>
            </w:r>
            <w:proofErr w:type="spellEnd"/>
            <w:r w:rsidRPr="00A74467">
              <w:t xml:space="preserve"> изд.   «Дрофа»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2018</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5</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Обществознание   6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Виноградова  Н.Ф., Городецкая </w:t>
            </w:r>
            <w:proofErr w:type="spellStart"/>
            <w:r w:rsidRPr="00A74467">
              <w:t>Н.И.,Иванова</w:t>
            </w:r>
            <w:proofErr w:type="spellEnd"/>
            <w:r w:rsidRPr="00A74467">
              <w:t xml:space="preserve"> Л.Ф. (под редакцией Боголюбова Л.Н.)  «Обществознание»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2014</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География 6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Домогацких</w:t>
            </w:r>
            <w:proofErr w:type="spellEnd"/>
            <w:r w:rsidRPr="00A74467">
              <w:t xml:space="preserve"> Е.М., </w:t>
            </w:r>
            <w:proofErr w:type="gramStart"/>
            <w:r w:rsidRPr="00A74467">
              <w:t>Алексеевский</w:t>
            </w:r>
            <w:proofErr w:type="gramEnd"/>
            <w:r w:rsidRPr="00A74467">
              <w:t xml:space="preserve"> Н.И. География  изд.  «Русское слово»</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2014</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11.</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Музыка  6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Критская Е.Д., Сергеева </w:t>
            </w:r>
            <w:r w:rsidRPr="00A74467">
              <w:lastRenderedPageBreak/>
              <w:t xml:space="preserve">Г.П., </w:t>
            </w:r>
            <w:proofErr w:type="spellStart"/>
            <w:r w:rsidRPr="00A74467">
              <w:t>Шмагина</w:t>
            </w:r>
            <w:proofErr w:type="spellEnd"/>
            <w:r w:rsidRPr="00A74467">
              <w:t xml:space="preserve"> Т.С. Музыка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12.</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ИЗО 6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Б.М.Неменская</w:t>
            </w:r>
            <w:proofErr w:type="spellEnd"/>
            <w:r w:rsidRPr="00A74467">
              <w:t xml:space="preserve"> Л.А.  под  ред. </w:t>
            </w:r>
            <w:proofErr w:type="spellStart"/>
            <w:r w:rsidRPr="00A74467">
              <w:t>Неменского</w:t>
            </w:r>
            <w:proofErr w:type="spellEnd"/>
            <w:r w:rsidRPr="00A74467">
              <w:t xml:space="preserve"> Б.М. «Изобразительное искусство»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2014</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13.</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Физическая  культура 5-7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58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Виленский</w:t>
            </w:r>
            <w:proofErr w:type="spellEnd"/>
            <w:r w:rsidRPr="00A74467">
              <w:t xml:space="preserve"> М.Я., </w:t>
            </w:r>
            <w:proofErr w:type="spellStart"/>
            <w:r w:rsidRPr="00A74467">
              <w:t>Туревский</w:t>
            </w:r>
            <w:proofErr w:type="spellEnd"/>
            <w:r w:rsidRPr="00A74467">
              <w:t xml:space="preserve"> И.М., </w:t>
            </w:r>
            <w:proofErr w:type="spellStart"/>
            <w:r w:rsidRPr="00A74467">
              <w:t>Трочкова</w:t>
            </w:r>
            <w:proofErr w:type="spellEnd"/>
            <w:r w:rsidRPr="00A74467">
              <w:t xml:space="preserve"> Т.Ю. под ред. </w:t>
            </w:r>
            <w:proofErr w:type="spellStart"/>
            <w:r w:rsidRPr="00A74467">
              <w:t>Виленского</w:t>
            </w:r>
            <w:proofErr w:type="spellEnd"/>
            <w:r w:rsidRPr="00A74467">
              <w:t xml:space="preserve"> М.Я. Физическая культура 5-7 класс</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14.</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Немецкий  язык (второй иностранный язык) 6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Аверин</w:t>
            </w:r>
            <w:proofErr w:type="spellEnd"/>
            <w:r w:rsidRPr="00A74467">
              <w:t xml:space="preserve"> </w:t>
            </w:r>
            <w:proofErr w:type="spellStart"/>
            <w:r w:rsidRPr="00A74467">
              <w:t>М.М.,Джин</w:t>
            </w:r>
            <w:proofErr w:type="spellEnd"/>
            <w:proofErr w:type="gramStart"/>
            <w:r w:rsidRPr="00A74467">
              <w:t xml:space="preserve"> ,</w:t>
            </w:r>
            <w:proofErr w:type="gramEnd"/>
            <w:r w:rsidRPr="00A74467">
              <w:t xml:space="preserve"> </w:t>
            </w:r>
            <w:proofErr w:type="spellStart"/>
            <w:r w:rsidRPr="00A74467">
              <w:t>Рорман</w:t>
            </w:r>
            <w:proofErr w:type="spellEnd"/>
            <w:r w:rsidRPr="00A74467">
              <w:t xml:space="preserve"> Ф.«Горизонты» немецкий язык.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15.</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Английский язык 6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Ваулина </w:t>
            </w:r>
            <w:proofErr w:type="spellStart"/>
            <w:r w:rsidRPr="00A74467">
              <w:t>Ю.Е.,Дули</w:t>
            </w:r>
            <w:proofErr w:type="spellEnd"/>
            <w:r w:rsidRPr="00A74467">
              <w:t xml:space="preserve"> </w:t>
            </w:r>
            <w:proofErr w:type="spellStart"/>
            <w:r w:rsidRPr="00A74467">
              <w:t>Д.,Подоляко</w:t>
            </w:r>
            <w:proofErr w:type="spellEnd"/>
            <w:r w:rsidRPr="00A74467">
              <w:t xml:space="preserve"> О.Е. Английский язык </w:t>
            </w:r>
            <w:r w:rsidRPr="00A74467">
              <w:rPr>
                <w:lang w:val="en-US"/>
              </w:rPr>
              <w:t>Spotlight</w:t>
            </w:r>
            <w:r w:rsidRPr="00A74467">
              <w:t xml:space="preserve">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10207" w:type="dxa"/>
            <w:gridSpan w:val="18"/>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7 класс</w:t>
            </w: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Русский язык 7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Баранов Т.М., </w:t>
            </w:r>
            <w:proofErr w:type="spellStart"/>
            <w:r w:rsidRPr="00A74467">
              <w:t>Ладыженская</w:t>
            </w:r>
            <w:proofErr w:type="spellEnd"/>
            <w:r w:rsidRPr="00A74467">
              <w:t xml:space="preserve">  Т.А. «Русский  язык»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2015</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Литература </w:t>
            </w:r>
            <w:proofErr w:type="gramStart"/>
            <w:r w:rsidRPr="00A74467">
              <w:t xml:space="preserve">( </w:t>
            </w:r>
            <w:proofErr w:type="gramEnd"/>
            <w:r w:rsidRPr="00A74467">
              <w:t>в 2-х частях)  7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Коровина В.Я. </w:t>
            </w:r>
            <w:proofErr w:type="spellStart"/>
            <w:r w:rsidRPr="00A74467">
              <w:t>Полухина</w:t>
            </w:r>
            <w:proofErr w:type="spellEnd"/>
            <w:r w:rsidRPr="00A74467">
              <w:t xml:space="preserve">  В.П.  «Литература»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2015</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3.</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Алгебра  7  класс </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Макарычев Ю.Н. , </w:t>
            </w:r>
            <w:proofErr w:type="spellStart"/>
            <w:r w:rsidRPr="00A74467">
              <w:t>Миндюк</w:t>
            </w:r>
            <w:proofErr w:type="spellEnd"/>
            <w:r w:rsidRPr="00A74467">
              <w:t xml:space="preserve"> </w:t>
            </w:r>
            <w:proofErr w:type="spellStart"/>
            <w:r w:rsidRPr="00A74467">
              <w:t>Н.Г.,Нешков</w:t>
            </w:r>
            <w:proofErr w:type="spellEnd"/>
            <w:r w:rsidRPr="00A74467">
              <w:t xml:space="preserve"> К.И.«Алгебра»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2015</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5.</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Физика  7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Пёрышкин</w:t>
            </w:r>
            <w:proofErr w:type="spellEnd"/>
            <w:r w:rsidRPr="00A74467">
              <w:t xml:space="preserve"> А.В.  «Физика»  изд. «Дрофа»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2015</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6.</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Биология  7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Латюшин</w:t>
            </w:r>
            <w:proofErr w:type="spellEnd"/>
            <w:r w:rsidRPr="00A74467">
              <w:t xml:space="preserve"> В.В., Шапкин В.А.  «Биология»  изд. «Дрофа»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2015</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Новая  история   7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Юдовская</w:t>
            </w:r>
            <w:proofErr w:type="spellEnd"/>
            <w:r w:rsidRPr="00A74467">
              <w:t xml:space="preserve">  </w:t>
            </w:r>
            <w:proofErr w:type="spellStart"/>
            <w:r w:rsidRPr="00A74467">
              <w:t>А.Я.,Баранов</w:t>
            </w:r>
            <w:proofErr w:type="spellEnd"/>
            <w:r w:rsidRPr="00A74467">
              <w:t xml:space="preserve"> </w:t>
            </w:r>
            <w:proofErr w:type="spellStart"/>
            <w:r w:rsidRPr="00A74467">
              <w:t>П.Я.,Ванюшкина</w:t>
            </w:r>
            <w:proofErr w:type="spellEnd"/>
            <w:r w:rsidRPr="00A74467">
              <w:t xml:space="preserve"> Л.М. «Новая  история»  изд. «Просвещение» </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2015</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8.</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История  России  7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r w:rsidRPr="00A74467">
              <w:t xml:space="preserve">Арсентьев Н. М., Данилов А. А., </w:t>
            </w:r>
            <w:proofErr w:type="spellStart"/>
            <w:r w:rsidRPr="00A74467">
              <w:t>Курукин</w:t>
            </w:r>
            <w:proofErr w:type="spellEnd"/>
            <w:r w:rsidRPr="00A74467">
              <w:t xml:space="preserve"> И. В. И др./под ред. </w:t>
            </w:r>
            <w:proofErr w:type="spellStart"/>
            <w:r w:rsidRPr="00A74467">
              <w:t>Торкунова</w:t>
            </w:r>
            <w:proofErr w:type="spellEnd"/>
            <w:r w:rsidRPr="00A74467">
              <w:t xml:space="preserve"> А.В. История России (в 2-х частях)</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Английский язык  7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Ваулина </w:t>
            </w:r>
            <w:proofErr w:type="spellStart"/>
            <w:r w:rsidRPr="00A74467">
              <w:t>Ю.Е.,Дули</w:t>
            </w:r>
            <w:proofErr w:type="spellEnd"/>
            <w:r w:rsidRPr="00A74467">
              <w:t xml:space="preserve"> </w:t>
            </w:r>
            <w:proofErr w:type="spellStart"/>
            <w:r w:rsidRPr="00A74467">
              <w:t>Д.,Подоляко</w:t>
            </w:r>
            <w:proofErr w:type="spellEnd"/>
            <w:r w:rsidRPr="00A74467">
              <w:t xml:space="preserve"> О.Е. Английский язык </w:t>
            </w:r>
            <w:r w:rsidRPr="00A74467">
              <w:rPr>
                <w:lang w:val="en-US"/>
              </w:rPr>
              <w:t>Spotlight</w:t>
            </w:r>
            <w:r w:rsidRPr="00A74467">
              <w:t xml:space="preserve">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Height w:val="897"/>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Обществознание  7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Городецкая Н.И., Иванова Л.Ф. под ред. </w:t>
            </w:r>
            <w:proofErr w:type="spellStart"/>
            <w:r w:rsidRPr="00A74467">
              <w:t>БоголюбоваЛ.Н.,Лазебниковой</w:t>
            </w:r>
            <w:proofErr w:type="spellEnd"/>
            <w:r w:rsidRPr="00A74467">
              <w:t xml:space="preserve"> А.Ю.  «Обществознание»  изд.  </w:t>
            </w:r>
            <w:r w:rsidRPr="00A74467">
              <w:lastRenderedPageBreak/>
              <w:t>«</w:t>
            </w:r>
            <w:proofErr w:type="spellStart"/>
            <w:r w:rsidRPr="00A74467">
              <w:t>Просещение</w:t>
            </w:r>
            <w:proofErr w:type="spellEnd"/>
            <w:r w:rsidRPr="00A74467">
              <w:t>»</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2015</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11</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География  </w:t>
            </w:r>
            <w:proofErr w:type="gramStart"/>
            <w:r w:rsidRPr="00A74467">
              <w:t xml:space="preserve">( </w:t>
            </w:r>
            <w:proofErr w:type="gramEnd"/>
            <w:r w:rsidRPr="00A74467">
              <w:t>в 2-х частях)  7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Домогацких</w:t>
            </w:r>
            <w:proofErr w:type="spellEnd"/>
            <w:r w:rsidRPr="00A74467">
              <w:t xml:space="preserve"> Е.М., </w:t>
            </w:r>
            <w:proofErr w:type="gramStart"/>
            <w:r w:rsidRPr="00A74467">
              <w:t>Алексеевский</w:t>
            </w:r>
            <w:proofErr w:type="gramEnd"/>
            <w:r w:rsidRPr="00A74467">
              <w:t xml:space="preserve">  Н.И. География  изд. «Русское  слово»</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2015</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12.</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Технология (девочки) 7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6</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Кожина </w:t>
            </w:r>
            <w:proofErr w:type="spellStart"/>
            <w:r w:rsidRPr="00A74467">
              <w:t>О.А.,КудаковаЕ.Н</w:t>
            </w:r>
            <w:proofErr w:type="spellEnd"/>
            <w:r w:rsidRPr="00A74467">
              <w:t xml:space="preserve">.»Технология» </w:t>
            </w:r>
            <w:proofErr w:type="spellStart"/>
            <w:r w:rsidRPr="00A74467">
              <w:t>обсл</w:t>
            </w:r>
            <w:proofErr w:type="gramStart"/>
            <w:r w:rsidRPr="00A74467">
              <w:t>.т</w:t>
            </w:r>
            <w:proofErr w:type="gramEnd"/>
            <w:r w:rsidRPr="00A74467">
              <w:t>руд</w:t>
            </w:r>
            <w:proofErr w:type="spellEnd"/>
            <w:r w:rsidRPr="00A74467">
              <w:t xml:space="preserve"> изд.   «Дрофа»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2018</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11</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13.</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Музыка 7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Критская Е.Д., Сергеева Г.П., </w:t>
            </w:r>
            <w:proofErr w:type="spellStart"/>
            <w:r w:rsidRPr="00A74467">
              <w:t>Шмагина</w:t>
            </w:r>
            <w:proofErr w:type="spellEnd"/>
            <w:r w:rsidRPr="00A74467">
              <w:t xml:space="preserve"> Т.С. Музыка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14</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ИЗО 7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А.С.</w:t>
            </w:r>
            <w:proofErr w:type="gramStart"/>
            <w:r w:rsidRPr="00A74467">
              <w:t>Питерских</w:t>
            </w:r>
            <w:proofErr w:type="gramEnd"/>
            <w:r w:rsidRPr="00A74467">
              <w:t xml:space="preserve">, Гуров Г.Е. под ред. </w:t>
            </w:r>
            <w:proofErr w:type="spellStart"/>
            <w:r w:rsidRPr="00A74467">
              <w:t>Неменского</w:t>
            </w:r>
            <w:proofErr w:type="spellEnd"/>
            <w:r w:rsidRPr="00A74467">
              <w:t xml:space="preserve"> </w:t>
            </w:r>
            <w:proofErr w:type="spellStart"/>
            <w:r w:rsidRPr="00A74467">
              <w:t>Б.М.Неменская</w:t>
            </w:r>
            <w:proofErr w:type="spellEnd"/>
            <w:r w:rsidRPr="00A74467">
              <w:t xml:space="preserve"> Л.А. «Изобразительное искусство»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2015</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15.</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Геометрия  (7-9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Атанасян</w:t>
            </w:r>
            <w:proofErr w:type="spellEnd"/>
            <w:r w:rsidRPr="00A74467">
              <w:t xml:space="preserve"> Л.С., Бутузов В.Ф.  «Геометрия  7-9 классы «   изд.</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16.</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Информатика 7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Босова</w:t>
            </w:r>
            <w:proofErr w:type="spellEnd"/>
            <w:r w:rsidRPr="00A74467">
              <w:t xml:space="preserve"> Л.Л., </w:t>
            </w:r>
            <w:proofErr w:type="spellStart"/>
            <w:r w:rsidRPr="00A74467">
              <w:t>Босова</w:t>
            </w:r>
            <w:proofErr w:type="spellEnd"/>
            <w:r w:rsidRPr="00A74467">
              <w:t xml:space="preserve"> А.Л  «Информатика» изд. «БИНОМ»</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10207" w:type="dxa"/>
            <w:gridSpan w:val="18"/>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8 класс</w:t>
            </w: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Русский  язык  8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Рыбченкова</w:t>
            </w:r>
            <w:proofErr w:type="spellEnd"/>
            <w:r w:rsidRPr="00A74467">
              <w:t xml:space="preserve"> Л.М., </w:t>
            </w:r>
            <w:proofErr w:type="spellStart"/>
            <w:r w:rsidRPr="00A74467">
              <w:t>Александро</w:t>
            </w:r>
            <w:proofErr w:type="spellEnd"/>
            <w:r w:rsidRPr="00A74467">
              <w:t xml:space="preserve"> </w:t>
            </w:r>
            <w:proofErr w:type="spellStart"/>
            <w:r w:rsidRPr="00A74467">
              <w:t>О.М.,Загоровская</w:t>
            </w:r>
            <w:proofErr w:type="spellEnd"/>
            <w:r w:rsidRPr="00A74467">
              <w:t xml:space="preserve"> О.В. «Русский  язык»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2.</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Алгебра  8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 xml:space="preserve">Макарычев </w:t>
            </w:r>
            <w:proofErr w:type="spellStart"/>
            <w:r w:rsidRPr="00A74467">
              <w:t>Ю.Н.,Миндюк</w:t>
            </w:r>
            <w:proofErr w:type="spellEnd"/>
            <w:r w:rsidRPr="00A74467">
              <w:t xml:space="preserve"> </w:t>
            </w:r>
            <w:proofErr w:type="spellStart"/>
            <w:r w:rsidRPr="00A74467">
              <w:t>Н.Г.,Нешков</w:t>
            </w:r>
            <w:proofErr w:type="spellEnd"/>
            <w:r w:rsidRPr="00A74467">
              <w:t xml:space="preserve"> К.И. «Алгебра»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3.</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Химия  8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Габриелян О.С. «Химия»  изд.  «Дрофа»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Биология (Человек)  8 класс   </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Колесов </w:t>
            </w:r>
            <w:proofErr w:type="spellStart"/>
            <w:r w:rsidRPr="00A74467">
              <w:t>Д.В.,Маш</w:t>
            </w:r>
            <w:proofErr w:type="spellEnd"/>
            <w:r w:rsidRPr="00A74467">
              <w:t xml:space="preserve"> Р.Д.  «</w:t>
            </w:r>
            <w:proofErr w:type="spellStart"/>
            <w:r w:rsidRPr="00A74467">
              <w:t>Биология</w:t>
            </w:r>
            <w:proofErr w:type="gramStart"/>
            <w:r w:rsidRPr="00A74467">
              <w:t>.Ч</w:t>
            </w:r>
            <w:proofErr w:type="gramEnd"/>
            <w:r w:rsidRPr="00A74467">
              <w:t>еловек</w:t>
            </w:r>
            <w:proofErr w:type="spellEnd"/>
            <w:r w:rsidRPr="00A74467">
              <w:t>»  изд. «Дрофа»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5.</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 Новая  история   8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Юдовская</w:t>
            </w:r>
            <w:proofErr w:type="spellEnd"/>
            <w:r w:rsidRPr="00A74467">
              <w:t xml:space="preserve"> А.Я. ,Баранов П.А., Ванюшкина Л.М. «Новая  история»  изд. «Просвещение» 7 </w:t>
            </w:r>
            <w:proofErr w:type="spellStart"/>
            <w:r w:rsidRPr="00A74467">
              <w:t>кл</w:t>
            </w:r>
            <w:proofErr w:type="spellEnd"/>
            <w:r w:rsidRPr="00A74467">
              <w:t>. стр.185-316</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2015</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6.</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История  России 8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r w:rsidRPr="00A74467">
              <w:t xml:space="preserve">Арсентьев Н. М., Данилов А. А., </w:t>
            </w:r>
            <w:proofErr w:type="spellStart"/>
            <w:r w:rsidRPr="00A74467">
              <w:t>Курукин</w:t>
            </w:r>
            <w:proofErr w:type="spellEnd"/>
            <w:r w:rsidRPr="00A74467">
              <w:t xml:space="preserve"> И. В. И др./под ред. </w:t>
            </w:r>
            <w:proofErr w:type="spellStart"/>
            <w:r w:rsidRPr="00A74467">
              <w:t>Торкунова</w:t>
            </w:r>
            <w:proofErr w:type="spellEnd"/>
            <w:r w:rsidRPr="00A74467">
              <w:t xml:space="preserve"> А.В. История России </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Обществознание  8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Боголюбов </w:t>
            </w:r>
            <w:proofErr w:type="spellStart"/>
            <w:r w:rsidRPr="00A74467">
              <w:t>Л.Н.,Городецкая</w:t>
            </w:r>
            <w:proofErr w:type="spellEnd"/>
            <w:r w:rsidRPr="00A74467">
              <w:t xml:space="preserve"> </w:t>
            </w:r>
            <w:proofErr w:type="spellStart"/>
            <w:r w:rsidRPr="00A74467">
              <w:t>Н.И.,Иванова</w:t>
            </w:r>
            <w:proofErr w:type="spellEnd"/>
            <w:r w:rsidRPr="00A74467">
              <w:t xml:space="preserve"> Л.Ф. </w:t>
            </w:r>
            <w:proofErr w:type="gramStart"/>
            <w:r w:rsidRPr="00A74467">
              <w:t>под</w:t>
            </w:r>
            <w:proofErr w:type="gramEnd"/>
            <w:r w:rsidRPr="00A74467">
              <w:t xml:space="preserve">. Ред. Боголюбова Л.Н.  </w:t>
            </w:r>
            <w:r w:rsidRPr="00A74467">
              <w:lastRenderedPageBreak/>
              <w:t>«Обществознание»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8.</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География  8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Домогацких</w:t>
            </w:r>
            <w:proofErr w:type="spellEnd"/>
            <w:r w:rsidRPr="00A74467">
              <w:t xml:space="preserve"> </w:t>
            </w:r>
            <w:proofErr w:type="spellStart"/>
            <w:r w:rsidRPr="00A74467">
              <w:t>Е.М.,</w:t>
            </w:r>
            <w:proofErr w:type="gramStart"/>
            <w:r w:rsidRPr="00A74467">
              <w:t>Алексеевский</w:t>
            </w:r>
            <w:proofErr w:type="spellEnd"/>
            <w:proofErr w:type="gramEnd"/>
            <w:r w:rsidRPr="00A74467">
              <w:t xml:space="preserve"> Н.И.  «География»  изд. «Русское  слово»</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ОБЖ   8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Фролов </w:t>
            </w:r>
            <w:proofErr w:type="spellStart"/>
            <w:r w:rsidRPr="00A74467">
              <w:t>М.П.,Шлох</w:t>
            </w:r>
            <w:proofErr w:type="spellEnd"/>
            <w:r w:rsidRPr="00A74467">
              <w:t xml:space="preserve"> </w:t>
            </w:r>
            <w:proofErr w:type="spellStart"/>
            <w:r w:rsidRPr="00A74467">
              <w:t>В.П.,Юрьева</w:t>
            </w:r>
            <w:proofErr w:type="spellEnd"/>
            <w:r w:rsidRPr="00A74467">
              <w:t xml:space="preserve"> М.В. Мишин Б.И  под ред. Воробьева Ю.Л. «ОБЖ»  </w:t>
            </w:r>
            <w:proofErr w:type="spellStart"/>
            <w:proofErr w:type="gramStart"/>
            <w:r w:rsidRPr="00A74467">
              <w:t>изд</w:t>
            </w:r>
            <w:proofErr w:type="spellEnd"/>
            <w:proofErr w:type="gramEnd"/>
            <w:r w:rsidRPr="00A74467">
              <w:t xml:space="preserve"> «</w:t>
            </w:r>
            <w:proofErr w:type="spellStart"/>
            <w:r w:rsidRPr="00A74467">
              <w:t>Астрель</w:t>
            </w:r>
            <w:proofErr w:type="spellEnd"/>
            <w:r w:rsidRPr="00A74467">
              <w:t>»</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2014</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Английский  язык  8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Ваулина </w:t>
            </w:r>
            <w:proofErr w:type="spellStart"/>
            <w:r w:rsidRPr="00A74467">
              <w:t>Ю.Е.,Дули</w:t>
            </w:r>
            <w:proofErr w:type="spellEnd"/>
            <w:r w:rsidRPr="00A74467">
              <w:t xml:space="preserve"> </w:t>
            </w:r>
            <w:proofErr w:type="spellStart"/>
            <w:r w:rsidRPr="00A74467">
              <w:t>Д.,Подоляко</w:t>
            </w:r>
            <w:proofErr w:type="spellEnd"/>
            <w:r w:rsidRPr="00A74467">
              <w:t xml:space="preserve"> О.Е. Английский язык </w:t>
            </w:r>
            <w:r w:rsidRPr="00A74467">
              <w:rPr>
                <w:lang w:val="en-US"/>
              </w:rPr>
              <w:t>Spotlight</w:t>
            </w:r>
            <w:r w:rsidRPr="00A74467">
              <w:t xml:space="preserve">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2015</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11.</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Геометрия (7-9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Атанасян</w:t>
            </w:r>
            <w:proofErr w:type="spellEnd"/>
            <w:r w:rsidRPr="00A74467">
              <w:t xml:space="preserve"> Л.С., Бутузов В.Ф.  «Геометрия  7-9 классы «   изд.</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18</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12.</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Технология (девочки) 8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11</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Кожина </w:t>
            </w:r>
            <w:proofErr w:type="spellStart"/>
            <w:r w:rsidRPr="00A74467">
              <w:t>О.А.,КудаковаЕ.Н</w:t>
            </w:r>
            <w:proofErr w:type="spellEnd"/>
            <w:r w:rsidRPr="00A74467">
              <w:t xml:space="preserve">.»Технология» </w:t>
            </w:r>
            <w:proofErr w:type="spellStart"/>
            <w:r w:rsidRPr="00A74467">
              <w:t>обсл</w:t>
            </w:r>
            <w:proofErr w:type="gramStart"/>
            <w:r w:rsidRPr="00A74467">
              <w:t>.т</w:t>
            </w:r>
            <w:proofErr w:type="gramEnd"/>
            <w:r w:rsidRPr="00A74467">
              <w:t>руд</w:t>
            </w:r>
            <w:proofErr w:type="spellEnd"/>
            <w:r w:rsidRPr="00A74467">
              <w:t xml:space="preserve"> изд.   «Дрофа»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2018</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5</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13.</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Музыка 8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Критская Е.Д., Сергеева Г.П., </w:t>
            </w:r>
            <w:proofErr w:type="spellStart"/>
            <w:r w:rsidRPr="00A74467">
              <w:t>Шмагина</w:t>
            </w:r>
            <w:proofErr w:type="spellEnd"/>
            <w:r w:rsidRPr="00A74467">
              <w:t xml:space="preserve"> Т.С. Музыка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1</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14.</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Физика 8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Пёрышкин</w:t>
            </w:r>
            <w:proofErr w:type="spellEnd"/>
            <w:r w:rsidRPr="00A74467">
              <w:t xml:space="preserve"> А.В.  «Физика»  изд. «Дрофа»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10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15.</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Информатика 8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Босова</w:t>
            </w:r>
            <w:proofErr w:type="spellEnd"/>
            <w:r w:rsidRPr="00A74467">
              <w:t xml:space="preserve"> Л.Л., </w:t>
            </w:r>
            <w:proofErr w:type="spellStart"/>
            <w:r w:rsidRPr="00A74467">
              <w:t>Босова</w:t>
            </w:r>
            <w:proofErr w:type="spellEnd"/>
            <w:r w:rsidRPr="00A74467">
              <w:t xml:space="preserve"> А.Л  «Информатика» изд. «БИНОМ»</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3</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10207" w:type="dxa"/>
            <w:gridSpan w:val="18"/>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9 класс</w:t>
            </w: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Русский  язык  19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proofErr w:type="spellStart"/>
            <w:r w:rsidRPr="00A74467">
              <w:t>Рыбченкова</w:t>
            </w:r>
            <w:proofErr w:type="spellEnd"/>
            <w:r w:rsidRPr="00A74467">
              <w:t xml:space="preserve"> Л.М., Загоровская О.В. и др. «Русский язык»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Литература  </w:t>
            </w:r>
            <w:proofErr w:type="gramStart"/>
            <w:r w:rsidRPr="00A74467">
              <w:t xml:space="preserve">( </w:t>
            </w:r>
            <w:proofErr w:type="gramEnd"/>
            <w:r w:rsidRPr="00A74467">
              <w:t>в 2-х частях)  9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proofErr w:type="spellStart"/>
            <w:r w:rsidRPr="00A74467">
              <w:t>Курдюмова</w:t>
            </w:r>
            <w:proofErr w:type="spellEnd"/>
            <w:r w:rsidRPr="00A74467">
              <w:t xml:space="preserve"> Т.Ф., Леонов С.А., Марьина О.Б., Колокольцев Е.Н., и др.</w:t>
            </w:r>
            <w:proofErr w:type="gramStart"/>
            <w:r w:rsidRPr="00A74467">
              <w:t xml:space="preserve"> ;</w:t>
            </w:r>
            <w:proofErr w:type="gramEnd"/>
            <w:r w:rsidRPr="00A74467">
              <w:t xml:space="preserve"> под редакцией </w:t>
            </w:r>
            <w:proofErr w:type="spellStart"/>
            <w:r w:rsidRPr="00A74467">
              <w:t>Курдюмовой</w:t>
            </w:r>
            <w:proofErr w:type="spellEnd"/>
            <w:r w:rsidRPr="00A74467">
              <w:t xml:space="preserve"> Т.Ф. Литература (в 2-х частях)</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3.</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Алгебра  9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r w:rsidRPr="00A74467">
              <w:t xml:space="preserve">Макарычев Ю.Н., </w:t>
            </w:r>
            <w:proofErr w:type="spellStart"/>
            <w:r w:rsidRPr="00A74467">
              <w:t>Миндюк</w:t>
            </w:r>
            <w:proofErr w:type="spellEnd"/>
            <w:r w:rsidRPr="00A74467">
              <w:t xml:space="preserve"> Н.Г., </w:t>
            </w:r>
            <w:proofErr w:type="spellStart"/>
            <w:r w:rsidRPr="00A74467">
              <w:t>Нешков</w:t>
            </w:r>
            <w:proofErr w:type="spellEnd"/>
            <w:r w:rsidRPr="00A74467">
              <w:t xml:space="preserve"> К.И. и др. / Под ред. </w:t>
            </w:r>
            <w:proofErr w:type="spellStart"/>
            <w:r w:rsidRPr="00A74467">
              <w:t>Теляковского</w:t>
            </w:r>
            <w:proofErr w:type="spellEnd"/>
            <w:r w:rsidRPr="00A74467">
              <w:t xml:space="preserve"> С.А. Алгебра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Height w:val="766"/>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5.</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Физика  9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proofErr w:type="spellStart"/>
            <w:r w:rsidRPr="00A74467">
              <w:t>Перышкин</w:t>
            </w:r>
            <w:proofErr w:type="spellEnd"/>
            <w:r w:rsidRPr="00A74467">
              <w:t xml:space="preserve"> А.В., </w:t>
            </w:r>
            <w:proofErr w:type="spellStart"/>
            <w:r w:rsidRPr="00A74467">
              <w:t>Гутник</w:t>
            </w:r>
            <w:proofErr w:type="spellEnd"/>
            <w:r w:rsidRPr="00A74467">
              <w:t xml:space="preserve"> Е.М. Физика  Изд.  «Дрофа»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6.</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Химия  9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r w:rsidRPr="00A74467">
              <w:t>Габриелян О.С. Химия Изд.  «Дрофа»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Биология  9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r w:rsidRPr="00A74467">
              <w:t xml:space="preserve">Пасечник В.В., Каменский А.А., Швецов Г.Г. / Под ред. Пасечника В.В. Биология </w:t>
            </w:r>
            <w:r w:rsidRPr="00A74467">
              <w:lastRenderedPageBreak/>
              <w:t>(линия жизни)</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8.</w:t>
            </w:r>
          </w:p>
          <w:p w:rsidR="00A74467" w:rsidRPr="00A74467" w:rsidRDefault="00A74467" w:rsidP="00A74467">
            <w:pPr>
              <w:spacing w:before="100" w:beforeAutospacing="1"/>
              <w:jc w:val="both"/>
            </w:pP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Английский  язык  9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 xml:space="preserve">Ваулина  Ю.Е, Д.Дули,  </w:t>
            </w:r>
            <w:proofErr w:type="spellStart"/>
            <w:r w:rsidRPr="00A74467">
              <w:t>Подоляко</w:t>
            </w:r>
            <w:proofErr w:type="spellEnd"/>
            <w:r w:rsidRPr="00A74467">
              <w:t xml:space="preserve"> О.Е. Английский язык </w:t>
            </w:r>
            <w:r w:rsidRPr="00A74467">
              <w:rPr>
                <w:lang w:val="en-US"/>
              </w:rPr>
              <w:t>Spotlight</w:t>
            </w:r>
            <w:r w:rsidRPr="00A74467">
              <w:t xml:space="preserve">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1"/>
          <w:wAfter w:w="33"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История России  9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r w:rsidRPr="00A74467">
              <w:t xml:space="preserve">Арсентьев Н. М., Данилов А. А., </w:t>
            </w:r>
            <w:proofErr w:type="spellStart"/>
            <w:r w:rsidRPr="00A74467">
              <w:t>Левандовский</w:t>
            </w:r>
            <w:proofErr w:type="spellEnd"/>
            <w:r w:rsidRPr="00A74467">
              <w:t xml:space="preserve"> А. А. и др./под ред. </w:t>
            </w:r>
            <w:proofErr w:type="spellStart"/>
            <w:r w:rsidRPr="00A74467">
              <w:t>Торкунова</w:t>
            </w:r>
            <w:proofErr w:type="spellEnd"/>
            <w:r w:rsidRPr="00A74467">
              <w:t xml:space="preserve"> А.В. История России (в 2-х частях)</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1287"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2127"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Обществознание  9  класс</w:t>
            </w:r>
          </w:p>
        </w:tc>
        <w:tc>
          <w:tcPr>
            <w:tcW w:w="1276"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jc w:val="both"/>
            </w:pPr>
            <w:r w:rsidRPr="00A74467">
              <w:t xml:space="preserve">Боголюбов Л.Н., Матвеев А.И., </w:t>
            </w:r>
            <w:proofErr w:type="spellStart"/>
            <w:r w:rsidRPr="00A74467">
              <w:t>Жильцова</w:t>
            </w:r>
            <w:proofErr w:type="spellEnd"/>
            <w:r w:rsidRPr="00A74467">
              <w:t xml:space="preserve"> Е.И. и др. / Под ред. Боголюбова Л.Н., </w:t>
            </w:r>
            <w:proofErr w:type="spellStart"/>
            <w:r w:rsidRPr="00A74467">
              <w:t>Лазебниковой</w:t>
            </w:r>
            <w:proofErr w:type="spellEnd"/>
            <w:r w:rsidRPr="00A74467">
              <w:t xml:space="preserve"> А.Ю., Матвеева А.И. Обществознание</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p w:rsidR="00A74467" w:rsidRPr="00A74467" w:rsidRDefault="00A74467" w:rsidP="00A74467">
            <w:pPr>
              <w:spacing w:before="100" w:beforeAutospacing="1"/>
              <w:jc w:val="both"/>
            </w:pP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11.</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ОБЖ   9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Фролов </w:t>
            </w:r>
            <w:proofErr w:type="spellStart"/>
            <w:r w:rsidRPr="00A74467">
              <w:t>М.П.,Шлох</w:t>
            </w:r>
            <w:proofErr w:type="spellEnd"/>
            <w:r w:rsidRPr="00A74467">
              <w:t xml:space="preserve"> </w:t>
            </w:r>
            <w:proofErr w:type="spellStart"/>
            <w:r w:rsidRPr="00A74467">
              <w:t>В.П.,Юрьева</w:t>
            </w:r>
            <w:proofErr w:type="spellEnd"/>
            <w:r w:rsidRPr="00A74467">
              <w:t xml:space="preserve"> М.В. Мишин Б.И  под ред. Воробьева Ю.Л. «ОБЖ»  </w:t>
            </w:r>
            <w:proofErr w:type="spellStart"/>
            <w:proofErr w:type="gramStart"/>
            <w:r w:rsidRPr="00A74467">
              <w:t>изд</w:t>
            </w:r>
            <w:proofErr w:type="spellEnd"/>
            <w:proofErr w:type="gramEnd"/>
            <w:r w:rsidRPr="00A74467">
              <w:t xml:space="preserve"> «</w:t>
            </w:r>
            <w:proofErr w:type="spellStart"/>
            <w:r w:rsidRPr="00A74467">
              <w:t>Астрель</w:t>
            </w:r>
            <w:proofErr w:type="spellEnd"/>
            <w:r w:rsidRPr="00A74467">
              <w:t>»</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12.</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География</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Домогацких</w:t>
            </w:r>
            <w:proofErr w:type="spellEnd"/>
            <w:r w:rsidRPr="00A74467">
              <w:t xml:space="preserve"> Е.М., </w:t>
            </w:r>
            <w:proofErr w:type="gramStart"/>
            <w:r w:rsidRPr="00A74467">
              <w:t>Алексеевский</w:t>
            </w:r>
            <w:proofErr w:type="gramEnd"/>
            <w:r w:rsidRPr="00A74467">
              <w:t xml:space="preserve"> Н.И.  «География»  изд. «Русское  слово»</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13.</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Информатика  9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Босова</w:t>
            </w:r>
            <w:proofErr w:type="spellEnd"/>
            <w:r w:rsidRPr="00A74467">
              <w:t xml:space="preserve"> Л.Л., </w:t>
            </w:r>
            <w:proofErr w:type="spellStart"/>
            <w:r w:rsidRPr="00A74467">
              <w:t>Босова</w:t>
            </w:r>
            <w:proofErr w:type="spellEnd"/>
            <w:r w:rsidRPr="00A74467">
              <w:t xml:space="preserve"> А.Л  «Информатика» изд. «БИНОМ»</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3</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10171" w:type="dxa"/>
            <w:gridSpan w:val="16"/>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Среднее общее образование</w:t>
            </w:r>
          </w:p>
        </w:tc>
      </w:tr>
      <w:tr w:rsidR="00A74467" w:rsidRPr="00A74467" w:rsidTr="00AA08C4">
        <w:trPr>
          <w:gridAfter w:val="3"/>
          <w:wAfter w:w="69" w:type="dxa"/>
        </w:trPr>
        <w:tc>
          <w:tcPr>
            <w:tcW w:w="10171" w:type="dxa"/>
            <w:gridSpan w:val="16"/>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10 класс</w:t>
            </w: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1. </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Литература    10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Лебедев Ю.В. Литература в 2-х частях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Алгебра  и  начала математического анализа (профильный уровень)  10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Мордкович </w:t>
            </w:r>
            <w:proofErr w:type="spellStart"/>
            <w:r w:rsidRPr="00A74467">
              <w:t>А.Г.Денищева</w:t>
            </w:r>
            <w:proofErr w:type="spellEnd"/>
            <w:r w:rsidRPr="00A74467">
              <w:t xml:space="preserve"> </w:t>
            </w:r>
            <w:proofErr w:type="spellStart"/>
            <w:r w:rsidRPr="00A74467">
              <w:t>Л.О.,Звавич</w:t>
            </w:r>
            <w:proofErr w:type="spellEnd"/>
            <w:r w:rsidRPr="00A74467">
              <w:t xml:space="preserve"> Л.И  под ред. Мордковича А.Г. «Алгебра и начала математического  анализа» изд. «Мнемозина»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3.</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Геометрия  (профильный  уровень)  10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Атанасян</w:t>
            </w:r>
            <w:proofErr w:type="spellEnd"/>
            <w:r w:rsidRPr="00A74467">
              <w:t xml:space="preserve"> Л.С. «Геометрия 10-11 </w:t>
            </w:r>
            <w:proofErr w:type="spellStart"/>
            <w:r w:rsidRPr="00A74467">
              <w:t>кл</w:t>
            </w:r>
            <w:proofErr w:type="spellEnd"/>
            <w:r w:rsidRPr="00A74467">
              <w:t>.»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Физика  (классический  курс)10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Мякишев</w:t>
            </w:r>
            <w:proofErr w:type="spellEnd"/>
            <w:r w:rsidRPr="00A74467">
              <w:t xml:space="preserve"> </w:t>
            </w:r>
            <w:proofErr w:type="spellStart"/>
            <w:r w:rsidRPr="00A74467">
              <w:t>Г.Л.,Буховцев</w:t>
            </w:r>
            <w:proofErr w:type="spellEnd"/>
            <w:r w:rsidRPr="00A74467">
              <w:t xml:space="preserve"> Б.Б. «Физика»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p w:rsidR="00A74467" w:rsidRPr="00A74467" w:rsidRDefault="00A74467" w:rsidP="00A74467">
            <w:pPr>
              <w:spacing w:before="100" w:beforeAutospacing="1"/>
              <w:jc w:val="both"/>
            </w:pPr>
            <w:r w:rsidRPr="00A74467">
              <w:t>9</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5.</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Химия  10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Габриелян О.С.  «Химия»  изд.  «Дрофа»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6.</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Биология  10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Каменский А.А., </w:t>
            </w:r>
            <w:proofErr w:type="spellStart"/>
            <w:r w:rsidRPr="00A74467">
              <w:t>Криксунов</w:t>
            </w:r>
            <w:proofErr w:type="spellEnd"/>
            <w:r w:rsidRPr="00A74467">
              <w:t xml:space="preserve"> </w:t>
            </w:r>
            <w:proofErr w:type="spellStart"/>
            <w:r w:rsidRPr="00A74467">
              <w:t>Е.А.,Пасечник</w:t>
            </w:r>
            <w:proofErr w:type="spellEnd"/>
            <w:r w:rsidRPr="00A74467">
              <w:t xml:space="preserve"> В.В.</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2018</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История. Россия и мир  10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Данилов </w:t>
            </w:r>
            <w:proofErr w:type="spellStart"/>
            <w:r w:rsidRPr="00A74467">
              <w:t>А.А.,Горинов</w:t>
            </w:r>
            <w:proofErr w:type="spellEnd"/>
            <w:r w:rsidRPr="00A74467">
              <w:t xml:space="preserve"> М.М. под редакцией  </w:t>
            </w:r>
            <w:proofErr w:type="spellStart"/>
            <w:r w:rsidRPr="00A74467">
              <w:t>Торкунова</w:t>
            </w:r>
            <w:proofErr w:type="spellEnd"/>
            <w:r w:rsidRPr="00A74467">
              <w:t xml:space="preserve"> А.В. «</w:t>
            </w:r>
            <w:proofErr w:type="spellStart"/>
            <w:r w:rsidRPr="00A74467">
              <w:t>История</w:t>
            </w:r>
            <w:proofErr w:type="gramStart"/>
            <w:r w:rsidRPr="00A74467">
              <w:t>.Р</w:t>
            </w:r>
            <w:proofErr w:type="gramEnd"/>
            <w:r w:rsidRPr="00A74467">
              <w:t>оссия</w:t>
            </w:r>
            <w:proofErr w:type="spellEnd"/>
            <w:r w:rsidRPr="00A74467">
              <w:t xml:space="preserve">  и  мир»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8.</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Обществознание </w:t>
            </w:r>
            <w:r w:rsidRPr="00A74467">
              <w:lastRenderedPageBreak/>
              <w:t>(профильный уровень)  10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9</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Боголюбов Р.А.  </w:t>
            </w:r>
            <w:r w:rsidRPr="00A74467">
              <w:lastRenderedPageBreak/>
              <w:t>«Обществознание»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2018</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9</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ОБЖ  10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Фролов </w:t>
            </w:r>
            <w:proofErr w:type="spellStart"/>
            <w:r w:rsidRPr="00A74467">
              <w:t>М.П.,Шлох</w:t>
            </w:r>
            <w:proofErr w:type="spellEnd"/>
            <w:r w:rsidRPr="00A74467">
              <w:t xml:space="preserve"> </w:t>
            </w:r>
            <w:proofErr w:type="spellStart"/>
            <w:r w:rsidRPr="00A74467">
              <w:t>В.П.,Юрьева</w:t>
            </w:r>
            <w:proofErr w:type="spellEnd"/>
            <w:r w:rsidRPr="00A74467">
              <w:t xml:space="preserve"> М.В. Мишин Б.И  под ред. Воробьева Ю.Л. «ОБЖ»  </w:t>
            </w:r>
            <w:proofErr w:type="spellStart"/>
            <w:proofErr w:type="gramStart"/>
            <w:r w:rsidRPr="00A74467">
              <w:t>изд</w:t>
            </w:r>
            <w:proofErr w:type="spellEnd"/>
            <w:proofErr w:type="gramEnd"/>
            <w:r w:rsidRPr="00A74467">
              <w:t xml:space="preserve"> «</w:t>
            </w:r>
            <w:proofErr w:type="spellStart"/>
            <w:r w:rsidRPr="00A74467">
              <w:t>Астрель</w:t>
            </w:r>
            <w:proofErr w:type="spellEnd"/>
            <w:r w:rsidRPr="00A74467">
              <w:t>»</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Английский язык  10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Ваулина  Ю.Е, Д.Дули,  </w:t>
            </w:r>
            <w:proofErr w:type="spellStart"/>
            <w:r w:rsidRPr="00A74467">
              <w:t>Подоляко</w:t>
            </w:r>
            <w:proofErr w:type="spellEnd"/>
            <w:r w:rsidRPr="00A74467">
              <w:t xml:space="preserve"> О.Е. Английский язык </w:t>
            </w:r>
            <w:r w:rsidRPr="00A74467">
              <w:rPr>
                <w:lang w:val="en-US"/>
              </w:rPr>
              <w:t>Spotlight</w:t>
            </w:r>
            <w:r w:rsidRPr="00A74467">
              <w:t xml:space="preserve">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2018</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11</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Экономика  10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Липсиц</w:t>
            </w:r>
            <w:proofErr w:type="spellEnd"/>
            <w:r w:rsidRPr="00A74467">
              <w:t xml:space="preserve"> И.В. «Экономика 10,11 класс»  изд. «ВИТА»</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12</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Право. Основы  правовой культуры 10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Певцова Е.А. «Право. Основы  правовой  культуры»  изд. «Русское  слово»</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519"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13.</w:t>
            </w:r>
          </w:p>
        </w:tc>
        <w:tc>
          <w:tcPr>
            <w:tcW w:w="220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Русский  язык 10-11 класс</w:t>
            </w:r>
          </w:p>
        </w:tc>
        <w:tc>
          <w:tcPr>
            <w:tcW w:w="1251"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3165"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 </w:t>
            </w:r>
            <w:proofErr w:type="spellStart"/>
            <w:r w:rsidRPr="00A74467">
              <w:t>Рыбченкова</w:t>
            </w:r>
            <w:proofErr w:type="spellEnd"/>
            <w:r w:rsidRPr="00A74467">
              <w:t xml:space="preserve"> Л.М., </w:t>
            </w:r>
            <w:proofErr w:type="spellStart"/>
            <w:r w:rsidRPr="00A74467">
              <w:t>АлександроваО.М.,Нарушевич</w:t>
            </w:r>
            <w:proofErr w:type="spellEnd"/>
            <w:r w:rsidRPr="00A74467">
              <w:t xml:space="preserve"> А.Г.. и др. «Русский язык» изд. «Просвещение»</w:t>
            </w:r>
          </w:p>
        </w:tc>
        <w:tc>
          <w:tcPr>
            <w:tcW w:w="945"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1251"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10171" w:type="dxa"/>
            <w:gridSpan w:val="16"/>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11 класс</w:t>
            </w: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Алгебра и начала математического  анализ</w:t>
            </w:r>
            <w:proofErr w:type="gramStart"/>
            <w:r w:rsidRPr="00A74467">
              <w:t>а(</w:t>
            </w:r>
            <w:proofErr w:type="gramEnd"/>
            <w:r w:rsidRPr="00A74467">
              <w:t xml:space="preserve"> профильный  уровень)  11 класс</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Мордкович </w:t>
            </w:r>
            <w:proofErr w:type="spellStart"/>
            <w:r w:rsidRPr="00A74467">
              <w:t>А.Г.денищева</w:t>
            </w:r>
            <w:proofErr w:type="spellEnd"/>
            <w:r w:rsidRPr="00A74467">
              <w:t xml:space="preserve"> </w:t>
            </w:r>
            <w:proofErr w:type="spellStart"/>
            <w:r w:rsidRPr="00A74467">
              <w:t>Л.О.,Звавич</w:t>
            </w:r>
            <w:proofErr w:type="spellEnd"/>
            <w:r w:rsidRPr="00A74467">
              <w:t xml:space="preserve"> Л.И  под ред. Мордковича А.Г. «Алгебра и начала математического  анализа» изд. «Мнемозина»</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Геометрия (профильный  уровень)  11  класс</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Атанасян</w:t>
            </w:r>
            <w:proofErr w:type="spellEnd"/>
            <w:r w:rsidRPr="00A74467">
              <w:t xml:space="preserve"> Л.С. «Геометрия 10-11 </w:t>
            </w:r>
            <w:proofErr w:type="spellStart"/>
            <w:r w:rsidRPr="00A74467">
              <w:t>кл</w:t>
            </w:r>
            <w:proofErr w:type="spellEnd"/>
            <w:r w:rsidRPr="00A74467">
              <w:t>.»  изд.  «Просвещение»</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2014</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3.</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Физика  11  класс</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Мякишев</w:t>
            </w:r>
            <w:proofErr w:type="spellEnd"/>
            <w:r w:rsidRPr="00A74467">
              <w:t xml:space="preserve"> </w:t>
            </w:r>
            <w:proofErr w:type="spellStart"/>
            <w:r w:rsidRPr="00A74467">
              <w:t>Г.Л.,Буховцев</w:t>
            </w:r>
            <w:proofErr w:type="spellEnd"/>
            <w:r w:rsidRPr="00A74467">
              <w:t xml:space="preserve"> Б.Б. «Физика» изд. «Просвещение»</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ОБЖ 11  класс</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Фролов </w:t>
            </w:r>
            <w:proofErr w:type="spellStart"/>
            <w:r w:rsidRPr="00A74467">
              <w:t>М.П.,Шлох</w:t>
            </w:r>
            <w:proofErr w:type="spellEnd"/>
            <w:r w:rsidRPr="00A74467">
              <w:t xml:space="preserve"> </w:t>
            </w:r>
            <w:proofErr w:type="spellStart"/>
            <w:r w:rsidRPr="00A74467">
              <w:t>В.П.,Юрьева</w:t>
            </w:r>
            <w:proofErr w:type="spellEnd"/>
            <w:r w:rsidRPr="00A74467">
              <w:t xml:space="preserve"> М.В. Мишин Б.И  под ред. Воробьева Ю.Л. «ОБЖ»  </w:t>
            </w:r>
            <w:proofErr w:type="spellStart"/>
            <w:proofErr w:type="gramStart"/>
            <w:r w:rsidRPr="00A74467">
              <w:t>изд</w:t>
            </w:r>
            <w:proofErr w:type="spellEnd"/>
            <w:proofErr w:type="gramEnd"/>
            <w:r w:rsidRPr="00A74467">
              <w:t xml:space="preserve"> «</w:t>
            </w:r>
            <w:proofErr w:type="spellStart"/>
            <w:r w:rsidRPr="00A74467">
              <w:t>Астрель</w:t>
            </w:r>
            <w:proofErr w:type="spellEnd"/>
            <w:r w:rsidRPr="00A74467">
              <w:t>»</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6.</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Экономика 11  класс</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Липсиц</w:t>
            </w:r>
            <w:proofErr w:type="spellEnd"/>
            <w:r w:rsidRPr="00A74467">
              <w:t xml:space="preserve"> И.В. «Экономика 10,11 класс»  изд.  «ВИТА»</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nil"/>
              <w:right w:val="single" w:sz="4" w:space="0" w:color="auto"/>
            </w:tcBorders>
          </w:tcPr>
          <w:p w:rsidR="00A74467" w:rsidRPr="00A74467" w:rsidRDefault="00A74467" w:rsidP="00A74467">
            <w:pPr>
              <w:spacing w:before="100" w:beforeAutospacing="1"/>
              <w:jc w:val="both"/>
            </w:pPr>
            <w:r w:rsidRPr="00A74467">
              <w:t>7.</w:t>
            </w:r>
          </w:p>
        </w:tc>
        <w:tc>
          <w:tcPr>
            <w:tcW w:w="2268" w:type="dxa"/>
            <w:gridSpan w:val="4"/>
            <w:tcBorders>
              <w:top w:val="single" w:sz="4" w:space="0" w:color="auto"/>
              <w:left w:val="single" w:sz="4" w:space="0" w:color="auto"/>
              <w:bottom w:val="nil"/>
              <w:right w:val="single" w:sz="4" w:space="0" w:color="auto"/>
            </w:tcBorders>
          </w:tcPr>
          <w:p w:rsidR="00A74467" w:rsidRPr="00A74467" w:rsidRDefault="00A74467" w:rsidP="00A74467">
            <w:pPr>
              <w:spacing w:before="100" w:beforeAutospacing="1"/>
              <w:jc w:val="both"/>
            </w:pPr>
            <w:r w:rsidRPr="00A74467">
              <w:t>Право. Основы  правовой  культуры</w:t>
            </w:r>
          </w:p>
        </w:tc>
        <w:tc>
          <w:tcPr>
            <w:tcW w:w="1135" w:type="dxa"/>
            <w:tcBorders>
              <w:top w:val="single" w:sz="4" w:space="0" w:color="auto"/>
              <w:left w:val="single" w:sz="4" w:space="0" w:color="auto"/>
              <w:bottom w:val="nil"/>
              <w:right w:val="single" w:sz="4" w:space="0" w:color="auto"/>
            </w:tcBorders>
          </w:tcPr>
          <w:p w:rsidR="00A74467" w:rsidRPr="00A74467" w:rsidRDefault="00A74467" w:rsidP="00A74467">
            <w:pPr>
              <w:spacing w:before="100" w:beforeAutospacing="1"/>
              <w:jc w:val="both"/>
            </w:pPr>
            <w:r w:rsidRPr="00A74467">
              <w:t>7</w:t>
            </w:r>
          </w:p>
        </w:tc>
        <w:tc>
          <w:tcPr>
            <w:tcW w:w="3140" w:type="dxa"/>
            <w:gridSpan w:val="2"/>
            <w:tcBorders>
              <w:top w:val="single" w:sz="4" w:space="0" w:color="auto"/>
              <w:left w:val="single" w:sz="4" w:space="0" w:color="auto"/>
              <w:bottom w:val="nil"/>
              <w:right w:val="single" w:sz="4" w:space="0" w:color="auto"/>
            </w:tcBorders>
          </w:tcPr>
          <w:p w:rsidR="00A74467" w:rsidRPr="00A74467" w:rsidRDefault="00A74467" w:rsidP="00A74467">
            <w:pPr>
              <w:spacing w:before="100" w:beforeAutospacing="1"/>
              <w:jc w:val="both"/>
            </w:pPr>
            <w:r w:rsidRPr="00A74467">
              <w:t>Певцова Е.А. «</w:t>
            </w:r>
            <w:proofErr w:type="spellStart"/>
            <w:r w:rsidRPr="00A74467">
              <w:t>Право</w:t>
            </w:r>
            <w:proofErr w:type="gramStart"/>
            <w:r w:rsidRPr="00A74467">
              <w:t>.О</w:t>
            </w:r>
            <w:proofErr w:type="gramEnd"/>
            <w:r w:rsidRPr="00A74467">
              <w:t>сновы</w:t>
            </w:r>
            <w:proofErr w:type="spellEnd"/>
            <w:r w:rsidRPr="00A74467">
              <w:t xml:space="preserve">  правовой  культуры» изд. «Русское  слово»</w:t>
            </w:r>
          </w:p>
        </w:tc>
        <w:tc>
          <w:tcPr>
            <w:tcW w:w="970" w:type="dxa"/>
            <w:gridSpan w:val="3"/>
            <w:tcBorders>
              <w:top w:val="single" w:sz="4" w:space="0" w:color="auto"/>
              <w:left w:val="single" w:sz="4" w:space="0" w:color="auto"/>
              <w:bottom w:val="nil"/>
              <w:right w:val="single" w:sz="4" w:space="0" w:color="auto"/>
            </w:tcBorders>
          </w:tcPr>
          <w:p w:rsidR="00A74467" w:rsidRPr="00A74467" w:rsidRDefault="00A74467" w:rsidP="00A74467">
            <w:pPr>
              <w:spacing w:before="100" w:beforeAutospacing="1"/>
              <w:jc w:val="both"/>
            </w:pPr>
            <w:r w:rsidRPr="00A74467">
              <w:t>2016</w:t>
            </w:r>
          </w:p>
        </w:tc>
        <w:tc>
          <w:tcPr>
            <w:tcW w:w="840" w:type="dxa"/>
            <w:gridSpan w:val="2"/>
            <w:tcBorders>
              <w:top w:val="single" w:sz="4" w:space="0" w:color="auto"/>
              <w:left w:val="single" w:sz="4" w:space="0" w:color="auto"/>
              <w:bottom w:val="nil"/>
              <w:right w:val="single" w:sz="4" w:space="0" w:color="auto"/>
            </w:tcBorders>
          </w:tcPr>
          <w:p w:rsidR="00A74467" w:rsidRPr="00A74467" w:rsidRDefault="00A74467" w:rsidP="00A74467">
            <w:pPr>
              <w:spacing w:before="100" w:beforeAutospacing="1"/>
              <w:jc w:val="both"/>
            </w:pPr>
            <w:r w:rsidRPr="00A74467">
              <w:t>7</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8.</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Астрономия</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В.М.Чаругин</w:t>
            </w:r>
            <w:proofErr w:type="spellEnd"/>
            <w:r w:rsidRPr="00A74467">
              <w:t xml:space="preserve">   «Астрономия»   изд.  «Просвещение»</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2018</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Литература в 2-частях  11  класс</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Михайлов </w:t>
            </w:r>
            <w:proofErr w:type="spellStart"/>
            <w:r w:rsidRPr="00A74467">
              <w:t>О.Н.,Шайтанов</w:t>
            </w:r>
            <w:proofErr w:type="spellEnd"/>
            <w:r w:rsidRPr="00A74467">
              <w:t xml:space="preserve"> </w:t>
            </w:r>
            <w:proofErr w:type="spellStart"/>
            <w:r w:rsidRPr="00A74467">
              <w:t>И.О.,Чалмаев</w:t>
            </w:r>
            <w:proofErr w:type="spellEnd"/>
            <w:r w:rsidRPr="00A74467">
              <w:t xml:space="preserve"> В.А. под  ред. Журавлева В.П. Литература в 2- частях изд. «Просвещение»</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Английский  язык  </w:t>
            </w:r>
            <w:r w:rsidRPr="00A74467">
              <w:lastRenderedPageBreak/>
              <w:t>11  класс</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7</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pPr>
            <w:r w:rsidRPr="00A74467">
              <w:t xml:space="preserve">Афанасьева О.В.,, Д.Дули,  </w:t>
            </w:r>
            <w:r w:rsidRPr="00A74467">
              <w:lastRenderedPageBreak/>
              <w:t>Михеева И.В.</w:t>
            </w:r>
          </w:p>
          <w:p w:rsidR="00A74467" w:rsidRPr="00A74467" w:rsidRDefault="00A74467" w:rsidP="00A74467">
            <w:pPr>
              <w:spacing w:before="100" w:beforeAutospacing="1"/>
            </w:pPr>
            <w:r w:rsidRPr="00A74467">
              <w:t xml:space="preserve">. Английский язык </w:t>
            </w:r>
            <w:r w:rsidRPr="00A74467">
              <w:rPr>
                <w:lang w:val="en-US"/>
              </w:rPr>
              <w:t>Spotlight</w:t>
            </w:r>
            <w:r w:rsidRPr="00A74467">
              <w:t xml:space="preserve">  изд. «Просвещение»</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11.</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Русский  язык 10-11 класс</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 </w:t>
            </w:r>
            <w:proofErr w:type="spellStart"/>
            <w:r w:rsidRPr="00A74467">
              <w:t>Рыбченкова</w:t>
            </w:r>
            <w:proofErr w:type="spellEnd"/>
            <w:r w:rsidRPr="00A74467">
              <w:t xml:space="preserve"> Л.М., </w:t>
            </w:r>
            <w:proofErr w:type="spellStart"/>
            <w:r w:rsidRPr="00A74467">
              <w:t>АлександроваО.М.,Нарушевич</w:t>
            </w:r>
            <w:proofErr w:type="spellEnd"/>
            <w:r w:rsidRPr="00A74467">
              <w:t xml:space="preserve"> А.Г.. и др. «Русский язык» изд. «Просвещение»</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2019</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3"/>
          <w:wAfter w:w="69" w:type="dxa"/>
        </w:trPr>
        <w:tc>
          <w:tcPr>
            <w:tcW w:w="10171" w:type="dxa"/>
            <w:gridSpan w:val="16"/>
            <w:tcBorders>
              <w:top w:val="single" w:sz="4" w:space="0" w:color="auto"/>
              <w:left w:val="nil"/>
              <w:bottom w:val="single" w:sz="4" w:space="0" w:color="auto"/>
              <w:right w:val="nil"/>
            </w:tcBorders>
          </w:tcPr>
          <w:p w:rsidR="00AA08C4" w:rsidRDefault="00AA08C4" w:rsidP="00AA08C4">
            <w:pPr>
              <w:spacing w:before="100" w:beforeAutospacing="1" w:after="100" w:afterAutospacing="1"/>
            </w:pPr>
          </w:p>
          <w:p w:rsidR="00AA08C4" w:rsidRDefault="00AA08C4" w:rsidP="00AA08C4">
            <w:pPr>
              <w:spacing w:line="276" w:lineRule="auto"/>
            </w:pPr>
          </w:p>
          <w:p w:rsidR="00AA08C4" w:rsidRDefault="00AA08C4" w:rsidP="00AA08C4">
            <w:pPr>
              <w:spacing w:line="276" w:lineRule="auto"/>
              <w:jc w:val="center"/>
            </w:pPr>
          </w:p>
          <w:p w:rsidR="00A74467" w:rsidRPr="00A74467" w:rsidRDefault="00A74467" w:rsidP="00AA08C4">
            <w:pPr>
              <w:spacing w:line="276" w:lineRule="auto"/>
              <w:jc w:val="center"/>
            </w:pPr>
            <w:r w:rsidRPr="00A74467">
              <w:t>Список  учебников,  используемых в образовательном процессе</w:t>
            </w:r>
          </w:p>
          <w:p w:rsidR="00A74467" w:rsidRPr="00A74467" w:rsidRDefault="00A74467" w:rsidP="00AA08C4">
            <w:pPr>
              <w:spacing w:line="276" w:lineRule="auto"/>
              <w:jc w:val="center"/>
            </w:pPr>
            <w:r w:rsidRPr="00A74467">
              <w:t xml:space="preserve"> МБОУ СОШ с. </w:t>
            </w:r>
            <w:r w:rsidR="00AA08C4">
              <w:t xml:space="preserve">Аксеново  (с филиалами)  </w:t>
            </w:r>
            <w:r w:rsidRPr="00A74467">
              <w:t>(региональный   перечень)</w:t>
            </w: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Наименование дисциплин, входящих в заявленную образовательную программу, класс</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 xml:space="preserve">Количество </w:t>
            </w:r>
            <w:proofErr w:type="gramStart"/>
            <w:r w:rsidRPr="00A74467">
              <w:t>обучающихся</w:t>
            </w:r>
            <w:proofErr w:type="gramEnd"/>
            <w:r w:rsidRPr="00A74467">
              <w:t>, изучающих дисциплину</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Автор, название  издательство</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pStyle w:val="af6"/>
              <w:rPr>
                <w:rFonts w:ascii="Times New Roman" w:hAnsi="Times New Roman"/>
              </w:rPr>
            </w:pPr>
            <w:r w:rsidRPr="00A74467">
              <w:rPr>
                <w:rFonts w:ascii="Times New Roman" w:hAnsi="Times New Roman"/>
              </w:rPr>
              <w:t>Год   издания</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pStyle w:val="af6"/>
              <w:jc w:val="center"/>
              <w:rPr>
                <w:rFonts w:ascii="Times New Roman" w:hAnsi="Times New Roman"/>
              </w:rPr>
            </w:pPr>
            <w:r w:rsidRPr="00A74467">
              <w:rPr>
                <w:rFonts w:ascii="Times New Roman" w:hAnsi="Times New Roman"/>
              </w:rPr>
              <w:t>Кол-во учебников</w:t>
            </w:r>
          </w:p>
          <w:p w:rsidR="00A74467" w:rsidRPr="00A74467" w:rsidRDefault="00A74467" w:rsidP="00A74467">
            <w:pPr>
              <w:pStyle w:val="af6"/>
              <w:jc w:val="center"/>
              <w:rPr>
                <w:rFonts w:ascii="Times New Roman" w:hAnsi="Times New Roman"/>
              </w:rPr>
            </w:pP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center"/>
            </w:pPr>
            <w:r w:rsidRPr="00A74467">
              <w:t>По какой системе обучения</w:t>
            </w: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Башкирский язык  2 класс (3 линия)</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Тулумбаев</w:t>
            </w:r>
            <w:proofErr w:type="spellEnd"/>
            <w:r w:rsidRPr="00A74467">
              <w:t xml:space="preserve">  Х.А.  </w:t>
            </w:r>
            <w:proofErr w:type="spellStart"/>
            <w:r w:rsidRPr="00A74467">
              <w:t>Давлетшина</w:t>
            </w:r>
            <w:proofErr w:type="spellEnd"/>
            <w:r w:rsidRPr="00A74467">
              <w:t xml:space="preserve"> М.С. «Башкирский язык»  </w:t>
            </w:r>
            <w:proofErr w:type="spellStart"/>
            <w:r w:rsidRPr="00A74467">
              <w:t>изд</w:t>
            </w:r>
            <w:proofErr w:type="spellEnd"/>
            <w:proofErr w:type="gramStart"/>
            <w:r w:rsidRPr="00A74467">
              <w:t xml:space="preserve"> .</w:t>
            </w:r>
            <w:proofErr w:type="gramEnd"/>
            <w:r w:rsidRPr="00A74467">
              <w:t xml:space="preserve">   «</w:t>
            </w:r>
            <w:proofErr w:type="spellStart"/>
            <w:r w:rsidRPr="00A74467">
              <w:t>Китап</w:t>
            </w:r>
            <w:proofErr w:type="spellEnd"/>
            <w:r w:rsidRPr="00A74467">
              <w:t>»</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Башкирский  язык 3 класс </w:t>
            </w:r>
            <w:proofErr w:type="gramStart"/>
            <w:r w:rsidRPr="00A74467">
              <w:t xml:space="preserve">( </w:t>
            </w:r>
            <w:proofErr w:type="gramEnd"/>
            <w:r w:rsidRPr="00A74467">
              <w:t>3 линия)</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24</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Тулумбаев</w:t>
            </w:r>
            <w:proofErr w:type="spellEnd"/>
            <w:r w:rsidRPr="00A74467">
              <w:t xml:space="preserve">    Х.А. </w:t>
            </w:r>
            <w:proofErr w:type="spellStart"/>
            <w:r w:rsidRPr="00A74467">
              <w:t>Давлетшина</w:t>
            </w:r>
            <w:proofErr w:type="spellEnd"/>
            <w:r w:rsidRPr="00A74467">
              <w:t xml:space="preserve"> М.С. «Башкирский язык»   изд. «</w:t>
            </w:r>
            <w:proofErr w:type="spellStart"/>
            <w:r w:rsidRPr="00A74467">
              <w:t>Китап</w:t>
            </w:r>
            <w:proofErr w:type="spellEnd"/>
            <w:r w:rsidRPr="00A74467">
              <w:t>»</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24</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3.</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Башкирский  язык 4 класс   (3 линия)</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21</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Тулумбаев</w:t>
            </w:r>
            <w:proofErr w:type="spellEnd"/>
            <w:r w:rsidRPr="00A74467">
              <w:t xml:space="preserve"> Х.А., </w:t>
            </w:r>
            <w:proofErr w:type="spellStart"/>
            <w:r w:rsidRPr="00A74467">
              <w:t>Давлетшина</w:t>
            </w:r>
            <w:proofErr w:type="spellEnd"/>
            <w:r w:rsidRPr="00A74467">
              <w:t xml:space="preserve"> М.С. «Башкирский язык»  изд.  «</w:t>
            </w:r>
            <w:proofErr w:type="spellStart"/>
            <w:r w:rsidRPr="00A74467">
              <w:t>Китап</w:t>
            </w:r>
            <w:proofErr w:type="spellEnd"/>
            <w:r w:rsidRPr="00A74467">
              <w:t>»</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21</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4.</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 Башкирский  язык 5 класс  (3 линия)</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21</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Усманова</w:t>
            </w:r>
            <w:proofErr w:type="spellEnd"/>
            <w:r w:rsidRPr="00A74467">
              <w:t xml:space="preserve"> М.Г., </w:t>
            </w:r>
            <w:proofErr w:type="spellStart"/>
            <w:r w:rsidRPr="00A74467">
              <w:t>Габитова</w:t>
            </w:r>
            <w:proofErr w:type="spellEnd"/>
            <w:r w:rsidRPr="00A74467">
              <w:t xml:space="preserve"> З.М. «Башкирский язык»       изд. «</w:t>
            </w:r>
            <w:proofErr w:type="spellStart"/>
            <w:r w:rsidRPr="00A74467">
              <w:t>Китап</w:t>
            </w:r>
            <w:proofErr w:type="spellEnd"/>
            <w:r w:rsidRPr="00A74467">
              <w:t>»</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21</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5.</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Башкирский язык  6  класс  </w:t>
            </w:r>
            <w:proofErr w:type="gramStart"/>
            <w:r w:rsidRPr="00A74467">
              <w:t xml:space="preserve">( </w:t>
            </w:r>
            <w:proofErr w:type="gramEnd"/>
            <w:r w:rsidRPr="00A74467">
              <w:t>3 линия)</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19</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Усманова</w:t>
            </w:r>
            <w:proofErr w:type="spellEnd"/>
            <w:r w:rsidRPr="00A74467">
              <w:t xml:space="preserve"> </w:t>
            </w:r>
            <w:proofErr w:type="spellStart"/>
            <w:r w:rsidRPr="00A74467">
              <w:t>М.Г.,Габитова</w:t>
            </w:r>
            <w:proofErr w:type="spellEnd"/>
            <w:r w:rsidRPr="00A74467">
              <w:t xml:space="preserve"> З.М. «Башкирский язык»  изд. «</w:t>
            </w:r>
            <w:proofErr w:type="spellStart"/>
            <w:r w:rsidRPr="00A74467">
              <w:t>Китап</w:t>
            </w:r>
            <w:proofErr w:type="spellEnd"/>
            <w:r w:rsidRPr="00A74467">
              <w:t>»</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19</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6.</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Башкирский  язык 7 класс </w:t>
            </w:r>
            <w:proofErr w:type="gramStart"/>
            <w:r w:rsidRPr="00A74467">
              <w:t xml:space="preserve">( </w:t>
            </w:r>
            <w:proofErr w:type="gramEnd"/>
            <w:r w:rsidRPr="00A74467">
              <w:t>3 линия )</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Усманова</w:t>
            </w:r>
            <w:proofErr w:type="spellEnd"/>
            <w:r w:rsidRPr="00A74467">
              <w:t xml:space="preserve">  М.Г., </w:t>
            </w:r>
            <w:proofErr w:type="spellStart"/>
            <w:r w:rsidRPr="00A74467">
              <w:t>Габитова</w:t>
            </w:r>
            <w:proofErr w:type="spellEnd"/>
            <w:r w:rsidRPr="00A74467">
              <w:t xml:space="preserve"> З.М «Башкирский язык».  Изд.  «</w:t>
            </w:r>
            <w:proofErr w:type="spellStart"/>
            <w:r w:rsidRPr="00A74467">
              <w:t>Китап</w:t>
            </w:r>
            <w:proofErr w:type="spellEnd"/>
            <w:r w:rsidRPr="00A74467">
              <w:t>»</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18</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Башкирский  язык 8 класс  (3 линия)</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Усманова</w:t>
            </w:r>
            <w:proofErr w:type="spellEnd"/>
            <w:r w:rsidRPr="00A74467">
              <w:t xml:space="preserve"> М.Г., </w:t>
            </w:r>
            <w:proofErr w:type="spellStart"/>
            <w:r w:rsidRPr="00A74467">
              <w:t>Габитова</w:t>
            </w:r>
            <w:proofErr w:type="spellEnd"/>
            <w:r w:rsidRPr="00A74467">
              <w:t xml:space="preserve"> З.М.         изд. «</w:t>
            </w:r>
            <w:proofErr w:type="spellStart"/>
            <w:r w:rsidRPr="00A74467">
              <w:t>Китап</w:t>
            </w:r>
            <w:proofErr w:type="spellEnd"/>
            <w:r w:rsidRPr="00A74467">
              <w:t xml:space="preserve">» </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8.</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Башкирский  язык  9 класс </w:t>
            </w:r>
            <w:proofErr w:type="gramStart"/>
            <w:r w:rsidRPr="00A74467">
              <w:t xml:space="preserve">( </w:t>
            </w:r>
            <w:proofErr w:type="gramEnd"/>
            <w:r w:rsidRPr="00A74467">
              <w:t>3 линия)</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17</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Усманова</w:t>
            </w:r>
            <w:proofErr w:type="spellEnd"/>
            <w:r w:rsidRPr="00A74467">
              <w:t xml:space="preserve">  М.Г., </w:t>
            </w:r>
            <w:proofErr w:type="spellStart"/>
            <w:r w:rsidRPr="00A74467">
              <w:t>Габитова</w:t>
            </w:r>
            <w:proofErr w:type="spellEnd"/>
            <w:r w:rsidRPr="00A74467">
              <w:t xml:space="preserve"> З.М. «Башкирский язык»        изд. «</w:t>
            </w:r>
            <w:proofErr w:type="spellStart"/>
            <w:r w:rsidRPr="00A74467">
              <w:t>Китап</w:t>
            </w:r>
            <w:proofErr w:type="spellEnd"/>
            <w:r w:rsidRPr="00A74467">
              <w:t>»</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17</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Татарский  язык    5  класс</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Хайдарова</w:t>
            </w:r>
            <w:proofErr w:type="spellEnd"/>
            <w:r w:rsidRPr="00A74467">
              <w:t xml:space="preserve"> </w:t>
            </w:r>
            <w:proofErr w:type="spellStart"/>
            <w:r w:rsidRPr="00A74467">
              <w:t>Р.З.,АхметзяноваГ.М</w:t>
            </w:r>
            <w:proofErr w:type="spellEnd"/>
            <w:r w:rsidRPr="00A74467">
              <w:t>. Татарский язык изд.  «</w:t>
            </w:r>
            <w:proofErr w:type="spellStart"/>
            <w:r w:rsidRPr="00A74467">
              <w:t>Татармультфильм</w:t>
            </w:r>
            <w:proofErr w:type="spellEnd"/>
            <w:r w:rsidRPr="00A74467">
              <w:t>»</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7</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10.</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 xml:space="preserve">Татарский   язык    </w:t>
            </w:r>
            <w:r w:rsidRPr="00A74467">
              <w:lastRenderedPageBreak/>
              <w:t>6  класс</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8</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Хайдарова</w:t>
            </w:r>
            <w:proofErr w:type="spellEnd"/>
            <w:r w:rsidRPr="00A74467">
              <w:t xml:space="preserve"> </w:t>
            </w:r>
            <w:proofErr w:type="spellStart"/>
            <w:r w:rsidRPr="00A74467">
              <w:t>Р.З.,Назипова</w:t>
            </w:r>
            <w:proofErr w:type="spellEnd"/>
            <w:r w:rsidRPr="00A74467">
              <w:t xml:space="preserve"> </w:t>
            </w:r>
            <w:r w:rsidRPr="00A74467">
              <w:lastRenderedPageBreak/>
              <w:t>З.Р.   Татарский язык   изд.  «</w:t>
            </w:r>
            <w:proofErr w:type="spellStart"/>
            <w:r w:rsidRPr="00A74467">
              <w:t>Татармультфильм</w:t>
            </w:r>
            <w:proofErr w:type="spellEnd"/>
            <w:r w:rsidRPr="00A74467">
              <w:t>»</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8</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lastRenderedPageBreak/>
              <w:t>11.</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Татарский  язык    7  класс</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3</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Хайдарова</w:t>
            </w:r>
            <w:proofErr w:type="spellEnd"/>
            <w:r w:rsidRPr="00A74467">
              <w:t xml:space="preserve"> Р.З., Малафеева Р.Л.,   Татарский язык   изд.  «</w:t>
            </w:r>
            <w:proofErr w:type="spellStart"/>
            <w:r w:rsidRPr="00A74467">
              <w:t>Татармультфильм</w:t>
            </w:r>
            <w:proofErr w:type="spellEnd"/>
            <w:r w:rsidRPr="00A74467">
              <w:t>»</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3</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12.</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Татарский  язык   8 класс</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Хайдарова</w:t>
            </w:r>
            <w:proofErr w:type="spellEnd"/>
            <w:r w:rsidRPr="00A74467">
              <w:t xml:space="preserve"> Р.З., Малафеева Р.Л.,   Татарский язык   изд.  «</w:t>
            </w:r>
            <w:proofErr w:type="spellStart"/>
            <w:r w:rsidRPr="00A74467">
              <w:t>Татармультфильм</w:t>
            </w:r>
            <w:proofErr w:type="spellEnd"/>
            <w:r w:rsidRPr="00A74467">
              <w:t>»</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9</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r w:rsidR="00A74467" w:rsidRPr="00A74467" w:rsidTr="00AA08C4">
        <w:trPr>
          <w:gridAfter w:val="2"/>
          <w:wAfter w:w="44" w:type="dxa"/>
        </w:trPr>
        <w:tc>
          <w:tcPr>
            <w:tcW w:w="567"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13.</w:t>
            </w:r>
          </w:p>
        </w:tc>
        <w:tc>
          <w:tcPr>
            <w:tcW w:w="2268" w:type="dxa"/>
            <w:gridSpan w:val="4"/>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Татарский  язык 9 класс</w:t>
            </w:r>
          </w:p>
        </w:tc>
        <w:tc>
          <w:tcPr>
            <w:tcW w:w="1135" w:type="dxa"/>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5</w:t>
            </w:r>
          </w:p>
        </w:tc>
        <w:tc>
          <w:tcPr>
            <w:tcW w:w="31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roofErr w:type="spellStart"/>
            <w:r w:rsidRPr="00A74467">
              <w:t>Хайдарова</w:t>
            </w:r>
            <w:proofErr w:type="spellEnd"/>
            <w:r w:rsidRPr="00A74467">
              <w:t xml:space="preserve"> </w:t>
            </w:r>
            <w:proofErr w:type="spellStart"/>
            <w:r w:rsidRPr="00A74467">
              <w:t>Р.З.,Ибрагимова</w:t>
            </w:r>
            <w:proofErr w:type="spellEnd"/>
            <w:r w:rsidRPr="00A74467">
              <w:t xml:space="preserve"> Г.И., Малафеева Р.Л.,   Татарский язык   изд.  «</w:t>
            </w:r>
            <w:proofErr w:type="spellStart"/>
            <w:r w:rsidRPr="00A74467">
              <w:t>Татармультфильм</w:t>
            </w:r>
            <w:proofErr w:type="spellEnd"/>
            <w:r w:rsidRPr="00A74467">
              <w:t>»</w:t>
            </w:r>
          </w:p>
        </w:tc>
        <w:tc>
          <w:tcPr>
            <w:tcW w:w="970"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2017</w:t>
            </w:r>
          </w:p>
        </w:tc>
        <w:tc>
          <w:tcPr>
            <w:tcW w:w="840" w:type="dxa"/>
            <w:gridSpan w:val="2"/>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r w:rsidRPr="00A74467">
              <w:t>5</w:t>
            </w:r>
          </w:p>
        </w:tc>
        <w:tc>
          <w:tcPr>
            <w:tcW w:w="1276" w:type="dxa"/>
            <w:gridSpan w:val="3"/>
            <w:tcBorders>
              <w:top w:val="single" w:sz="4" w:space="0" w:color="auto"/>
              <w:left w:val="single" w:sz="4" w:space="0" w:color="auto"/>
              <w:bottom w:val="single" w:sz="4" w:space="0" w:color="auto"/>
              <w:right w:val="single" w:sz="4" w:space="0" w:color="auto"/>
            </w:tcBorders>
          </w:tcPr>
          <w:p w:rsidR="00A74467" w:rsidRPr="00A74467" w:rsidRDefault="00A74467" w:rsidP="00A74467">
            <w:pPr>
              <w:spacing w:before="100" w:beforeAutospacing="1"/>
              <w:jc w:val="both"/>
            </w:pPr>
          </w:p>
        </w:tc>
      </w:tr>
    </w:tbl>
    <w:p w:rsidR="00A74467" w:rsidRPr="00A74467" w:rsidRDefault="00A74467" w:rsidP="00AA08C4">
      <w:r w:rsidRPr="00A74467">
        <w:t xml:space="preserve">Список  учебных  пособий,  используемых  в  образовательном  процессе  МБОУ  СОШ  с. Аксеново  (с  филиалами) </w:t>
      </w:r>
    </w:p>
    <w:p w:rsidR="00A74467" w:rsidRPr="00A74467" w:rsidRDefault="00A74467" w:rsidP="00A74467">
      <w:pPr>
        <w:jc w:val="center"/>
      </w:pPr>
      <w:r w:rsidRPr="00A74467">
        <w:t xml:space="preserve">      </w:t>
      </w:r>
    </w:p>
    <w:tbl>
      <w:tblPr>
        <w:tblStyle w:val="a4"/>
        <w:tblW w:w="10219" w:type="dxa"/>
        <w:tblInd w:w="-34" w:type="dxa"/>
        <w:tblLayout w:type="fixed"/>
        <w:tblLook w:val="04A0"/>
      </w:tblPr>
      <w:tblGrid>
        <w:gridCol w:w="541"/>
        <w:gridCol w:w="2295"/>
        <w:gridCol w:w="1606"/>
        <w:gridCol w:w="2800"/>
        <w:gridCol w:w="1079"/>
        <w:gridCol w:w="786"/>
        <w:gridCol w:w="1112"/>
      </w:tblGrid>
      <w:tr w:rsidR="00A74467" w:rsidRPr="00A74467" w:rsidTr="00AA08C4">
        <w:tc>
          <w:tcPr>
            <w:tcW w:w="541" w:type="dxa"/>
          </w:tcPr>
          <w:p w:rsidR="00A74467" w:rsidRPr="00A74467" w:rsidRDefault="00A74467" w:rsidP="00A74467">
            <w:r w:rsidRPr="00A74467">
              <w:t xml:space="preserve">  №</w:t>
            </w:r>
          </w:p>
          <w:p w:rsidR="00A74467" w:rsidRPr="00A74467" w:rsidRDefault="00A74467" w:rsidP="00A74467">
            <w:pPr>
              <w:jc w:val="center"/>
            </w:pPr>
          </w:p>
        </w:tc>
        <w:tc>
          <w:tcPr>
            <w:tcW w:w="2295" w:type="dxa"/>
          </w:tcPr>
          <w:p w:rsidR="00A74467" w:rsidRPr="00A74467" w:rsidRDefault="00A74467" w:rsidP="00A74467">
            <w:pPr>
              <w:jc w:val="center"/>
            </w:pPr>
            <w:r w:rsidRPr="00A74467">
              <w:t xml:space="preserve">Наименование  дисциплин, входящих в заявленную    образовательную  </w:t>
            </w:r>
            <w:proofErr w:type="spellStart"/>
            <w:r w:rsidRPr="00A74467">
              <w:t>программу</w:t>
            </w:r>
            <w:proofErr w:type="gramStart"/>
            <w:r w:rsidRPr="00A74467">
              <w:t>,к</w:t>
            </w:r>
            <w:proofErr w:type="gramEnd"/>
            <w:r w:rsidRPr="00A74467">
              <w:t>ласс</w:t>
            </w:r>
            <w:proofErr w:type="spellEnd"/>
          </w:p>
        </w:tc>
        <w:tc>
          <w:tcPr>
            <w:tcW w:w="1606" w:type="dxa"/>
          </w:tcPr>
          <w:p w:rsidR="00A74467" w:rsidRPr="00A74467" w:rsidRDefault="00A74467" w:rsidP="00A74467">
            <w:pPr>
              <w:jc w:val="center"/>
            </w:pPr>
            <w:r w:rsidRPr="00A74467">
              <w:t xml:space="preserve">Количество  </w:t>
            </w:r>
            <w:proofErr w:type="spellStart"/>
            <w:r w:rsidRPr="00A74467">
              <w:t>обучающихсяизучающих</w:t>
            </w:r>
            <w:proofErr w:type="spellEnd"/>
            <w:r w:rsidRPr="00A74467">
              <w:t xml:space="preserve">  дисциплину</w:t>
            </w:r>
          </w:p>
        </w:tc>
        <w:tc>
          <w:tcPr>
            <w:tcW w:w="2800" w:type="dxa"/>
          </w:tcPr>
          <w:p w:rsidR="00A74467" w:rsidRPr="00A74467" w:rsidRDefault="00A74467" w:rsidP="00A74467">
            <w:pPr>
              <w:jc w:val="center"/>
            </w:pPr>
            <w:r w:rsidRPr="00A74467">
              <w:t>Автор, название,  издательство</w:t>
            </w:r>
          </w:p>
        </w:tc>
        <w:tc>
          <w:tcPr>
            <w:tcW w:w="1079" w:type="dxa"/>
          </w:tcPr>
          <w:p w:rsidR="00A74467" w:rsidRPr="00A74467" w:rsidRDefault="00A74467" w:rsidP="00A74467">
            <w:pPr>
              <w:jc w:val="center"/>
            </w:pPr>
            <w:r w:rsidRPr="00A74467">
              <w:t>Год  издания</w:t>
            </w:r>
          </w:p>
        </w:tc>
        <w:tc>
          <w:tcPr>
            <w:tcW w:w="786" w:type="dxa"/>
          </w:tcPr>
          <w:p w:rsidR="00A74467" w:rsidRPr="00A74467" w:rsidRDefault="00A74467" w:rsidP="00A74467">
            <w:pPr>
              <w:jc w:val="center"/>
            </w:pPr>
            <w:r w:rsidRPr="00A74467">
              <w:t>Кол-во учебников</w:t>
            </w:r>
          </w:p>
        </w:tc>
        <w:tc>
          <w:tcPr>
            <w:tcW w:w="1112" w:type="dxa"/>
          </w:tcPr>
          <w:p w:rsidR="00A74467" w:rsidRPr="00A74467" w:rsidRDefault="00A74467" w:rsidP="00A74467">
            <w:pPr>
              <w:jc w:val="center"/>
            </w:pPr>
            <w:r w:rsidRPr="00A74467">
              <w:t>По какой системе обучения</w:t>
            </w:r>
          </w:p>
        </w:tc>
      </w:tr>
      <w:tr w:rsidR="00A74467" w:rsidRPr="00A74467" w:rsidTr="00AA08C4">
        <w:tc>
          <w:tcPr>
            <w:tcW w:w="541" w:type="dxa"/>
          </w:tcPr>
          <w:p w:rsidR="00A74467" w:rsidRPr="00A74467" w:rsidRDefault="00A74467" w:rsidP="00A74467">
            <w:pPr>
              <w:jc w:val="center"/>
            </w:pPr>
            <w:r w:rsidRPr="00A74467">
              <w:t>1.</w:t>
            </w:r>
          </w:p>
        </w:tc>
        <w:tc>
          <w:tcPr>
            <w:tcW w:w="2295" w:type="dxa"/>
          </w:tcPr>
          <w:p w:rsidR="00A74467" w:rsidRPr="00A74467" w:rsidRDefault="00A74467" w:rsidP="00A74467">
            <w:pPr>
              <w:jc w:val="center"/>
            </w:pPr>
            <w:r w:rsidRPr="00A74467">
              <w:t>Английский язык 3 класс</w:t>
            </w:r>
          </w:p>
        </w:tc>
        <w:tc>
          <w:tcPr>
            <w:tcW w:w="1606" w:type="dxa"/>
          </w:tcPr>
          <w:p w:rsidR="00A74467" w:rsidRPr="00A74467" w:rsidRDefault="00A74467" w:rsidP="00A74467">
            <w:pPr>
              <w:jc w:val="center"/>
            </w:pPr>
            <w:r w:rsidRPr="00A74467">
              <w:t>18</w:t>
            </w:r>
          </w:p>
        </w:tc>
        <w:tc>
          <w:tcPr>
            <w:tcW w:w="2800" w:type="dxa"/>
          </w:tcPr>
          <w:p w:rsidR="00A74467" w:rsidRPr="00A74467" w:rsidRDefault="00A74467" w:rsidP="00A74467">
            <w:proofErr w:type="spellStart"/>
            <w:r w:rsidRPr="00A74467">
              <w:t>Биболетова</w:t>
            </w:r>
            <w:proofErr w:type="spellEnd"/>
            <w:r w:rsidRPr="00A74467">
              <w:t xml:space="preserve"> М.З.,  Добрынина Н.В.,  </w:t>
            </w:r>
            <w:proofErr w:type="spellStart"/>
            <w:r w:rsidRPr="00A74467">
              <w:t>Трубанева</w:t>
            </w:r>
            <w:proofErr w:type="spellEnd"/>
            <w:r w:rsidRPr="00A74467">
              <w:t xml:space="preserve"> Н.Н.Английский  язык  изд.  «Титул»</w:t>
            </w:r>
          </w:p>
        </w:tc>
        <w:tc>
          <w:tcPr>
            <w:tcW w:w="1079" w:type="dxa"/>
          </w:tcPr>
          <w:p w:rsidR="00A74467" w:rsidRPr="00A74467" w:rsidRDefault="00A74467" w:rsidP="00A74467">
            <w:pPr>
              <w:jc w:val="center"/>
            </w:pPr>
            <w:r w:rsidRPr="00A74467">
              <w:t>2013</w:t>
            </w:r>
          </w:p>
        </w:tc>
        <w:tc>
          <w:tcPr>
            <w:tcW w:w="786" w:type="dxa"/>
          </w:tcPr>
          <w:p w:rsidR="00A74467" w:rsidRPr="00A74467" w:rsidRDefault="00A74467" w:rsidP="00A74467">
            <w:pPr>
              <w:jc w:val="center"/>
            </w:pPr>
            <w:r w:rsidRPr="00A74467">
              <w:t>18</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2.</w:t>
            </w:r>
          </w:p>
        </w:tc>
        <w:tc>
          <w:tcPr>
            <w:tcW w:w="2295" w:type="dxa"/>
          </w:tcPr>
          <w:p w:rsidR="00A74467" w:rsidRPr="00A74467" w:rsidRDefault="00A74467" w:rsidP="00A74467">
            <w:pPr>
              <w:jc w:val="center"/>
            </w:pPr>
            <w:r w:rsidRPr="00A74467">
              <w:t>Технология 3 класс</w:t>
            </w:r>
          </w:p>
        </w:tc>
        <w:tc>
          <w:tcPr>
            <w:tcW w:w="1606" w:type="dxa"/>
          </w:tcPr>
          <w:p w:rsidR="00A74467" w:rsidRPr="00A74467" w:rsidRDefault="00A74467" w:rsidP="00A74467">
            <w:pPr>
              <w:jc w:val="center"/>
            </w:pPr>
            <w:r w:rsidRPr="00A74467">
              <w:t>18</w:t>
            </w:r>
          </w:p>
        </w:tc>
        <w:tc>
          <w:tcPr>
            <w:tcW w:w="2800" w:type="dxa"/>
          </w:tcPr>
          <w:p w:rsidR="00A74467" w:rsidRPr="00A74467" w:rsidRDefault="00A74467" w:rsidP="00A74467">
            <w:pPr>
              <w:jc w:val="center"/>
            </w:pPr>
            <w:proofErr w:type="spellStart"/>
            <w:r w:rsidRPr="00A74467">
              <w:t>Лутцева</w:t>
            </w:r>
            <w:proofErr w:type="spellEnd"/>
            <w:r w:rsidRPr="00A74467">
              <w:t xml:space="preserve"> </w:t>
            </w:r>
            <w:proofErr w:type="spellStart"/>
            <w:r w:rsidRPr="00A74467">
              <w:t>Е.А.,Зуева</w:t>
            </w:r>
            <w:proofErr w:type="spellEnd"/>
            <w:r w:rsidRPr="00A74467">
              <w:t xml:space="preserve"> Т.П. «Технология» изд.  «Просвещение»</w:t>
            </w:r>
          </w:p>
        </w:tc>
        <w:tc>
          <w:tcPr>
            <w:tcW w:w="1079" w:type="dxa"/>
          </w:tcPr>
          <w:p w:rsidR="00A74467" w:rsidRPr="00A74467" w:rsidRDefault="00A74467" w:rsidP="00A74467">
            <w:pPr>
              <w:jc w:val="center"/>
            </w:pPr>
            <w:r w:rsidRPr="00A74467">
              <w:t>2013</w:t>
            </w:r>
          </w:p>
        </w:tc>
        <w:tc>
          <w:tcPr>
            <w:tcW w:w="786" w:type="dxa"/>
          </w:tcPr>
          <w:p w:rsidR="00A74467" w:rsidRPr="00A74467" w:rsidRDefault="00A74467" w:rsidP="00A74467">
            <w:pPr>
              <w:jc w:val="center"/>
            </w:pPr>
            <w:r w:rsidRPr="00A74467">
              <w:t>8</w:t>
            </w:r>
          </w:p>
        </w:tc>
        <w:tc>
          <w:tcPr>
            <w:tcW w:w="1112" w:type="dxa"/>
          </w:tcPr>
          <w:p w:rsidR="00A74467" w:rsidRPr="00A74467" w:rsidRDefault="00A74467" w:rsidP="00A74467">
            <w:pPr>
              <w:jc w:val="center"/>
            </w:pPr>
            <w:r w:rsidRPr="00A74467">
              <w:t>УМК «Школа  России»</w:t>
            </w:r>
          </w:p>
        </w:tc>
      </w:tr>
      <w:tr w:rsidR="00A74467" w:rsidRPr="00A74467" w:rsidTr="00AA08C4">
        <w:tc>
          <w:tcPr>
            <w:tcW w:w="541" w:type="dxa"/>
          </w:tcPr>
          <w:p w:rsidR="00A74467" w:rsidRPr="00A74467" w:rsidRDefault="00A74467" w:rsidP="00A74467">
            <w:pPr>
              <w:jc w:val="center"/>
            </w:pPr>
            <w:r w:rsidRPr="00A74467">
              <w:t>3</w:t>
            </w:r>
          </w:p>
        </w:tc>
        <w:tc>
          <w:tcPr>
            <w:tcW w:w="2295" w:type="dxa"/>
          </w:tcPr>
          <w:p w:rsidR="00A74467" w:rsidRPr="00A74467" w:rsidRDefault="00A74467" w:rsidP="00A74467">
            <w:pPr>
              <w:jc w:val="center"/>
            </w:pPr>
            <w:r w:rsidRPr="00A74467">
              <w:t>Физическая  культура 3 класс</w:t>
            </w:r>
          </w:p>
        </w:tc>
        <w:tc>
          <w:tcPr>
            <w:tcW w:w="1606" w:type="dxa"/>
          </w:tcPr>
          <w:p w:rsidR="00A74467" w:rsidRPr="00A74467" w:rsidRDefault="00A74467" w:rsidP="00A74467">
            <w:pPr>
              <w:jc w:val="center"/>
            </w:pPr>
            <w:r w:rsidRPr="00A74467">
              <w:t>18</w:t>
            </w:r>
          </w:p>
        </w:tc>
        <w:tc>
          <w:tcPr>
            <w:tcW w:w="2800" w:type="dxa"/>
          </w:tcPr>
          <w:p w:rsidR="00A74467" w:rsidRPr="00A74467" w:rsidRDefault="00A74467" w:rsidP="00A74467">
            <w:pPr>
              <w:jc w:val="center"/>
            </w:pPr>
            <w:r w:rsidRPr="00A74467">
              <w:t>Лях В.И.  «Физическая  культура»   изд.   «Просвещение»</w:t>
            </w:r>
          </w:p>
        </w:tc>
        <w:tc>
          <w:tcPr>
            <w:tcW w:w="1079" w:type="dxa"/>
          </w:tcPr>
          <w:p w:rsidR="00A74467" w:rsidRPr="00A74467" w:rsidRDefault="00A74467" w:rsidP="00A74467">
            <w:pPr>
              <w:jc w:val="center"/>
            </w:pPr>
            <w:r w:rsidRPr="00A74467">
              <w:t>2013</w:t>
            </w:r>
          </w:p>
        </w:tc>
        <w:tc>
          <w:tcPr>
            <w:tcW w:w="786" w:type="dxa"/>
          </w:tcPr>
          <w:p w:rsidR="00A74467" w:rsidRPr="00A74467" w:rsidRDefault="00A74467" w:rsidP="00A74467">
            <w:pPr>
              <w:jc w:val="center"/>
            </w:pPr>
            <w:r w:rsidRPr="00A74467">
              <w:t>8</w:t>
            </w:r>
          </w:p>
        </w:tc>
        <w:tc>
          <w:tcPr>
            <w:tcW w:w="1112" w:type="dxa"/>
          </w:tcPr>
          <w:p w:rsidR="00A74467" w:rsidRPr="00A74467" w:rsidRDefault="00A74467" w:rsidP="00A74467">
            <w:pPr>
              <w:jc w:val="center"/>
            </w:pPr>
            <w:r w:rsidRPr="00A74467">
              <w:t>УМК «Школа  России»</w:t>
            </w:r>
          </w:p>
        </w:tc>
      </w:tr>
      <w:tr w:rsidR="00A74467" w:rsidRPr="00A74467" w:rsidTr="00AA08C4">
        <w:tc>
          <w:tcPr>
            <w:tcW w:w="541" w:type="dxa"/>
          </w:tcPr>
          <w:p w:rsidR="00A74467" w:rsidRPr="00A74467" w:rsidRDefault="00A74467" w:rsidP="00A74467">
            <w:pPr>
              <w:jc w:val="center"/>
            </w:pPr>
            <w:r w:rsidRPr="00A74467">
              <w:t>4.</w:t>
            </w:r>
          </w:p>
        </w:tc>
        <w:tc>
          <w:tcPr>
            <w:tcW w:w="2295" w:type="dxa"/>
          </w:tcPr>
          <w:p w:rsidR="00A74467" w:rsidRPr="00A74467" w:rsidRDefault="00A74467" w:rsidP="00A74467">
            <w:pPr>
              <w:jc w:val="center"/>
            </w:pPr>
            <w:r w:rsidRPr="00A74467">
              <w:t>Биология 5  класс</w:t>
            </w:r>
          </w:p>
        </w:tc>
        <w:tc>
          <w:tcPr>
            <w:tcW w:w="1606" w:type="dxa"/>
          </w:tcPr>
          <w:p w:rsidR="00A74467" w:rsidRPr="00A74467" w:rsidRDefault="00A74467" w:rsidP="00A74467">
            <w:pPr>
              <w:jc w:val="center"/>
            </w:pPr>
            <w:r w:rsidRPr="00A74467">
              <w:t>20</w:t>
            </w:r>
          </w:p>
        </w:tc>
        <w:tc>
          <w:tcPr>
            <w:tcW w:w="2800" w:type="dxa"/>
          </w:tcPr>
          <w:p w:rsidR="00A74467" w:rsidRPr="00A74467" w:rsidRDefault="00A74467" w:rsidP="00A74467">
            <w:pPr>
              <w:jc w:val="center"/>
            </w:pPr>
            <w:r w:rsidRPr="00A74467">
              <w:t>Пасечник  В.В.  «Биология»  изд.  «Дрофа»</w:t>
            </w:r>
          </w:p>
        </w:tc>
        <w:tc>
          <w:tcPr>
            <w:tcW w:w="1079" w:type="dxa"/>
          </w:tcPr>
          <w:p w:rsidR="00A74467" w:rsidRPr="00A74467" w:rsidRDefault="00A74467" w:rsidP="00A74467">
            <w:pPr>
              <w:jc w:val="center"/>
            </w:pPr>
            <w:r w:rsidRPr="00A74467">
              <w:t>2013</w:t>
            </w:r>
          </w:p>
        </w:tc>
        <w:tc>
          <w:tcPr>
            <w:tcW w:w="786" w:type="dxa"/>
          </w:tcPr>
          <w:p w:rsidR="00A74467" w:rsidRPr="00A74467" w:rsidRDefault="00A74467" w:rsidP="00A74467">
            <w:pPr>
              <w:jc w:val="center"/>
            </w:pPr>
            <w:r w:rsidRPr="00A74467">
              <w:t>20</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5.</w:t>
            </w:r>
          </w:p>
        </w:tc>
        <w:tc>
          <w:tcPr>
            <w:tcW w:w="2295" w:type="dxa"/>
          </w:tcPr>
          <w:p w:rsidR="00A74467" w:rsidRPr="00A74467" w:rsidRDefault="00A74467" w:rsidP="00A74467">
            <w:pPr>
              <w:jc w:val="center"/>
            </w:pPr>
            <w:r w:rsidRPr="00A74467">
              <w:t>Всеобщая  история   5  класс</w:t>
            </w:r>
          </w:p>
        </w:tc>
        <w:tc>
          <w:tcPr>
            <w:tcW w:w="1606" w:type="dxa"/>
          </w:tcPr>
          <w:p w:rsidR="00A74467" w:rsidRPr="00A74467" w:rsidRDefault="00A74467" w:rsidP="00A74467">
            <w:pPr>
              <w:jc w:val="center"/>
            </w:pPr>
            <w:r w:rsidRPr="00A74467">
              <w:t>20</w:t>
            </w:r>
          </w:p>
        </w:tc>
        <w:tc>
          <w:tcPr>
            <w:tcW w:w="2800" w:type="dxa"/>
          </w:tcPr>
          <w:p w:rsidR="00A74467" w:rsidRPr="00A74467" w:rsidRDefault="00A74467" w:rsidP="00A74467">
            <w:pPr>
              <w:jc w:val="center"/>
            </w:pPr>
            <w:r w:rsidRPr="00A74467">
              <w:t xml:space="preserve">Головина  </w:t>
            </w:r>
            <w:proofErr w:type="spellStart"/>
            <w:r w:rsidRPr="00A74467">
              <w:t>В.А.,Кошеленко</w:t>
            </w:r>
            <w:proofErr w:type="spellEnd"/>
            <w:r w:rsidRPr="00A74467">
              <w:t xml:space="preserve"> Г.А.  «Всеобщая  история»   изд.  «Мнемозина»</w:t>
            </w:r>
          </w:p>
        </w:tc>
        <w:tc>
          <w:tcPr>
            <w:tcW w:w="1079" w:type="dxa"/>
          </w:tcPr>
          <w:p w:rsidR="00A74467" w:rsidRPr="00A74467" w:rsidRDefault="00A74467" w:rsidP="00A74467">
            <w:pPr>
              <w:jc w:val="center"/>
            </w:pPr>
            <w:r w:rsidRPr="00A74467">
              <w:t>2013</w:t>
            </w:r>
          </w:p>
        </w:tc>
        <w:tc>
          <w:tcPr>
            <w:tcW w:w="786" w:type="dxa"/>
          </w:tcPr>
          <w:p w:rsidR="00A74467" w:rsidRPr="00A74467" w:rsidRDefault="00A74467" w:rsidP="00A74467">
            <w:pPr>
              <w:jc w:val="center"/>
            </w:pPr>
            <w:r w:rsidRPr="00A74467">
              <w:t>20</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6.</w:t>
            </w:r>
          </w:p>
        </w:tc>
        <w:tc>
          <w:tcPr>
            <w:tcW w:w="2295" w:type="dxa"/>
          </w:tcPr>
          <w:p w:rsidR="00A74467" w:rsidRPr="00A74467" w:rsidRDefault="00A74467" w:rsidP="00A74467">
            <w:pPr>
              <w:jc w:val="center"/>
            </w:pPr>
            <w:r w:rsidRPr="00A74467">
              <w:t>Технология 5 класс (мальчики)</w:t>
            </w:r>
          </w:p>
        </w:tc>
        <w:tc>
          <w:tcPr>
            <w:tcW w:w="1606" w:type="dxa"/>
          </w:tcPr>
          <w:p w:rsidR="00A74467" w:rsidRPr="00A74467" w:rsidRDefault="00A74467" w:rsidP="00A74467">
            <w:pPr>
              <w:jc w:val="center"/>
            </w:pPr>
            <w:r w:rsidRPr="00A74467">
              <w:t>10</w:t>
            </w:r>
          </w:p>
        </w:tc>
        <w:tc>
          <w:tcPr>
            <w:tcW w:w="2800" w:type="dxa"/>
          </w:tcPr>
          <w:p w:rsidR="00A74467" w:rsidRPr="00A74467" w:rsidRDefault="00A74467" w:rsidP="00A74467">
            <w:pPr>
              <w:jc w:val="center"/>
            </w:pPr>
            <w:r w:rsidRPr="00A74467">
              <w:t xml:space="preserve">Симоненко  </w:t>
            </w:r>
            <w:proofErr w:type="spellStart"/>
            <w:r w:rsidRPr="00A74467">
              <w:t>В.Д.,Очинин</w:t>
            </w:r>
            <w:proofErr w:type="spellEnd"/>
            <w:r w:rsidRPr="00A74467">
              <w:t xml:space="preserve"> </w:t>
            </w:r>
            <w:proofErr w:type="spellStart"/>
            <w:r w:rsidRPr="00A74467">
              <w:t>О.П.Матяш</w:t>
            </w:r>
            <w:proofErr w:type="spellEnd"/>
            <w:r w:rsidRPr="00A74467">
              <w:t xml:space="preserve"> Н.В.   «Технология»  изд.  «</w:t>
            </w:r>
            <w:proofErr w:type="spellStart"/>
            <w:r w:rsidRPr="00A74467">
              <w:t>Вентана</w:t>
            </w:r>
            <w:proofErr w:type="spellEnd"/>
            <w:r w:rsidRPr="00A74467">
              <w:t xml:space="preserve"> </w:t>
            </w:r>
            <w:proofErr w:type="gramStart"/>
            <w:r w:rsidRPr="00A74467">
              <w:t>–Г</w:t>
            </w:r>
            <w:proofErr w:type="gramEnd"/>
            <w:r w:rsidRPr="00A74467">
              <w:t>РАФ»</w:t>
            </w:r>
          </w:p>
        </w:tc>
        <w:tc>
          <w:tcPr>
            <w:tcW w:w="1079" w:type="dxa"/>
          </w:tcPr>
          <w:p w:rsidR="00A74467" w:rsidRPr="00A74467" w:rsidRDefault="00A74467" w:rsidP="00A74467">
            <w:pPr>
              <w:jc w:val="center"/>
            </w:pPr>
            <w:r w:rsidRPr="00A74467">
              <w:t>2010</w:t>
            </w:r>
          </w:p>
        </w:tc>
        <w:tc>
          <w:tcPr>
            <w:tcW w:w="786" w:type="dxa"/>
          </w:tcPr>
          <w:p w:rsidR="00A74467" w:rsidRPr="00A74467" w:rsidRDefault="00A74467" w:rsidP="00A74467">
            <w:pPr>
              <w:jc w:val="center"/>
            </w:pPr>
            <w:r w:rsidRPr="00A74467">
              <w:t>10</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7.</w:t>
            </w:r>
          </w:p>
        </w:tc>
        <w:tc>
          <w:tcPr>
            <w:tcW w:w="2295" w:type="dxa"/>
          </w:tcPr>
          <w:p w:rsidR="00A74467" w:rsidRPr="00A74467" w:rsidRDefault="00A74467" w:rsidP="00A74467">
            <w:pPr>
              <w:jc w:val="center"/>
            </w:pPr>
            <w:r w:rsidRPr="00A74467">
              <w:t>Родной  язык (русский)  5 класс</w:t>
            </w:r>
          </w:p>
        </w:tc>
        <w:tc>
          <w:tcPr>
            <w:tcW w:w="1606" w:type="dxa"/>
          </w:tcPr>
          <w:p w:rsidR="00A74467" w:rsidRPr="00A74467" w:rsidRDefault="00A74467" w:rsidP="00A74467">
            <w:pPr>
              <w:jc w:val="center"/>
            </w:pPr>
            <w:r w:rsidRPr="00A74467">
              <w:t>11</w:t>
            </w:r>
          </w:p>
        </w:tc>
        <w:tc>
          <w:tcPr>
            <w:tcW w:w="2800" w:type="dxa"/>
          </w:tcPr>
          <w:p w:rsidR="00A74467" w:rsidRPr="00A74467" w:rsidRDefault="00A74467" w:rsidP="00A74467">
            <w:pPr>
              <w:jc w:val="center"/>
            </w:pPr>
            <w:proofErr w:type="spellStart"/>
            <w:r w:rsidRPr="00A74467">
              <w:t>Альбеткова</w:t>
            </w:r>
            <w:proofErr w:type="spellEnd"/>
            <w:r w:rsidRPr="00A74467">
              <w:t xml:space="preserve">  Р.И.  «Русская  словесность»    изд.  «Дрофа»</w:t>
            </w:r>
          </w:p>
        </w:tc>
        <w:tc>
          <w:tcPr>
            <w:tcW w:w="1079" w:type="dxa"/>
          </w:tcPr>
          <w:p w:rsidR="00A74467" w:rsidRPr="00A74467" w:rsidRDefault="00A74467" w:rsidP="00A74467">
            <w:pPr>
              <w:jc w:val="center"/>
            </w:pPr>
            <w:r w:rsidRPr="00A74467">
              <w:t>2019</w:t>
            </w:r>
          </w:p>
        </w:tc>
        <w:tc>
          <w:tcPr>
            <w:tcW w:w="786" w:type="dxa"/>
          </w:tcPr>
          <w:p w:rsidR="00A74467" w:rsidRPr="00A74467" w:rsidRDefault="00A74467" w:rsidP="00A74467">
            <w:pPr>
              <w:jc w:val="center"/>
            </w:pPr>
            <w:r w:rsidRPr="00A74467">
              <w:t>11</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8.</w:t>
            </w:r>
          </w:p>
        </w:tc>
        <w:tc>
          <w:tcPr>
            <w:tcW w:w="2295" w:type="dxa"/>
          </w:tcPr>
          <w:p w:rsidR="00A74467" w:rsidRPr="00A74467" w:rsidRDefault="00A74467" w:rsidP="00A74467">
            <w:pPr>
              <w:jc w:val="center"/>
            </w:pPr>
            <w:r w:rsidRPr="00A74467">
              <w:t xml:space="preserve">Родной  язык (русский)  6 </w:t>
            </w:r>
            <w:proofErr w:type="spellStart"/>
            <w:r w:rsidRPr="00A74467">
              <w:t>клаксс</w:t>
            </w:r>
            <w:proofErr w:type="spellEnd"/>
          </w:p>
        </w:tc>
        <w:tc>
          <w:tcPr>
            <w:tcW w:w="1606" w:type="dxa"/>
          </w:tcPr>
          <w:p w:rsidR="00A74467" w:rsidRPr="00A74467" w:rsidRDefault="00A74467" w:rsidP="00A74467">
            <w:pPr>
              <w:jc w:val="center"/>
            </w:pPr>
            <w:r w:rsidRPr="00A74467">
              <w:t>10</w:t>
            </w:r>
          </w:p>
        </w:tc>
        <w:tc>
          <w:tcPr>
            <w:tcW w:w="2800" w:type="dxa"/>
          </w:tcPr>
          <w:p w:rsidR="00A74467" w:rsidRPr="00A74467" w:rsidRDefault="00A74467" w:rsidP="00A74467">
            <w:pPr>
              <w:jc w:val="center"/>
            </w:pPr>
            <w:proofErr w:type="spellStart"/>
            <w:r w:rsidRPr="00A74467">
              <w:t>Альбеткова</w:t>
            </w:r>
            <w:proofErr w:type="spellEnd"/>
            <w:r w:rsidRPr="00A74467">
              <w:t xml:space="preserve">  Р.И.  «Русская  словесность»    изд.  «Дрофа»</w:t>
            </w:r>
          </w:p>
        </w:tc>
        <w:tc>
          <w:tcPr>
            <w:tcW w:w="1079" w:type="dxa"/>
          </w:tcPr>
          <w:p w:rsidR="00A74467" w:rsidRPr="00A74467" w:rsidRDefault="00A74467" w:rsidP="00A74467">
            <w:pPr>
              <w:jc w:val="center"/>
            </w:pPr>
            <w:r w:rsidRPr="00A74467">
              <w:t>2017</w:t>
            </w:r>
          </w:p>
        </w:tc>
        <w:tc>
          <w:tcPr>
            <w:tcW w:w="786" w:type="dxa"/>
          </w:tcPr>
          <w:p w:rsidR="00A74467" w:rsidRPr="00A74467" w:rsidRDefault="00A74467" w:rsidP="00A74467">
            <w:pPr>
              <w:jc w:val="center"/>
            </w:pPr>
            <w:r w:rsidRPr="00A74467">
              <w:t>10</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9.</w:t>
            </w:r>
          </w:p>
        </w:tc>
        <w:tc>
          <w:tcPr>
            <w:tcW w:w="2295" w:type="dxa"/>
          </w:tcPr>
          <w:p w:rsidR="00A74467" w:rsidRPr="00A74467" w:rsidRDefault="00A74467" w:rsidP="00A74467">
            <w:pPr>
              <w:jc w:val="center"/>
            </w:pPr>
            <w:r w:rsidRPr="00A74467">
              <w:t>Родной  язык  (русский) 7  класс</w:t>
            </w:r>
          </w:p>
        </w:tc>
        <w:tc>
          <w:tcPr>
            <w:tcW w:w="1606" w:type="dxa"/>
          </w:tcPr>
          <w:p w:rsidR="00A74467" w:rsidRPr="00A74467" w:rsidRDefault="00A74467" w:rsidP="00A74467">
            <w:pPr>
              <w:jc w:val="center"/>
            </w:pPr>
            <w:r w:rsidRPr="00A74467">
              <w:t>10</w:t>
            </w:r>
          </w:p>
        </w:tc>
        <w:tc>
          <w:tcPr>
            <w:tcW w:w="2800" w:type="dxa"/>
          </w:tcPr>
          <w:p w:rsidR="00A74467" w:rsidRPr="00A74467" w:rsidRDefault="00A74467" w:rsidP="00A74467">
            <w:pPr>
              <w:jc w:val="center"/>
            </w:pPr>
            <w:proofErr w:type="spellStart"/>
            <w:r w:rsidRPr="00A74467">
              <w:t>Альбеткова</w:t>
            </w:r>
            <w:proofErr w:type="spellEnd"/>
            <w:r w:rsidRPr="00A74467">
              <w:t xml:space="preserve"> Р.И.  «Русская  словесность»   изд. «Дрофа»</w:t>
            </w:r>
          </w:p>
        </w:tc>
        <w:tc>
          <w:tcPr>
            <w:tcW w:w="1079" w:type="dxa"/>
          </w:tcPr>
          <w:p w:rsidR="00A74467" w:rsidRPr="00A74467" w:rsidRDefault="00A74467" w:rsidP="00A74467">
            <w:pPr>
              <w:jc w:val="center"/>
            </w:pPr>
            <w:r w:rsidRPr="00A74467">
              <w:t>2018</w:t>
            </w:r>
          </w:p>
        </w:tc>
        <w:tc>
          <w:tcPr>
            <w:tcW w:w="786" w:type="dxa"/>
          </w:tcPr>
          <w:p w:rsidR="00A74467" w:rsidRPr="00A74467" w:rsidRDefault="00A74467" w:rsidP="00A74467">
            <w:pPr>
              <w:jc w:val="center"/>
            </w:pPr>
            <w:r w:rsidRPr="00A74467">
              <w:t>10</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10.</w:t>
            </w:r>
          </w:p>
        </w:tc>
        <w:tc>
          <w:tcPr>
            <w:tcW w:w="2295" w:type="dxa"/>
          </w:tcPr>
          <w:p w:rsidR="00A74467" w:rsidRPr="00A74467" w:rsidRDefault="00A74467" w:rsidP="00A74467">
            <w:pPr>
              <w:jc w:val="center"/>
            </w:pPr>
            <w:r w:rsidRPr="00A74467">
              <w:t xml:space="preserve">Технология 7 класс </w:t>
            </w:r>
            <w:r w:rsidRPr="00A74467">
              <w:lastRenderedPageBreak/>
              <w:t>(мальчики)</w:t>
            </w:r>
          </w:p>
        </w:tc>
        <w:tc>
          <w:tcPr>
            <w:tcW w:w="1606" w:type="dxa"/>
          </w:tcPr>
          <w:p w:rsidR="00A74467" w:rsidRPr="00A74467" w:rsidRDefault="00A74467" w:rsidP="00A74467">
            <w:pPr>
              <w:jc w:val="center"/>
            </w:pPr>
            <w:r w:rsidRPr="00A74467">
              <w:lastRenderedPageBreak/>
              <w:t>7</w:t>
            </w:r>
          </w:p>
        </w:tc>
        <w:tc>
          <w:tcPr>
            <w:tcW w:w="2800" w:type="dxa"/>
          </w:tcPr>
          <w:p w:rsidR="00A74467" w:rsidRPr="00A74467" w:rsidRDefault="00A74467" w:rsidP="00A74467">
            <w:r w:rsidRPr="00A74467">
              <w:t xml:space="preserve">Симоненко  </w:t>
            </w:r>
            <w:proofErr w:type="spellStart"/>
            <w:r w:rsidRPr="00A74467">
              <w:lastRenderedPageBreak/>
              <w:t>В.Д.,Очинин</w:t>
            </w:r>
            <w:proofErr w:type="spellEnd"/>
            <w:r w:rsidRPr="00A74467">
              <w:t xml:space="preserve"> </w:t>
            </w:r>
            <w:proofErr w:type="spellStart"/>
            <w:r w:rsidRPr="00A74467">
              <w:t>О.П.Матяш</w:t>
            </w:r>
            <w:proofErr w:type="spellEnd"/>
            <w:r w:rsidRPr="00A74467">
              <w:t xml:space="preserve"> Н.В.   «Технология»  изд.  «</w:t>
            </w:r>
            <w:proofErr w:type="spellStart"/>
            <w:r w:rsidRPr="00A74467">
              <w:t>Вентана</w:t>
            </w:r>
            <w:proofErr w:type="spellEnd"/>
            <w:r w:rsidRPr="00A74467">
              <w:t xml:space="preserve"> </w:t>
            </w:r>
            <w:proofErr w:type="gramStart"/>
            <w:r w:rsidRPr="00A74467">
              <w:t>–Г</w:t>
            </w:r>
            <w:proofErr w:type="gramEnd"/>
            <w:r w:rsidRPr="00A74467">
              <w:t>РАФ»</w:t>
            </w:r>
          </w:p>
        </w:tc>
        <w:tc>
          <w:tcPr>
            <w:tcW w:w="1079" w:type="dxa"/>
          </w:tcPr>
          <w:p w:rsidR="00A74467" w:rsidRPr="00A74467" w:rsidRDefault="00A74467" w:rsidP="00A74467">
            <w:pPr>
              <w:jc w:val="center"/>
            </w:pPr>
            <w:r w:rsidRPr="00A74467">
              <w:lastRenderedPageBreak/>
              <w:t>2010</w:t>
            </w:r>
          </w:p>
        </w:tc>
        <w:tc>
          <w:tcPr>
            <w:tcW w:w="786" w:type="dxa"/>
          </w:tcPr>
          <w:p w:rsidR="00A74467" w:rsidRPr="00A74467" w:rsidRDefault="00A74467" w:rsidP="00A74467">
            <w:pPr>
              <w:jc w:val="center"/>
            </w:pPr>
            <w:r w:rsidRPr="00A74467">
              <w:t>7</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lastRenderedPageBreak/>
              <w:t>11.</w:t>
            </w:r>
          </w:p>
        </w:tc>
        <w:tc>
          <w:tcPr>
            <w:tcW w:w="2295" w:type="dxa"/>
          </w:tcPr>
          <w:p w:rsidR="00A74467" w:rsidRPr="00A74467" w:rsidRDefault="00A74467" w:rsidP="00A74467">
            <w:pPr>
              <w:jc w:val="center"/>
            </w:pPr>
            <w:r w:rsidRPr="00A74467">
              <w:t>Литература 8 класс</w:t>
            </w:r>
          </w:p>
        </w:tc>
        <w:tc>
          <w:tcPr>
            <w:tcW w:w="1606" w:type="dxa"/>
          </w:tcPr>
          <w:p w:rsidR="00A74467" w:rsidRPr="00A74467" w:rsidRDefault="00A74467" w:rsidP="00A74467">
            <w:pPr>
              <w:jc w:val="center"/>
            </w:pPr>
            <w:r w:rsidRPr="00A74467">
              <w:t>18</w:t>
            </w:r>
          </w:p>
        </w:tc>
        <w:tc>
          <w:tcPr>
            <w:tcW w:w="2800" w:type="dxa"/>
          </w:tcPr>
          <w:p w:rsidR="00A74467" w:rsidRPr="00A74467" w:rsidRDefault="00A74467" w:rsidP="00A74467">
            <w:pPr>
              <w:jc w:val="center"/>
            </w:pPr>
            <w:r w:rsidRPr="00A74467">
              <w:t xml:space="preserve">Коровина В.Я. </w:t>
            </w:r>
            <w:proofErr w:type="spellStart"/>
            <w:r w:rsidRPr="00A74467">
              <w:t>Полухина</w:t>
            </w:r>
            <w:proofErr w:type="spellEnd"/>
            <w:r w:rsidRPr="00A74467">
              <w:t xml:space="preserve"> В.П.«Литература»  изд.  «Просвещение»</w:t>
            </w:r>
          </w:p>
        </w:tc>
        <w:tc>
          <w:tcPr>
            <w:tcW w:w="1079" w:type="dxa"/>
          </w:tcPr>
          <w:p w:rsidR="00A74467" w:rsidRPr="00A74467" w:rsidRDefault="00A74467" w:rsidP="00A74467">
            <w:pPr>
              <w:jc w:val="center"/>
            </w:pPr>
            <w:r w:rsidRPr="00A74467">
              <w:t>2012</w:t>
            </w:r>
          </w:p>
        </w:tc>
        <w:tc>
          <w:tcPr>
            <w:tcW w:w="786" w:type="dxa"/>
          </w:tcPr>
          <w:p w:rsidR="00A74467" w:rsidRPr="00A74467" w:rsidRDefault="00A74467" w:rsidP="00A74467">
            <w:pPr>
              <w:jc w:val="center"/>
            </w:pPr>
            <w:r w:rsidRPr="00A74467">
              <w:t>18</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12.</w:t>
            </w:r>
          </w:p>
        </w:tc>
        <w:tc>
          <w:tcPr>
            <w:tcW w:w="2295" w:type="dxa"/>
          </w:tcPr>
          <w:p w:rsidR="00A74467" w:rsidRPr="00A74467" w:rsidRDefault="00A74467" w:rsidP="00A74467">
            <w:pPr>
              <w:jc w:val="center"/>
            </w:pPr>
            <w:r w:rsidRPr="00A74467">
              <w:t>Родной язык (русский) 8 класс</w:t>
            </w:r>
          </w:p>
        </w:tc>
        <w:tc>
          <w:tcPr>
            <w:tcW w:w="1606" w:type="dxa"/>
          </w:tcPr>
          <w:p w:rsidR="00A74467" w:rsidRPr="00A74467" w:rsidRDefault="00A74467" w:rsidP="00A74467">
            <w:pPr>
              <w:jc w:val="center"/>
            </w:pPr>
            <w:r w:rsidRPr="00A74467">
              <w:t>8</w:t>
            </w:r>
          </w:p>
        </w:tc>
        <w:tc>
          <w:tcPr>
            <w:tcW w:w="2800" w:type="dxa"/>
          </w:tcPr>
          <w:p w:rsidR="00A74467" w:rsidRPr="00A74467" w:rsidRDefault="00A74467" w:rsidP="00A74467">
            <w:pPr>
              <w:jc w:val="center"/>
            </w:pPr>
            <w:proofErr w:type="spellStart"/>
            <w:r w:rsidRPr="00A74467">
              <w:t>Альбеткова</w:t>
            </w:r>
            <w:proofErr w:type="spellEnd"/>
            <w:r w:rsidRPr="00A74467">
              <w:t xml:space="preserve">  Р.И.  «Русская  словесность»  изд.  «Дрофа»</w:t>
            </w:r>
          </w:p>
        </w:tc>
        <w:tc>
          <w:tcPr>
            <w:tcW w:w="1079" w:type="dxa"/>
          </w:tcPr>
          <w:p w:rsidR="00A74467" w:rsidRPr="00A74467" w:rsidRDefault="00A74467" w:rsidP="00A74467">
            <w:pPr>
              <w:jc w:val="center"/>
            </w:pPr>
            <w:r w:rsidRPr="00A74467">
              <w:t>2018</w:t>
            </w:r>
          </w:p>
        </w:tc>
        <w:tc>
          <w:tcPr>
            <w:tcW w:w="786" w:type="dxa"/>
          </w:tcPr>
          <w:p w:rsidR="00A74467" w:rsidRPr="00A74467" w:rsidRDefault="00A74467" w:rsidP="00A74467">
            <w:pPr>
              <w:jc w:val="center"/>
            </w:pPr>
            <w:r w:rsidRPr="00A74467">
              <w:t>8</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13.</w:t>
            </w:r>
          </w:p>
        </w:tc>
        <w:tc>
          <w:tcPr>
            <w:tcW w:w="2295" w:type="dxa"/>
          </w:tcPr>
          <w:p w:rsidR="00A74467" w:rsidRPr="00A74467" w:rsidRDefault="00A74467" w:rsidP="00A74467">
            <w:pPr>
              <w:jc w:val="center"/>
            </w:pPr>
            <w:r w:rsidRPr="00A74467">
              <w:t>Новейшая  история  9 класс</w:t>
            </w:r>
          </w:p>
        </w:tc>
        <w:tc>
          <w:tcPr>
            <w:tcW w:w="1606" w:type="dxa"/>
          </w:tcPr>
          <w:p w:rsidR="00A74467" w:rsidRPr="00A74467" w:rsidRDefault="00A74467" w:rsidP="00A74467">
            <w:pPr>
              <w:jc w:val="center"/>
            </w:pPr>
            <w:r w:rsidRPr="00A74467">
              <w:t>10</w:t>
            </w:r>
          </w:p>
        </w:tc>
        <w:tc>
          <w:tcPr>
            <w:tcW w:w="2800" w:type="dxa"/>
          </w:tcPr>
          <w:p w:rsidR="00A74467" w:rsidRPr="00A74467" w:rsidRDefault="00A74467" w:rsidP="00A74467">
            <w:pPr>
              <w:jc w:val="center"/>
            </w:pPr>
            <w:r w:rsidRPr="00A74467">
              <w:t>Алексашкин Л.Н.  , Данилов А.А., Косулина Л.Г. «Новейшая  история»  изд.  «Мнемозина»</w:t>
            </w:r>
          </w:p>
        </w:tc>
        <w:tc>
          <w:tcPr>
            <w:tcW w:w="1079" w:type="dxa"/>
          </w:tcPr>
          <w:p w:rsidR="00A74467" w:rsidRPr="00A74467" w:rsidRDefault="00A74467" w:rsidP="00A74467">
            <w:pPr>
              <w:jc w:val="center"/>
            </w:pPr>
            <w:r w:rsidRPr="00A74467">
              <w:t>2009</w:t>
            </w:r>
          </w:p>
        </w:tc>
        <w:tc>
          <w:tcPr>
            <w:tcW w:w="786" w:type="dxa"/>
          </w:tcPr>
          <w:p w:rsidR="00A74467" w:rsidRPr="00A74467" w:rsidRDefault="00A74467" w:rsidP="00A74467">
            <w:pPr>
              <w:jc w:val="center"/>
            </w:pPr>
            <w:r w:rsidRPr="00A74467">
              <w:t>10</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14</w:t>
            </w:r>
          </w:p>
        </w:tc>
        <w:tc>
          <w:tcPr>
            <w:tcW w:w="2295" w:type="dxa"/>
          </w:tcPr>
          <w:p w:rsidR="00A74467" w:rsidRPr="00A74467" w:rsidRDefault="00A74467" w:rsidP="00A74467">
            <w:pPr>
              <w:jc w:val="center"/>
            </w:pPr>
            <w:r w:rsidRPr="00A74467">
              <w:t>Родной  язык  (русский) 9 класс</w:t>
            </w:r>
          </w:p>
        </w:tc>
        <w:tc>
          <w:tcPr>
            <w:tcW w:w="1606" w:type="dxa"/>
          </w:tcPr>
          <w:p w:rsidR="00A74467" w:rsidRPr="00A74467" w:rsidRDefault="00A74467" w:rsidP="00A74467">
            <w:pPr>
              <w:jc w:val="center"/>
            </w:pPr>
            <w:r w:rsidRPr="00A74467">
              <w:t>15</w:t>
            </w:r>
          </w:p>
        </w:tc>
        <w:tc>
          <w:tcPr>
            <w:tcW w:w="2800" w:type="dxa"/>
          </w:tcPr>
          <w:p w:rsidR="00A74467" w:rsidRPr="00A74467" w:rsidRDefault="00A74467" w:rsidP="00A74467">
            <w:pPr>
              <w:jc w:val="center"/>
            </w:pPr>
            <w:proofErr w:type="spellStart"/>
            <w:r w:rsidRPr="00A74467">
              <w:t>Альбеткова</w:t>
            </w:r>
            <w:proofErr w:type="spellEnd"/>
            <w:r w:rsidRPr="00A74467">
              <w:t xml:space="preserve"> Р.И. «Русская  словесность»  изд.  «Дрофа»</w:t>
            </w:r>
          </w:p>
        </w:tc>
        <w:tc>
          <w:tcPr>
            <w:tcW w:w="1079" w:type="dxa"/>
          </w:tcPr>
          <w:p w:rsidR="00A74467" w:rsidRPr="00A74467" w:rsidRDefault="00A74467" w:rsidP="00A74467">
            <w:pPr>
              <w:jc w:val="center"/>
            </w:pPr>
            <w:r w:rsidRPr="00A74467">
              <w:t>2017</w:t>
            </w:r>
          </w:p>
        </w:tc>
        <w:tc>
          <w:tcPr>
            <w:tcW w:w="786" w:type="dxa"/>
          </w:tcPr>
          <w:p w:rsidR="00A74467" w:rsidRPr="00A74467" w:rsidRDefault="00A74467" w:rsidP="00A74467">
            <w:pPr>
              <w:jc w:val="center"/>
            </w:pPr>
            <w:r w:rsidRPr="00A74467">
              <w:t>15</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15.</w:t>
            </w:r>
          </w:p>
        </w:tc>
        <w:tc>
          <w:tcPr>
            <w:tcW w:w="2295" w:type="dxa"/>
          </w:tcPr>
          <w:p w:rsidR="00A74467" w:rsidRPr="00A74467" w:rsidRDefault="00A74467" w:rsidP="00A74467">
            <w:pPr>
              <w:jc w:val="center"/>
            </w:pPr>
            <w:r w:rsidRPr="00A74467">
              <w:t>География 10-11 классы</w:t>
            </w:r>
          </w:p>
        </w:tc>
        <w:tc>
          <w:tcPr>
            <w:tcW w:w="1606" w:type="dxa"/>
          </w:tcPr>
          <w:p w:rsidR="00A74467" w:rsidRPr="00A74467" w:rsidRDefault="00A74467" w:rsidP="00A74467">
            <w:pPr>
              <w:jc w:val="center"/>
            </w:pPr>
            <w:r w:rsidRPr="00A74467">
              <w:t>16</w:t>
            </w:r>
          </w:p>
        </w:tc>
        <w:tc>
          <w:tcPr>
            <w:tcW w:w="2800" w:type="dxa"/>
          </w:tcPr>
          <w:p w:rsidR="00A74467" w:rsidRPr="00A74467" w:rsidRDefault="00A74467" w:rsidP="00A74467">
            <w:proofErr w:type="spellStart"/>
            <w:r w:rsidRPr="00A74467">
              <w:t>В.П.Максаковский</w:t>
            </w:r>
            <w:proofErr w:type="spellEnd"/>
            <w:r w:rsidRPr="00A74467">
              <w:t xml:space="preserve">   «География»  изд.  «Просвещение»</w:t>
            </w:r>
          </w:p>
        </w:tc>
        <w:tc>
          <w:tcPr>
            <w:tcW w:w="1079" w:type="dxa"/>
          </w:tcPr>
          <w:p w:rsidR="00A74467" w:rsidRPr="00A74467" w:rsidRDefault="00A74467" w:rsidP="00A74467">
            <w:pPr>
              <w:jc w:val="center"/>
            </w:pPr>
            <w:r w:rsidRPr="00A74467">
              <w:t>2017</w:t>
            </w:r>
          </w:p>
        </w:tc>
        <w:tc>
          <w:tcPr>
            <w:tcW w:w="786" w:type="dxa"/>
          </w:tcPr>
          <w:p w:rsidR="00A74467" w:rsidRPr="00A74467" w:rsidRDefault="00A74467" w:rsidP="00A74467">
            <w:pPr>
              <w:jc w:val="center"/>
            </w:pPr>
            <w:r w:rsidRPr="00A74467">
              <w:t>16</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16.</w:t>
            </w:r>
          </w:p>
        </w:tc>
        <w:tc>
          <w:tcPr>
            <w:tcW w:w="2295" w:type="dxa"/>
          </w:tcPr>
          <w:p w:rsidR="00A74467" w:rsidRPr="00A74467" w:rsidRDefault="00A74467" w:rsidP="00A74467">
            <w:pPr>
              <w:jc w:val="center"/>
            </w:pPr>
            <w:r w:rsidRPr="00A74467">
              <w:t>История  и  мир в 20 веке и начале  21  века 11 класс</w:t>
            </w:r>
          </w:p>
        </w:tc>
        <w:tc>
          <w:tcPr>
            <w:tcW w:w="1606" w:type="dxa"/>
          </w:tcPr>
          <w:p w:rsidR="00A74467" w:rsidRPr="00A74467" w:rsidRDefault="00A74467" w:rsidP="00A74467">
            <w:pPr>
              <w:jc w:val="center"/>
            </w:pPr>
            <w:r w:rsidRPr="00A74467">
              <w:t>7</w:t>
            </w:r>
          </w:p>
        </w:tc>
        <w:tc>
          <w:tcPr>
            <w:tcW w:w="2800" w:type="dxa"/>
          </w:tcPr>
          <w:p w:rsidR="00A74467" w:rsidRPr="00A74467" w:rsidRDefault="00A74467" w:rsidP="00A74467">
            <w:r w:rsidRPr="00A74467">
              <w:t>Данилов А.А. «История и мир в 20 веке и начале 21 века»  изд.  «Просвещение»</w:t>
            </w:r>
          </w:p>
        </w:tc>
        <w:tc>
          <w:tcPr>
            <w:tcW w:w="1079" w:type="dxa"/>
          </w:tcPr>
          <w:p w:rsidR="00A74467" w:rsidRPr="00A74467" w:rsidRDefault="00A74467" w:rsidP="00A74467">
            <w:pPr>
              <w:jc w:val="center"/>
            </w:pPr>
            <w:r w:rsidRPr="00A74467">
              <w:t>2012</w:t>
            </w:r>
          </w:p>
        </w:tc>
        <w:tc>
          <w:tcPr>
            <w:tcW w:w="786" w:type="dxa"/>
          </w:tcPr>
          <w:p w:rsidR="00A74467" w:rsidRPr="00A74467" w:rsidRDefault="00A74467" w:rsidP="00A74467">
            <w:pPr>
              <w:jc w:val="center"/>
            </w:pPr>
            <w:r w:rsidRPr="00A74467">
              <w:t>7</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18.</w:t>
            </w:r>
          </w:p>
        </w:tc>
        <w:tc>
          <w:tcPr>
            <w:tcW w:w="2295" w:type="dxa"/>
          </w:tcPr>
          <w:p w:rsidR="00A74467" w:rsidRPr="00A74467" w:rsidRDefault="00A74467" w:rsidP="00A74467">
            <w:pPr>
              <w:jc w:val="center"/>
            </w:pPr>
            <w:r w:rsidRPr="00A74467">
              <w:t>Обществознание  (профильный уровень)  11  класс</w:t>
            </w:r>
          </w:p>
        </w:tc>
        <w:tc>
          <w:tcPr>
            <w:tcW w:w="1606" w:type="dxa"/>
          </w:tcPr>
          <w:p w:rsidR="00A74467" w:rsidRPr="00A74467" w:rsidRDefault="00A74467" w:rsidP="00A74467">
            <w:pPr>
              <w:jc w:val="center"/>
            </w:pPr>
            <w:r w:rsidRPr="00A74467">
              <w:t>7</w:t>
            </w:r>
          </w:p>
        </w:tc>
        <w:tc>
          <w:tcPr>
            <w:tcW w:w="2800" w:type="dxa"/>
          </w:tcPr>
          <w:p w:rsidR="00A74467" w:rsidRPr="00A74467" w:rsidRDefault="00A74467" w:rsidP="00A74467">
            <w:r w:rsidRPr="00A74467">
              <w:t>Боголюбов Р.А.  «Обществознание»  11  класс изд.  «Просвещение»</w:t>
            </w:r>
          </w:p>
        </w:tc>
        <w:tc>
          <w:tcPr>
            <w:tcW w:w="1079" w:type="dxa"/>
          </w:tcPr>
          <w:p w:rsidR="00A74467" w:rsidRPr="00A74467" w:rsidRDefault="00A74467" w:rsidP="00A74467">
            <w:pPr>
              <w:jc w:val="center"/>
            </w:pPr>
            <w:r w:rsidRPr="00A74467">
              <w:t>2013</w:t>
            </w:r>
          </w:p>
        </w:tc>
        <w:tc>
          <w:tcPr>
            <w:tcW w:w="786" w:type="dxa"/>
          </w:tcPr>
          <w:p w:rsidR="00A74467" w:rsidRPr="00A74467" w:rsidRDefault="00A74467" w:rsidP="00A74467">
            <w:pPr>
              <w:jc w:val="center"/>
            </w:pPr>
            <w:r w:rsidRPr="00A74467">
              <w:t>7</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19.</w:t>
            </w:r>
          </w:p>
        </w:tc>
        <w:tc>
          <w:tcPr>
            <w:tcW w:w="2295" w:type="dxa"/>
          </w:tcPr>
          <w:p w:rsidR="00A74467" w:rsidRPr="00A74467" w:rsidRDefault="00A74467" w:rsidP="00A74467">
            <w:pPr>
              <w:jc w:val="center"/>
            </w:pPr>
            <w:r w:rsidRPr="00A74467">
              <w:t>Технология 8 класс (девочки)</w:t>
            </w:r>
          </w:p>
        </w:tc>
        <w:tc>
          <w:tcPr>
            <w:tcW w:w="1606" w:type="dxa"/>
          </w:tcPr>
          <w:p w:rsidR="00A74467" w:rsidRPr="00A74467" w:rsidRDefault="00A74467" w:rsidP="00A74467">
            <w:pPr>
              <w:jc w:val="center"/>
            </w:pPr>
            <w:r w:rsidRPr="00A74467">
              <w:t>8</w:t>
            </w:r>
          </w:p>
        </w:tc>
        <w:tc>
          <w:tcPr>
            <w:tcW w:w="2800" w:type="dxa"/>
          </w:tcPr>
          <w:p w:rsidR="00A74467" w:rsidRPr="00A74467" w:rsidRDefault="00A74467" w:rsidP="00A74467">
            <w:r w:rsidRPr="00A74467">
              <w:t>Симоненко В.Д.  «Технология» (девочки)   изд.  «</w:t>
            </w:r>
            <w:proofErr w:type="spellStart"/>
            <w:r w:rsidRPr="00A74467">
              <w:t>Вентана-ГРАФ</w:t>
            </w:r>
            <w:proofErr w:type="spellEnd"/>
          </w:p>
        </w:tc>
        <w:tc>
          <w:tcPr>
            <w:tcW w:w="1079" w:type="dxa"/>
          </w:tcPr>
          <w:p w:rsidR="00A74467" w:rsidRPr="00A74467" w:rsidRDefault="00A74467" w:rsidP="00A74467">
            <w:pPr>
              <w:jc w:val="center"/>
            </w:pPr>
            <w:r w:rsidRPr="00A74467">
              <w:t>2010</w:t>
            </w:r>
          </w:p>
        </w:tc>
        <w:tc>
          <w:tcPr>
            <w:tcW w:w="786" w:type="dxa"/>
          </w:tcPr>
          <w:p w:rsidR="00A74467" w:rsidRPr="00A74467" w:rsidRDefault="00A74467" w:rsidP="00A74467">
            <w:pPr>
              <w:jc w:val="center"/>
            </w:pPr>
            <w:r w:rsidRPr="00A74467">
              <w:t>8</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20.</w:t>
            </w:r>
          </w:p>
        </w:tc>
        <w:tc>
          <w:tcPr>
            <w:tcW w:w="2295" w:type="dxa"/>
          </w:tcPr>
          <w:p w:rsidR="00A74467" w:rsidRPr="00A74467" w:rsidRDefault="00A74467" w:rsidP="00A74467">
            <w:pPr>
              <w:jc w:val="center"/>
            </w:pPr>
            <w:r w:rsidRPr="00A74467">
              <w:t>Технология 6 класс (мальчики)</w:t>
            </w:r>
          </w:p>
        </w:tc>
        <w:tc>
          <w:tcPr>
            <w:tcW w:w="1606" w:type="dxa"/>
          </w:tcPr>
          <w:p w:rsidR="00A74467" w:rsidRPr="00A74467" w:rsidRDefault="00A74467" w:rsidP="00A74467">
            <w:pPr>
              <w:jc w:val="center"/>
            </w:pPr>
            <w:r w:rsidRPr="00A74467">
              <w:t>13</w:t>
            </w:r>
          </w:p>
        </w:tc>
        <w:tc>
          <w:tcPr>
            <w:tcW w:w="2800" w:type="dxa"/>
          </w:tcPr>
          <w:p w:rsidR="00A74467" w:rsidRPr="00A74467" w:rsidRDefault="00A74467" w:rsidP="00A74467">
            <w:r w:rsidRPr="00A74467">
              <w:t>Симоненко В.Д.  «Технология» (мальчики)   изд.  «</w:t>
            </w:r>
            <w:proofErr w:type="spellStart"/>
            <w:r w:rsidRPr="00A74467">
              <w:t>Вентана-ГРАФ</w:t>
            </w:r>
            <w:proofErr w:type="spellEnd"/>
          </w:p>
        </w:tc>
        <w:tc>
          <w:tcPr>
            <w:tcW w:w="1079" w:type="dxa"/>
          </w:tcPr>
          <w:p w:rsidR="00A74467" w:rsidRPr="00A74467" w:rsidRDefault="00A74467" w:rsidP="00A74467">
            <w:pPr>
              <w:jc w:val="center"/>
            </w:pPr>
            <w:r w:rsidRPr="00A74467">
              <w:t>2010</w:t>
            </w:r>
          </w:p>
        </w:tc>
        <w:tc>
          <w:tcPr>
            <w:tcW w:w="786" w:type="dxa"/>
          </w:tcPr>
          <w:p w:rsidR="00A74467" w:rsidRPr="00A74467" w:rsidRDefault="00A74467" w:rsidP="00A74467">
            <w:pPr>
              <w:jc w:val="center"/>
            </w:pPr>
            <w:r w:rsidRPr="00A74467">
              <w:t>13</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21.</w:t>
            </w:r>
          </w:p>
        </w:tc>
        <w:tc>
          <w:tcPr>
            <w:tcW w:w="2295" w:type="dxa"/>
          </w:tcPr>
          <w:p w:rsidR="00A74467" w:rsidRPr="00A74467" w:rsidRDefault="00A74467" w:rsidP="00A74467">
            <w:pPr>
              <w:jc w:val="center"/>
            </w:pPr>
            <w:r w:rsidRPr="00A74467">
              <w:t>Родной язык (русский) 1 класс</w:t>
            </w:r>
          </w:p>
        </w:tc>
        <w:tc>
          <w:tcPr>
            <w:tcW w:w="1606" w:type="dxa"/>
          </w:tcPr>
          <w:p w:rsidR="00A74467" w:rsidRPr="00A74467" w:rsidRDefault="00A74467" w:rsidP="00A74467">
            <w:pPr>
              <w:jc w:val="center"/>
            </w:pPr>
            <w:r w:rsidRPr="00A74467">
              <w:t>17</w:t>
            </w:r>
          </w:p>
        </w:tc>
        <w:tc>
          <w:tcPr>
            <w:tcW w:w="2800" w:type="dxa"/>
          </w:tcPr>
          <w:p w:rsidR="00A74467" w:rsidRPr="00A74467" w:rsidRDefault="00A74467" w:rsidP="00A74467">
            <w:r w:rsidRPr="00A74467">
              <w:t xml:space="preserve">Андрианова </w:t>
            </w:r>
            <w:proofErr w:type="spellStart"/>
            <w:r w:rsidRPr="00A74467">
              <w:t>Т.М.,Илюхина</w:t>
            </w:r>
            <w:proofErr w:type="spellEnd"/>
            <w:r w:rsidRPr="00A74467">
              <w:t xml:space="preserve"> В.А. «Русский  язык» изд. «</w:t>
            </w:r>
            <w:proofErr w:type="spellStart"/>
            <w:r w:rsidRPr="00A74467">
              <w:t>Астрель</w:t>
            </w:r>
            <w:proofErr w:type="spellEnd"/>
            <w:r w:rsidRPr="00A74467">
              <w:t xml:space="preserve">» </w:t>
            </w:r>
          </w:p>
        </w:tc>
        <w:tc>
          <w:tcPr>
            <w:tcW w:w="1079" w:type="dxa"/>
          </w:tcPr>
          <w:p w:rsidR="00A74467" w:rsidRPr="00A74467" w:rsidRDefault="00A74467" w:rsidP="00A74467">
            <w:pPr>
              <w:jc w:val="center"/>
            </w:pPr>
            <w:r w:rsidRPr="00A74467">
              <w:t>2012</w:t>
            </w:r>
          </w:p>
        </w:tc>
        <w:tc>
          <w:tcPr>
            <w:tcW w:w="786" w:type="dxa"/>
          </w:tcPr>
          <w:p w:rsidR="00A74467" w:rsidRPr="00A74467" w:rsidRDefault="00A74467" w:rsidP="00A74467">
            <w:pPr>
              <w:jc w:val="center"/>
            </w:pPr>
            <w:r w:rsidRPr="00A74467">
              <w:t>1</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22.</w:t>
            </w:r>
          </w:p>
        </w:tc>
        <w:tc>
          <w:tcPr>
            <w:tcW w:w="2295" w:type="dxa"/>
          </w:tcPr>
          <w:p w:rsidR="00A74467" w:rsidRPr="00A74467" w:rsidRDefault="00A74467" w:rsidP="00A74467">
            <w:pPr>
              <w:jc w:val="center"/>
            </w:pPr>
            <w:r w:rsidRPr="00A74467">
              <w:t>Литературное  чтение на родном  русском  языке  1 класс</w:t>
            </w:r>
          </w:p>
        </w:tc>
        <w:tc>
          <w:tcPr>
            <w:tcW w:w="1606" w:type="dxa"/>
          </w:tcPr>
          <w:p w:rsidR="00A74467" w:rsidRPr="00A74467" w:rsidRDefault="00A74467" w:rsidP="00A74467">
            <w:pPr>
              <w:jc w:val="center"/>
            </w:pPr>
            <w:r w:rsidRPr="00A74467">
              <w:t>17</w:t>
            </w:r>
          </w:p>
        </w:tc>
        <w:tc>
          <w:tcPr>
            <w:tcW w:w="2800" w:type="dxa"/>
          </w:tcPr>
          <w:p w:rsidR="00A74467" w:rsidRPr="00A74467" w:rsidRDefault="00A74467" w:rsidP="00A74467">
            <w:r w:rsidRPr="00A74467">
              <w:t xml:space="preserve">О.Н.Крылова «Чтение. Работа с текстом»  изд. «Экзамен»  </w:t>
            </w:r>
          </w:p>
        </w:tc>
        <w:tc>
          <w:tcPr>
            <w:tcW w:w="1079" w:type="dxa"/>
          </w:tcPr>
          <w:p w:rsidR="00A74467" w:rsidRPr="00A74467" w:rsidRDefault="00A74467" w:rsidP="00A74467">
            <w:pPr>
              <w:jc w:val="center"/>
            </w:pPr>
            <w:r w:rsidRPr="00A74467">
              <w:t>2013</w:t>
            </w:r>
          </w:p>
        </w:tc>
        <w:tc>
          <w:tcPr>
            <w:tcW w:w="786" w:type="dxa"/>
          </w:tcPr>
          <w:p w:rsidR="00A74467" w:rsidRPr="00A74467" w:rsidRDefault="00A74467" w:rsidP="00A74467">
            <w:pPr>
              <w:jc w:val="center"/>
            </w:pPr>
            <w:r w:rsidRPr="00A74467">
              <w:t>1</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23.</w:t>
            </w:r>
          </w:p>
        </w:tc>
        <w:tc>
          <w:tcPr>
            <w:tcW w:w="2295" w:type="dxa"/>
          </w:tcPr>
          <w:p w:rsidR="00A74467" w:rsidRPr="00A74467" w:rsidRDefault="00A74467" w:rsidP="00A74467">
            <w:pPr>
              <w:jc w:val="center"/>
            </w:pPr>
            <w:r w:rsidRPr="00A74467">
              <w:t>Родной язык (русский) 2 класс</w:t>
            </w:r>
          </w:p>
        </w:tc>
        <w:tc>
          <w:tcPr>
            <w:tcW w:w="1606" w:type="dxa"/>
          </w:tcPr>
          <w:p w:rsidR="00A74467" w:rsidRPr="00A74467" w:rsidRDefault="00A74467" w:rsidP="00A74467">
            <w:pPr>
              <w:jc w:val="center"/>
            </w:pPr>
            <w:r w:rsidRPr="00A74467">
              <w:t>18</w:t>
            </w:r>
          </w:p>
        </w:tc>
        <w:tc>
          <w:tcPr>
            <w:tcW w:w="2800" w:type="dxa"/>
          </w:tcPr>
          <w:p w:rsidR="00A74467" w:rsidRPr="00A74467" w:rsidRDefault="00A74467" w:rsidP="00A74467">
            <w:proofErr w:type="spellStart"/>
            <w:r w:rsidRPr="00A74467">
              <w:t>Т.Г.Рамзаева</w:t>
            </w:r>
            <w:proofErr w:type="spellEnd"/>
            <w:r w:rsidRPr="00A74467">
              <w:t xml:space="preserve">  «Русский  язык»  изд. «Просвещение»</w:t>
            </w:r>
          </w:p>
        </w:tc>
        <w:tc>
          <w:tcPr>
            <w:tcW w:w="1079" w:type="dxa"/>
          </w:tcPr>
          <w:p w:rsidR="00A74467" w:rsidRPr="00A74467" w:rsidRDefault="00A74467" w:rsidP="00A74467">
            <w:pPr>
              <w:jc w:val="center"/>
            </w:pPr>
            <w:r w:rsidRPr="00A74467">
              <w:t>2012</w:t>
            </w:r>
          </w:p>
        </w:tc>
        <w:tc>
          <w:tcPr>
            <w:tcW w:w="786" w:type="dxa"/>
          </w:tcPr>
          <w:p w:rsidR="00A74467" w:rsidRPr="00A74467" w:rsidRDefault="00A74467" w:rsidP="00A74467">
            <w:pPr>
              <w:jc w:val="center"/>
            </w:pPr>
            <w:r w:rsidRPr="00A74467">
              <w:t>1</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24.</w:t>
            </w:r>
          </w:p>
        </w:tc>
        <w:tc>
          <w:tcPr>
            <w:tcW w:w="2295" w:type="dxa"/>
          </w:tcPr>
          <w:p w:rsidR="00A74467" w:rsidRPr="00A74467" w:rsidRDefault="00A74467" w:rsidP="00A74467">
            <w:pPr>
              <w:jc w:val="center"/>
            </w:pPr>
            <w:r w:rsidRPr="00A74467">
              <w:t>Литературное  чтение на родном  русском  языке  2 класс</w:t>
            </w:r>
          </w:p>
        </w:tc>
        <w:tc>
          <w:tcPr>
            <w:tcW w:w="1606" w:type="dxa"/>
          </w:tcPr>
          <w:p w:rsidR="00A74467" w:rsidRPr="00A74467" w:rsidRDefault="00A74467" w:rsidP="00A74467">
            <w:pPr>
              <w:jc w:val="center"/>
            </w:pPr>
            <w:r w:rsidRPr="00A74467">
              <w:t>18</w:t>
            </w:r>
          </w:p>
        </w:tc>
        <w:tc>
          <w:tcPr>
            <w:tcW w:w="2800" w:type="dxa"/>
          </w:tcPr>
          <w:p w:rsidR="00A74467" w:rsidRPr="00A74467" w:rsidRDefault="00A74467" w:rsidP="00A74467">
            <w:proofErr w:type="spellStart"/>
            <w:r w:rsidRPr="00A74467">
              <w:t>О.В.Кубасова</w:t>
            </w:r>
            <w:proofErr w:type="spellEnd"/>
            <w:r w:rsidRPr="00A74467">
              <w:t xml:space="preserve">  «Литературное чтение»   изд.  «Ассоциация  21  век»</w:t>
            </w:r>
          </w:p>
        </w:tc>
        <w:tc>
          <w:tcPr>
            <w:tcW w:w="1079" w:type="dxa"/>
          </w:tcPr>
          <w:p w:rsidR="00A74467" w:rsidRPr="00A74467" w:rsidRDefault="00A74467" w:rsidP="00A74467">
            <w:pPr>
              <w:jc w:val="center"/>
            </w:pPr>
            <w:r w:rsidRPr="00A74467">
              <w:t>2008</w:t>
            </w:r>
          </w:p>
        </w:tc>
        <w:tc>
          <w:tcPr>
            <w:tcW w:w="786" w:type="dxa"/>
          </w:tcPr>
          <w:p w:rsidR="00A74467" w:rsidRPr="00A74467" w:rsidRDefault="00A74467" w:rsidP="00A74467">
            <w:pPr>
              <w:jc w:val="center"/>
            </w:pPr>
            <w:r w:rsidRPr="00A74467">
              <w:t>1</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25.</w:t>
            </w:r>
          </w:p>
        </w:tc>
        <w:tc>
          <w:tcPr>
            <w:tcW w:w="2295" w:type="dxa"/>
          </w:tcPr>
          <w:p w:rsidR="00A74467" w:rsidRPr="00A74467" w:rsidRDefault="00A74467" w:rsidP="00A74467">
            <w:pPr>
              <w:jc w:val="center"/>
            </w:pPr>
            <w:r w:rsidRPr="00A74467">
              <w:t>Родной язык (русский) 3 класс</w:t>
            </w:r>
          </w:p>
        </w:tc>
        <w:tc>
          <w:tcPr>
            <w:tcW w:w="1606" w:type="dxa"/>
          </w:tcPr>
          <w:p w:rsidR="00A74467" w:rsidRPr="00A74467" w:rsidRDefault="00A74467" w:rsidP="00A74467">
            <w:pPr>
              <w:jc w:val="center"/>
            </w:pPr>
            <w:r w:rsidRPr="00A74467">
              <w:t>24</w:t>
            </w:r>
          </w:p>
        </w:tc>
        <w:tc>
          <w:tcPr>
            <w:tcW w:w="2800" w:type="dxa"/>
          </w:tcPr>
          <w:p w:rsidR="00A74467" w:rsidRPr="00A74467" w:rsidRDefault="00A74467" w:rsidP="00A74467">
            <w:proofErr w:type="spellStart"/>
            <w:r w:rsidRPr="00A74467">
              <w:t>Т.Г.Рамзаева</w:t>
            </w:r>
            <w:proofErr w:type="spellEnd"/>
            <w:r w:rsidRPr="00A74467">
              <w:t xml:space="preserve">  «Русский  язык»  изд. «Просвещение»</w:t>
            </w:r>
          </w:p>
        </w:tc>
        <w:tc>
          <w:tcPr>
            <w:tcW w:w="1079" w:type="dxa"/>
          </w:tcPr>
          <w:p w:rsidR="00A74467" w:rsidRPr="00A74467" w:rsidRDefault="00A74467" w:rsidP="00A74467">
            <w:pPr>
              <w:jc w:val="center"/>
            </w:pPr>
            <w:r w:rsidRPr="00A74467">
              <w:t>2018</w:t>
            </w:r>
          </w:p>
        </w:tc>
        <w:tc>
          <w:tcPr>
            <w:tcW w:w="786" w:type="dxa"/>
          </w:tcPr>
          <w:p w:rsidR="00A74467" w:rsidRPr="00A74467" w:rsidRDefault="00A74467" w:rsidP="00A74467">
            <w:pPr>
              <w:jc w:val="center"/>
            </w:pPr>
            <w:r w:rsidRPr="00A74467">
              <w:t>1</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lastRenderedPageBreak/>
              <w:t>26.</w:t>
            </w:r>
          </w:p>
        </w:tc>
        <w:tc>
          <w:tcPr>
            <w:tcW w:w="2295" w:type="dxa"/>
          </w:tcPr>
          <w:p w:rsidR="00A74467" w:rsidRPr="00A74467" w:rsidRDefault="00A74467" w:rsidP="00A74467">
            <w:pPr>
              <w:jc w:val="center"/>
            </w:pPr>
            <w:r w:rsidRPr="00A74467">
              <w:t>Литературное  чтение на родном  русском  языке  3 класс</w:t>
            </w:r>
          </w:p>
        </w:tc>
        <w:tc>
          <w:tcPr>
            <w:tcW w:w="1606" w:type="dxa"/>
          </w:tcPr>
          <w:p w:rsidR="00A74467" w:rsidRPr="00A74467" w:rsidRDefault="00A74467" w:rsidP="00A74467">
            <w:pPr>
              <w:jc w:val="center"/>
            </w:pPr>
            <w:r w:rsidRPr="00A74467">
              <w:t>24</w:t>
            </w:r>
          </w:p>
        </w:tc>
        <w:tc>
          <w:tcPr>
            <w:tcW w:w="2800" w:type="dxa"/>
          </w:tcPr>
          <w:p w:rsidR="00A74467" w:rsidRPr="00A74467" w:rsidRDefault="00A74467" w:rsidP="00A74467">
            <w:r w:rsidRPr="00A74467">
              <w:t>Е.И.Матвеева  «Литературное  чтение. Учим  школьников  понимать художественный  текст» изд.  «</w:t>
            </w:r>
            <w:proofErr w:type="spellStart"/>
            <w:r w:rsidRPr="00A74467">
              <w:t>Эксмо</w:t>
            </w:r>
            <w:proofErr w:type="spellEnd"/>
            <w:r w:rsidRPr="00A74467">
              <w:t>»</w:t>
            </w:r>
          </w:p>
        </w:tc>
        <w:tc>
          <w:tcPr>
            <w:tcW w:w="1079" w:type="dxa"/>
          </w:tcPr>
          <w:p w:rsidR="00A74467" w:rsidRPr="00A74467" w:rsidRDefault="00A74467" w:rsidP="00A74467">
            <w:pPr>
              <w:jc w:val="center"/>
            </w:pPr>
            <w:r w:rsidRPr="00A74467">
              <w:t>2006</w:t>
            </w:r>
          </w:p>
        </w:tc>
        <w:tc>
          <w:tcPr>
            <w:tcW w:w="786" w:type="dxa"/>
          </w:tcPr>
          <w:p w:rsidR="00A74467" w:rsidRPr="00A74467" w:rsidRDefault="00A74467" w:rsidP="00A74467">
            <w:pPr>
              <w:jc w:val="center"/>
            </w:pPr>
            <w:r w:rsidRPr="00A74467">
              <w:t>1</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27.</w:t>
            </w:r>
          </w:p>
        </w:tc>
        <w:tc>
          <w:tcPr>
            <w:tcW w:w="2295" w:type="dxa"/>
          </w:tcPr>
          <w:p w:rsidR="00A74467" w:rsidRPr="00A74467" w:rsidRDefault="00A74467" w:rsidP="00A74467">
            <w:pPr>
              <w:jc w:val="center"/>
            </w:pPr>
            <w:r w:rsidRPr="00A74467">
              <w:t>Родной язык (русский) 4 класс</w:t>
            </w:r>
          </w:p>
        </w:tc>
        <w:tc>
          <w:tcPr>
            <w:tcW w:w="1606" w:type="dxa"/>
          </w:tcPr>
          <w:p w:rsidR="00A74467" w:rsidRPr="00A74467" w:rsidRDefault="00A74467" w:rsidP="00A74467">
            <w:pPr>
              <w:jc w:val="center"/>
            </w:pPr>
            <w:r w:rsidRPr="00A74467">
              <w:t>21</w:t>
            </w:r>
          </w:p>
        </w:tc>
        <w:tc>
          <w:tcPr>
            <w:tcW w:w="2800" w:type="dxa"/>
          </w:tcPr>
          <w:p w:rsidR="00A74467" w:rsidRPr="00A74467" w:rsidRDefault="00A74467" w:rsidP="00A74467">
            <w:r w:rsidRPr="00A74467">
              <w:t>Т.Н.Соколова   «Школа  развития  речи»  изд. «РОСТ»</w:t>
            </w:r>
          </w:p>
        </w:tc>
        <w:tc>
          <w:tcPr>
            <w:tcW w:w="1079" w:type="dxa"/>
          </w:tcPr>
          <w:p w:rsidR="00A74467" w:rsidRPr="00A74467" w:rsidRDefault="00A74467" w:rsidP="00A74467">
            <w:pPr>
              <w:jc w:val="center"/>
            </w:pPr>
            <w:r w:rsidRPr="00A74467">
              <w:t>2007</w:t>
            </w:r>
          </w:p>
        </w:tc>
        <w:tc>
          <w:tcPr>
            <w:tcW w:w="786" w:type="dxa"/>
          </w:tcPr>
          <w:p w:rsidR="00A74467" w:rsidRPr="00A74467" w:rsidRDefault="00A74467" w:rsidP="00A74467">
            <w:pPr>
              <w:jc w:val="center"/>
            </w:pPr>
            <w:r w:rsidRPr="00A74467">
              <w:t>1</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28.</w:t>
            </w:r>
          </w:p>
        </w:tc>
        <w:tc>
          <w:tcPr>
            <w:tcW w:w="2295" w:type="dxa"/>
          </w:tcPr>
          <w:p w:rsidR="00A74467" w:rsidRPr="00A74467" w:rsidRDefault="00A74467" w:rsidP="00A74467">
            <w:pPr>
              <w:jc w:val="center"/>
            </w:pPr>
            <w:r w:rsidRPr="00A74467">
              <w:t>Литературное  чтение на родном  русском  языке  4класс</w:t>
            </w:r>
          </w:p>
        </w:tc>
        <w:tc>
          <w:tcPr>
            <w:tcW w:w="1606" w:type="dxa"/>
          </w:tcPr>
          <w:p w:rsidR="00A74467" w:rsidRPr="00A74467" w:rsidRDefault="00A74467" w:rsidP="00A74467">
            <w:pPr>
              <w:jc w:val="center"/>
            </w:pPr>
            <w:r w:rsidRPr="00A74467">
              <w:t>21</w:t>
            </w:r>
          </w:p>
        </w:tc>
        <w:tc>
          <w:tcPr>
            <w:tcW w:w="2800" w:type="dxa"/>
          </w:tcPr>
          <w:p w:rsidR="00A74467" w:rsidRPr="00A74467" w:rsidRDefault="00A74467" w:rsidP="00A74467">
            <w:proofErr w:type="spellStart"/>
            <w:r w:rsidRPr="00A74467">
              <w:t>С.В.Джежелей</w:t>
            </w:r>
            <w:proofErr w:type="spellEnd"/>
            <w:r w:rsidRPr="00A74467">
              <w:t xml:space="preserve">  «Чтение  и  литература»    изд.  «Дрофа»</w:t>
            </w:r>
          </w:p>
        </w:tc>
        <w:tc>
          <w:tcPr>
            <w:tcW w:w="1079" w:type="dxa"/>
          </w:tcPr>
          <w:p w:rsidR="00A74467" w:rsidRPr="00A74467" w:rsidRDefault="00A74467" w:rsidP="00A74467">
            <w:pPr>
              <w:jc w:val="center"/>
            </w:pPr>
            <w:r w:rsidRPr="00A74467">
              <w:t>2010</w:t>
            </w:r>
          </w:p>
        </w:tc>
        <w:tc>
          <w:tcPr>
            <w:tcW w:w="786" w:type="dxa"/>
          </w:tcPr>
          <w:p w:rsidR="00A74467" w:rsidRPr="00A74467" w:rsidRDefault="00A74467" w:rsidP="00A74467">
            <w:pPr>
              <w:jc w:val="center"/>
            </w:pPr>
            <w:r w:rsidRPr="00A74467">
              <w:t>1</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29.</w:t>
            </w:r>
          </w:p>
        </w:tc>
        <w:tc>
          <w:tcPr>
            <w:tcW w:w="2295" w:type="dxa"/>
          </w:tcPr>
          <w:p w:rsidR="00A74467" w:rsidRPr="00A74467" w:rsidRDefault="00A74467" w:rsidP="00A74467">
            <w:pPr>
              <w:jc w:val="center"/>
            </w:pPr>
            <w:r w:rsidRPr="00A74467">
              <w:t>Технология 8 класс (мальчики)</w:t>
            </w:r>
          </w:p>
        </w:tc>
        <w:tc>
          <w:tcPr>
            <w:tcW w:w="1606" w:type="dxa"/>
          </w:tcPr>
          <w:p w:rsidR="00A74467" w:rsidRPr="00A74467" w:rsidRDefault="00A74467" w:rsidP="00A74467">
            <w:pPr>
              <w:jc w:val="center"/>
            </w:pPr>
            <w:r w:rsidRPr="00A74467">
              <w:t>3</w:t>
            </w:r>
          </w:p>
        </w:tc>
        <w:tc>
          <w:tcPr>
            <w:tcW w:w="2800" w:type="dxa"/>
          </w:tcPr>
          <w:p w:rsidR="00A74467" w:rsidRPr="00A74467" w:rsidRDefault="00A74467" w:rsidP="00A74467">
            <w:r w:rsidRPr="00A74467">
              <w:t xml:space="preserve">Симоненко  </w:t>
            </w:r>
            <w:proofErr w:type="spellStart"/>
            <w:r w:rsidRPr="00A74467">
              <w:t>В.Д.,Очинин</w:t>
            </w:r>
            <w:proofErr w:type="spellEnd"/>
            <w:r w:rsidRPr="00A74467">
              <w:t xml:space="preserve"> </w:t>
            </w:r>
            <w:proofErr w:type="spellStart"/>
            <w:r w:rsidRPr="00A74467">
              <w:t>О.П.Матяш</w:t>
            </w:r>
            <w:proofErr w:type="spellEnd"/>
            <w:r w:rsidRPr="00A74467">
              <w:t xml:space="preserve"> Н.В.   «Технология»  изд.  «</w:t>
            </w:r>
            <w:proofErr w:type="spellStart"/>
            <w:r w:rsidRPr="00A74467">
              <w:t>Вентана</w:t>
            </w:r>
            <w:proofErr w:type="spellEnd"/>
            <w:r w:rsidRPr="00A74467">
              <w:t xml:space="preserve"> </w:t>
            </w:r>
            <w:proofErr w:type="gramStart"/>
            <w:r w:rsidRPr="00A74467">
              <w:t>–Г</w:t>
            </w:r>
            <w:proofErr w:type="gramEnd"/>
            <w:r w:rsidRPr="00A74467">
              <w:t>РАФ</w:t>
            </w:r>
          </w:p>
        </w:tc>
        <w:tc>
          <w:tcPr>
            <w:tcW w:w="1079" w:type="dxa"/>
          </w:tcPr>
          <w:p w:rsidR="00A74467" w:rsidRPr="00A74467" w:rsidRDefault="00A74467" w:rsidP="00A74467">
            <w:pPr>
              <w:jc w:val="center"/>
            </w:pPr>
            <w:r w:rsidRPr="00A74467">
              <w:t>2010</w:t>
            </w:r>
          </w:p>
        </w:tc>
        <w:tc>
          <w:tcPr>
            <w:tcW w:w="786" w:type="dxa"/>
          </w:tcPr>
          <w:p w:rsidR="00A74467" w:rsidRPr="00A74467" w:rsidRDefault="00A74467" w:rsidP="00A74467">
            <w:pPr>
              <w:jc w:val="center"/>
            </w:pPr>
            <w:r w:rsidRPr="00A74467">
              <w:t>3</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30.</w:t>
            </w:r>
          </w:p>
        </w:tc>
        <w:tc>
          <w:tcPr>
            <w:tcW w:w="2295" w:type="dxa"/>
          </w:tcPr>
          <w:p w:rsidR="00A74467" w:rsidRPr="00A74467" w:rsidRDefault="00A74467" w:rsidP="00A74467">
            <w:pPr>
              <w:jc w:val="center"/>
            </w:pPr>
            <w:r w:rsidRPr="00A74467">
              <w:t>Английский язык 4 класс</w:t>
            </w:r>
          </w:p>
        </w:tc>
        <w:tc>
          <w:tcPr>
            <w:tcW w:w="1606" w:type="dxa"/>
          </w:tcPr>
          <w:p w:rsidR="00A74467" w:rsidRPr="00A74467" w:rsidRDefault="00A74467" w:rsidP="00A74467">
            <w:pPr>
              <w:jc w:val="center"/>
            </w:pPr>
            <w:r w:rsidRPr="00A74467">
              <w:t>21</w:t>
            </w:r>
          </w:p>
        </w:tc>
        <w:tc>
          <w:tcPr>
            <w:tcW w:w="2800" w:type="dxa"/>
          </w:tcPr>
          <w:p w:rsidR="00A74467" w:rsidRPr="00A74467" w:rsidRDefault="00A74467" w:rsidP="00A74467">
            <w:proofErr w:type="spellStart"/>
            <w:r w:rsidRPr="00A74467">
              <w:t>Биболетова</w:t>
            </w:r>
            <w:proofErr w:type="spellEnd"/>
            <w:r w:rsidRPr="00A74467">
              <w:t xml:space="preserve"> М.З.,  Добрынина Н.В.,  </w:t>
            </w:r>
            <w:proofErr w:type="spellStart"/>
            <w:r w:rsidRPr="00A74467">
              <w:t>Трубанева</w:t>
            </w:r>
            <w:proofErr w:type="spellEnd"/>
            <w:r w:rsidRPr="00A74467">
              <w:t xml:space="preserve"> Н.Н.Английский  язык  изд.  «Титул»</w:t>
            </w:r>
          </w:p>
        </w:tc>
        <w:tc>
          <w:tcPr>
            <w:tcW w:w="1079" w:type="dxa"/>
          </w:tcPr>
          <w:p w:rsidR="00A74467" w:rsidRPr="00A74467" w:rsidRDefault="00A74467" w:rsidP="00A74467">
            <w:pPr>
              <w:jc w:val="center"/>
            </w:pPr>
            <w:r w:rsidRPr="00A74467">
              <w:t>2012</w:t>
            </w:r>
          </w:p>
        </w:tc>
        <w:tc>
          <w:tcPr>
            <w:tcW w:w="786" w:type="dxa"/>
          </w:tcPr>
          <w:p w:rsidR="00A74467" w:rsidRPr="00A74467" w:rsidRDefault="00A74467" w:rsidP="00A74467">
            <w:pPr>
              <w:jc w:val="center"/>
            </w:pPr>
            <w:r w:rsidRPr="00A74467">
              <w:t>21</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31</w:t>
            </w:r>
          </w:p>
        </w:tc>
        <w:tc>
          <w:tcPr>
            <w:tcW w:w="2295" w:type="dxa"/>
          </w:tcPr>
          <w:p w:rsidR="00A74467" w:rsidRPr="00A74467" w:rsidRDefault="00A74467" w:rsidP="00A74467">
            <w:pPr>
              <w:jc w:val="center"/>
            </w:pPr>
            <w:r w:rsidRPr="00A74467">
              <w:t>ОДНК народов России  5 класс</w:t>
            </w:r>
          </w:p>
        </w:tc>
        <w:tc>
          <w:tcPr>
            <w:tcW w:w="1606" w:type="dxa"/>
          </w:tcPr>
          <w:p w:rsidR="00A74467" w:rsidRPr="00A74467" w:rsidRDefault="00A74467" w:rsidP="00A74467">
            <w:pPr>
              <w:jc w:val="center"/>
            </w:pPr>
            <w:r w:rsidRPr="00A74467">
              <w:t>21</w:t>
            </w:r>
          </w:p>
        </w:tc>
        <w:tc>
          <w:tcPr>
            <w:tcW w:w="2800" w:type="dxa"/>
          </w:tcPr>
          <w:p w:rsidR="00A74467" w:rsidRPr="00A74467" w:rsidRDefault="00A74467" w:rsidP="00A74467">
            <w:proofErr w:type="spellStart"/>
            <w:r w:rsidRPr="00A74467">
              <w:t>Бикмеев</w:t>
            </w:r>
            <w:proofErr w:type="spellEnd"/>
            <w:r w:rsidRPr="00A74467">
              <w:t xml:space="preserve">  </w:t>
            </w:r>
            <w:proofErr w:type="spellStart"/>
            <w:r w:rsidRPr="00A74467">
              <w:t>М.А.,Мухаметова</w:t>
            </w:r>
            <w:proofErr w:type="spellEnd"/>
            <w:r w:rsidRPr="00A74467">
              <w:t xml:space="preserve"> И.И. ОДНК России для  уч-ся РБ </w:t>
            </w:r>
            <w:proofErr w:type="spellStart"/>
            <w:r w:rsidRPr="00A74467">
              <w:t>изд</w:t>
            </w:r>
            <w:proofErr w:type="spellEnd"/>
            <w:r w:rsidRPr="00A74467">
              <w:t xml:space="preserve"> .ИРО РБ г</w:t>
            </w:r>
            <w:proofErr w:type="gramStart"/>
            <w:r w:rsidRPr="00A74467">
              <w:t>.У</w:t>
            </w:r>
            <w:proofErr w:type="gramEnd"/>
            <w:r w:rsidRPr="00A74467">
              <w:t>фа</w:t>
            </w:r>
          </w:p>
        </w:tc>
        <w:tc>
          <w:tcPr>
            <w:tcW w:w="1079" w:type="dxa"/>
          </w:tcPr>
          <w:p w:rsidR="00A74467" w:rsidRPr="00A74467" w:rsidRDefault="00A74467" w:rsidP="00A74467">
            <w:pPr>
              <w:jc w:val="center"/>
            </w:pPr>
            <w:r w:rsidRPr="00A74467">
              <w:t>2017</w:t>
            </w:r>
          </w:p>
        </w:tc>
        <w:tc>
          <w:tcPr>
            <w:tcW w:w="786" w:type="dxa"/>
          </w:tcPr>
          <w:p w:rsidR="00A74467" w:rsidRPr="00A74467" w:rsidRDefault="00A74467" w:rsidP="00A74467">
            <w:pPr>
              <w:jc w:val="center"/>
            </w:pPr>
            <w:r w:rsidRPr="00A74467">
              <w:t>1</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32.</w:t>
            </w:r>
          </w:p>
        </w:tc>
        <w:tc>
          <w:tcPr>
            <w:tcW w:w="2295" w:type="dxa"/>
          </w:tcPr>
          <w:p w:rsidR="00A74467" w:rsidRPr="00A74467" w:rsidRDefault="00A74467" w:rsidP="00A74467">
            <w:pPr>
              <w:jc w:val="center"/>
            </w:pPr>
            <w:r w:rsidRPr="00A74467">
              <w:t>ОДНК народов России  6 класс</w:t>
            </w:r>
          </w:p>
        </w:tc>
        <w:tc>
          <w:tcPr>
            <w:tcW w:w="1606" w:type="dxa"/>
          </w:tcPr>
          <w:p w:rsidR="00A74467" w:rsidRPr="00A74467" w:rsidRDefault="00A74467" w:rsidP="00A74467">
            <w:pPr>
              <w:jc w:val="center"/>
            </w:pPr>
            <w:r w:rsidRPr="00A74467">
              <w:t>19</w:t>
            </w:r>
          </w:p>
        </w:tc>
        <w:tc>
          <w:tcPr>
            <w:tcW w:w="2800" w:type="dxa"/>
          </w:tcPr>
          <w:p w:rsidR="00A74467" w:rsidRPr="00A74467" w:rsidRDefault="00A74467" w:rsidP="00A74467">
            <w:proofErr w:type="spellStart"/>
            <w:r w:rsidRPr="00A74467">
              <w:t>Бикмеев</w:t>
            </w:r>
            <w:proofErr w:type="spellEnd"/>
            <w:r w:rsidRPr="00A74467">
              <w:t xml:space="preserve">  </w:t>
            </w:r>
            <w:proofErr w:type="spellStart"/>
            <w:r w:rsidRPr="00A74467">
              <w:t>М.А.,Пентрова-Муртазина</w:t>
            </w:r>
            <w:proofErr w:type="spellEnd"/>
            <w:r w:rsidRPr="00A74467">
              <w:t xml:space="preserve"> А.З. ОДНК России для  уч-ся РБ </w:t>
            </w:r>
            <w:proofErr w:type="spellStart"/>
            <w:r w:rsidRPr="00A74467">
              <w:t>изд</w:t>
            </w:r>
            <w:proofErr w:type="spellEnd"/>
            <w:r w:rsidRPr="00A74467">
              <w:t xml:space="preserve"> .ИРО РБ г</w:t>
            </w:r>
            <w:proofErr w:type="gramStart"/>
            <w:r w:rsidRPr="00A74467">
              <w:t>.У</w:t>
            </w:r>
            <w:proofErr w:type="gramEnd"/>
            <w:r w:rsidRPr="00A74467">
              <w:t>фа</w:t>
            </w:r>
          </w:p>
        </w:tc>
        <w:tc>
          <w:tcPr>
            <w:tcW w:w="1079" w:type="dxa"/>
          </w:tcPr>
          <w:p w:rsidR="00A74467" w:rsidRPr="00A74467" w:rsidRDefault="00A74467" w:rsidP="00A74467">
            <w:pPr>
              <w:jc w:val="center"/>
            </w:pPr>
            <w:r w:rsidRPr="00A74467">
              <w:t>2017</w:t>
            </w:r>
          </w:p>
        </w:tc>
        <w:tc>
          <w:tcPr>
            <w:tcW w:w="786" w:type="dxa"/>
          </w:tcPr>
          <w:p w:rsidR="00A74467" w:rsidRPr="00A74467" w:rsidRDefault="00A74467" w:rsidP="00A74467">
            <w:pPr>
              <w:jc w:val="center"/>
            </w:pPr>
            <w:r w:rsidRPr="00A74467">
              <w:t>1</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33.</w:t>
            </w:r>
          </w:p>
        </w:tc>
        <w:tc>
          <w:tcPr>
            <w:tcW w:w="2295" w:type="dxa"/>
          </w:tcPr>
          <w:p w:rsidR="00A74467" w:rsidRPr="00A74467" w:rsidRDefault="00A74467" w:rsidP="00A74467">
            <w:pPr>
              <w:jc w:val="center"/>
            </w:pPr>
            <w:r w:rsidRPr="00A74467">
              <w:t>ОДНК народов России  7 класс</w:t>
            </w:r>
          </w:p>
        </w:tc>
        <w:tc>
          <w:tcPr>
            <w:tcW w:w="1606" w:type="dxa"/>
          </w:tcPr>
          <w:p w:rsidR="00A74467" w:rsidRPr="00A74467" w:rsidRDefault="00A74467" w:rsidP="00A74467">
            <w:pPr>
              <w:jc w:val="center"/>
            </w:pPr>
            <w:r w:rsidRPr="00A74467">
              <w:t>18</w:t>
            </w:r>
          </w:p>
        </w:tc>
        <w:tc>
          <w:tcPr>
            <w:tcW w:w="2800" w:type="dxa"/>
          </w:tcPr>
          <w:p w:rsidR="00A74467" w:rsidRPr="00A74467" w:rsidRDefault="00A74467" w:rsidP="00A74467">
            <w:proofErr w:type="spellStart"/>
            <w:r w:rsidRPr="00A74467">
              <w:t>Бикмеев</w:t>
            </w:r>
            <w:proofErr w:type="spellEnd"/>
            <w:r w:rsidRPr="00A74467">
              <w:t xml:space="preserve">  </w:t>
            </w:r>
            <w:proofErr w:type="spellStart"/>
            <w:r w:rsidRPr="00A74467">
              <w:t>М.А.,Банников</w:t>
            </w:r>
            <w:proofErr w:type="spellEnd"/>
            <w:r w:rsidRPr="00A74467">
              <w:t xml:space="preserve"> А.Л. ОДНК России для  уч-ся РБ </w:t>
            </w:r>
            <w:proofErr w:type="spellStart"/>
            <w:r w:rsidRPr="00A74467">
              <w:t>изд</w:t>
            </w:r>
            <w:proofErr w:type="spellEnd"/>
            <w:r w:rsidRPr="00A74467">
              <w:t xml:space="preserve"> .ИРО РБ г</w:t>
            </w:r>
            <w:proofErr w:type="gramStart"/>
            <w:r w:rsidRPr="00A74467">
              <w:t>.У</w:t>
            </w:r>
            <w:proofErr w:type="gramEnd"/>
            <w:r w:rsidRPr="00A74467">
              <w:t>фа</w:t>
            </w:r>
          </w:p>
        </w:tc>
        <w:tc>
          <w:tcPr>
            <w:tcW w:w="1079" w:type="dxa"/>
          </w:tcPr>
          <w:p w:rsidR="00A74467" w:rsidRPr="00A74467" w:rsidRDefault="00A74467" w:rsidP="00A74467">
            <w:pPr>
              <w:jc w:val="center"/>
            </w:pPr>
            <w:r w:rsidRPr="00A74467">
              <w:t>2017</w:t>
            </w:r>
          </w:p>
        </w:tc>
        <w:tc>
          <w:tcPr>
            <w:tcW w:w="786" w:type="dxa"/>
          </w:tcPr>
          <w:p w:rsidR="00A74467" w:rsidRPr="00A74467" w:rsidRDefault="00A74467" w:rsidP="00A74467">
            <w:pPr>
              <w:jc w:val="center"/>
            </w:pPr>
            <w:r w:rsidRPr="00A74467">
              <w:t>1</w:t>
            </w:r>
          </w:p>
        </w:tc>
        <w:tc>
          <w:tcPr>
            <w:tcW w:w="1112" w:type="dxa"/>
          </w:tcPr>
          <w:p w:rsidR="00A74467" w:rsidRPr="00A74467" w:rsidRDefault="00A74467" w:rsidP="00A74467">
            <w:pPr>
              <w:jc w:val="center"/>
            </w:pPr>
          </w:p>
        </w:tc>
      </w:tr>
      <w:tr w:rsidR="00A74467" w:rsidRPr="00A74467" w:rsidTr="00AA08C4">
        <w:tc>
          <w:tcPr>
            <w:tcW w:w="541" w:type="dxa"/>
          </w:tcPr>
          <w:p w:rsidR="00A74467" w:rsidRPr="00A74467" w:rsidRDefault="00A74467" w:rsidP="00A74467">
            <w:pPr>
              <w:jc w:val="center"/>
            </w:pPr>
            <w:r w:rsidRPr="00A74467">
              <w:t>34.</w:t>
            </w:r>
          </w:p>
        </w:tc>
        <w:tc>
          <w:tcPr>
            <w:tcW w:w="2295" w:type="dxa"/>
          </w:tcPr>
          <w:p w:rsidR="00A74467" w:rsidRPr="00A74467" w:rsidRDefault="00A74467" w:rsidP="00A74467">
            <w:pPr>
              <w:jc w:val="center"/>
            </w:pPr>
            <w:r w:rsidRPr="00A74467">
              <w:t xml:space="preserve">Русский язык (родной) 10 </w:t>
            </w:r>
            <w:proofErr w:type="spellStart"/>
            <w:r w:rsidRPr="00A74467">
              <w:t>кл</w:t>
            </w:r>
            <w:proofErr w:type="spellEnd"/>
          </w:p>
        </w:tc>
        <w:tc>
          <w:tcPr>
            <w:tcW w:w="1606" w:type="dxa"/>
          </w:tcPr>
          <w:p w:rsidR="00A74467" w:rsidRPr="00A74467" w:rsidRDefault="00A74467" w:rsidP="00A74467">
            <w:pPr>
              <w:jc w:val="center"/>
            </w:pPr>
            <w:r w:rsidRPr="00A74467">
              <w:t>9</w:t>
            </w:r>
          </w:p>
        </w:tc>
        <w:tc>
          <w:tcPr>
            <w:tcW w:w="2800" w:type="dxa"/>
          </w:tcPr>
          <w:p w:rsidR="00A74467" w:rsidRPr="00A74467" w:rsidRDefault="00A74467" w:rsidP="00A74467">
            <w:proofErr w:type="spellStart"/>
            <w:r w:rsidRPr="00A74467">
              <w:t>Пахнова</w:t>
            </w:r>
            <w:proofErr w:type="spellEnd"/>
            <w:r w:rsidRPr="00A74467">
              <w:t xml:space="preserve"> Т.М. Русский  язык  и  литература изд. «Дрофа»</w:t>
            </w:r>
          </w:p>
        </w:tc>
        <w:tc>
          <w:tcPr>
            <w:tcW w:w="1079" w:type="dxa"/>
          </w:tcPr>
          <w:p w:rsidR="00A74467" w:rsidRPr="00A74467" w:rsidRDefault="00A74467" w:rsidP="00A74467">
            <w:pPr>
              <w:jc w:val="center"/>
            </w:pPr>
            <w:r w:rsidRPr="00A74467">
              <w:t>2013</w:t>
            </w:r>
          </w:p>
        </w:tc>
        <w:tc>
          <w:tcPr>
            <w:tcW w:w="786" w:type="dxa"/>
          </w:tcPr>
          <w:p w:rsidR="00A74467" w:rsidRPr="00A74467" w:rsidRDefault="00A74467" w:rsidP="00A74467">
            <w:pPr>
              <w:jc w:val="center"/>
            </w:pPr>
            <w:r w:rsidRPr="00A74467">
              <w:t>93</w:t>
            </w:r>
          </w:p>
        </w:tc>
        <w:tc>
          <w:tcPr>
            <w:tcW w:w="1112" w:type="dxa"/>
          </w:tcPr>
          <w:p w:rsidR="00A74467" w:rsidRPr="00A74467" w:rsidRDefault="00A74467" w:rsidP="00A74467">
            <w:pPr>
              <w:jc w:val="center"/>
            </w:pPr>
          </w:p>
        </w:tc>
      </w:tr>
    </w:tbl>
    <w:p w:rsidR="00A74467" w:rsidRPr="00A74467" w:rsidRDefault="00A74467" w:rsidP="00AA08C4"/>
    <w:p w:rsidR="00AA08C4" w:rsidRDefault="00A74467" w:rsidP="00A74467">
      <w:pPr>
        <w:jc w:val="center"/>
      </w:pPr>
      <w:r w:rsidRPr="00A74467">
        <w:t xml:space="preserve">Список  электронных  учебников,  используемых  в  образовательном  процессе </w:t>
      </w:r>
    </w:p>
    <w:p w:rsidR="00A74467" w:rsidRPr="00A74467" w:rsidRDefault="00A74467" w:rsidP="00A74467">
      <w:pPr>
        <w:jc w:val="center"/>
      </w:pPr>
      <w:r w:rsidRPr="00A74467">
        <w:t xml:space="preserve"> МБОУ  СОШ  с. Аксеново                 </w:t>
      </w:r>
    </w:p>
    <w:p w:rsidR="00A74467" w:rsidRPr="00A74467" w:rsidRDefault="00A74467" w:rsidP="00A74467"/>
    <w:tbl>
      <w:tblPr>
        <w:tblStyle w:val="a4"/>
        <w:tblW w:w="0" w:type="auto"/>
        <w:tblInd w:w="-34" w:type="dxa"/>
        <w:tblLook w:val="04A0"/>
      </w:tblPr>
      <w:tblGrid>
        <w:gridCol w:w="851"/>
        <w:gridCol w:w="4253"/>
        <w:gridCol w:w="5067"/>
      </w:tblGrid>
      <w:tr w:rsidR="00A74467" w:rsidRPr="00A74467" w:rsidTr="00AA08C4">
        <w:tc>
          <w:tcPr>
            <w:tcW w:w="851" w:type="dxa"/>
          </w:tcPr>
          <w:p w:rsidR="00A74467" w:rsidRPr="00A74467" w:rsidRDefault="00A74467" w:rsidP="00A74467">
            <w:pPr>
              <w:jc w:val="center"/>
            </w:pPr>
            <w:r w:rsidRPr="00A74467">
              <w:t xml:space="preserve">№ </w:t>
            </w:r>
          </w:p>
        </w:tc>
        <w:tc>
          <w:tcPr>
            <w:tcW w:w="4253" w:type="dxa"/>
          </w:tcPr>
          <w:p w:rsidR="00A74467" w:rsidRPr="00A74467" w:rsidRDefault="00A74467" w:rsidP="00A74467">
            <w:pPr>
              <w:jc w:val="center"/>
            </w:pPr>
            <w:r w:rsidRPr="00A74467">
              <w:t xml:space="preserve">Наименование  дисциплин, входящих в заявленную    образовательную  </w:t>
            </w:r>
            <w:proofErr w:type="spellStart"/>
            <w:r w:rsidRPr="00A74467">
              <w:t>программу</w:t>
            </w:r>
            <w:proofErr w:type="gramStart"/>
            <w:r w:rsidRPr="00A74467">
              <w:t>,к</w:t>
            </w:r>
            <w:proofErr w:type="gramEnd"/>
            <w:r w:rsidRPr="00A74467">
              <w:t>ласс</w:t>
            </w:r>
            <w:proofErr w:type="spellEnd"/>
          </w:p>
        </w:tc>
        <w:tc>
          <w:tcPr>
            <w:tcW w:w="5067" w:type="dxa"/>
          </w:tcPr>
          <w:p w:rsidR="00A74467" w:rsidRPr="00A74467" w:rsidRDefault="00A74467" w:rsidP="00A74467">
            <w:pPr>
              <w:jc w:val="center"/>
            </w:pPr>
            <w:r w:rsidRPr="00A74467">
              <w:t>Автор, название,  издательство</w:t>
            </w:r>
          </w:p>
        </w:tc>
      </w:tr>
      <w:tr w:rsidR="00A74467" w:rsidRPr="00A74467" w:rsidTr="00AA08C4">
        <w:tc>
          <w:tcPr>
            <w:tcW w:w="851" w:type="dxa"/>
          </w:tcPr>
          <w:p w:rsidR="00A74467" w:rsidRPr="00A74467" w:rsidRDefault="00A74467" w:rsidP="00A74467">
            <w:pPr>
              <w:jc w:val="center"/>
            </w:pPr>
            <w:r w:rsidRPr="00A74467">
              <w:t>1.</w:t>
            </w:r>
          </w:p>
        </w:tc>
        <w:tc>
          <w:tcPr>
            <w:tcW w:w="4253" w:type="dxa"/>
          </w:tcPr>
          <w:p w:rsidR="00A74467" w:rsidRPr="00A74467" w:rsidRDefault="00A74467" w:rsidP="00A74467">
            <w:r w:rsidRPr="00A74467">
              <w:t>Английский язык  6 класс</w:t>
            </w:r>
          </w:p>
        </w:tc>
        <w:tc>
          <w:tcPr>
            <w:tcW w:w="5067" w:type="dxa"/>
          </w:tcPr>
          <w:p w:rsidR="00A74467" w:rsidRPr="00A74467" w:rsidRDefault="00A74467" w:rsidP="00A74467">
            <w:r w:rsidRPr="00A74467">
              <w:t xml:space="preserve">Ваулина  Ю.Е, Д.Дули Английский язык </w:t>
            </w:r>
            <w:r w:rsidRPr="00A74467">
              <w:rPr>
                <w:lang w:val="en-US"/>
              </w:rPr>
              <w:t>Spotlight</w:t>
            </w:r>
            <w:r w:rsidRPr="00A74467">
              <w:t xml:space="preserve">  изд. «Просвещение»</w:t>
            </w:r>
          </w:p>
        </w:tc>
      </w:tr>
      <w:tr w:rsidR="00A74467" w:rsidRPr="00A74467" w:rsidTr="00AA08C4">
        <w:tc>
          <w:tcPr>
            <w:tcW w:w="851" w:type="dxa"/>
          </w:tcPr>
          <w:p w:rsidR="00A74467" w:rsidRPr="00A74467" w:rsidRDefault="00A74467" w:rsidP="00A74467">
            <w:r w:rsidRPr="00A74467">
              <w:t xml:space="preserve">     2.</w:t>
            </w:r>
          </w:p>
        </w:tc>
        <w:tc>
          <w:tcPr>
            <w:tcW w:w="4253" w:type="dxa"/>
          </w:tcPr>
          <w:p w:rsidR="00A74467" w:rsidRPr="00A74467" w:rsidRDefault="00A74467" w:rsidP="00A74467">
            <w:r w:rsidRPr="00A74467">
              <w:t>Английский язык  9 класс</w:t>
            </w:r>
          </w:p>
        </w:tc>
        <w:tc>
          <w:tcPr>
            <w:tcW w:w="5067" w:type="dxa"/>
          </w:tcPr>
          <w:p w:rsidR="00A74467" w:rsidRPr="00A74467" w:rsidRDefault="00A74467" w:rsidP="00A74467">
            <w:r w:rsidRPr="00A74467">
              <w:t xml:space="preserve">Ваулина  Ю.Е, Д.Дули Английский язык </w:t>
            </w:r>
            <w:r w:rsidRPr="00A74467">
              <w:rPr>
                <w:lang w:val="en-US"/>
              </w:rPr>
              <w:t>Spotlight</w:t>
            </w:r>
            <w:r w:rsidRPr="00A74467">
              <w:t xml:space="preserve">  изд. «Просвещение»</w:t>
            </w:r>
          </w:p>
        </w:tc>
      </w:tr>
      <w:tr w:rsidR="00A74467" w:rsidRPr="00A74467" w:rsidTr="00AA08C4">
        <w:tc>
          <w:tcPr>
            <w:tcW w:w="851" w:type="dxa"/>
          </w:tcPr>
          <w:p w:rsidR="00A74467" w:rsidRPr="00A74467" w:rsidRDefault="00A74467" w:rsidP="00A74467">
            <w:r w:rsidRPr="00A74467">
              <w:t xml:space="preserve">    3.</w:t>
            </w:r>
          </w:p>
        </w:tc>
        <w:tc>
          <w:tcPr>
            <w:tcW w:w="4253" w:type="dxa"/>
          </w:tcPr>
          <w:p w:rsidR="00A74467" w:rsidRPr="00A74467" w:rsidRDefault="00A74467" w:rsidP="00A74467">
            <w:r w:rsidRPr="00A74467">
              <w:t>Английский язык 10 класс</w:t>
            </w:r>
          </w:p>
        </w:tc>
        <w:tc>
          <w:tcPr>
            <w:tcW w:w="5067" w:type="dxa"/>
          </w:tcPr>
          <w:p w:rsidR="00A74467" w:rsidRPr="00A74467" w:rsidRDefault="00A74467" w:rsidP="00A74467">
            <w:r w:rsidRPr="00A74467">
              <w:t xml:space="preserve">Ваулина  Ю.Е, Д.Дули Английский язык </w:t>
            </w:r>
            <w:r w:rsidRPr="00A74467">
              <w:rPr>
                <w:lang w:val="en-US"/>
              </w:rPr>
              <w:t>Spotlight</w:t>
            </w:r>
            <w:r w:rsidRPr="00A74467">
              <w:t xml:space="preserve">  изд. «Просвещение</w:t>
            </w:r>
          </w:p>
        </w:tc>
      </w:tr>
      <w:tr w:rsidR="00A74467" w:rsidRPr="00A74467" w:rsidTr="00AA08C4">
        <w:tc>
          <w:tcPr>
            <w:tcW w:w="851" w:type="dxa"/>
          </w:tcPr>
          <w:p w:rsidR="00A74467" w:rsidRPr="00A74467" w:rsidRDefault="00A74467" w:rsidP="00A74467">
            <w:r w:rsidRPr="00A74467">
              <w:t xml:space="preserve">    4.</w:t>
            </w:r>
          </w:p>
        </w:tc>
        <w:tc>
          <w:tcPr>
            <w:tcW w:w="4253" w:type="dxa"/>
          </w:tcPr>
          <w:p w:rsidR="00A74467" w:rsidRPr="00A74467" w:rsidRDefault="00A74467" w:rsidP="00A74467">
            <w:r w:rsidRPr="00A74467">
              <w:t>Изобразительное  искусство 5 класс</w:t>
            </w:r>
          </w:p>
        </w:tc>
        <w:tc>
          <w:tcPr>
            <w:tcW w:w="5067" w:type="dxa"/>
          </w:tcPr>
          <w:p w:rsidR="00A74467" w:rsidRPr="00A74467" w:rsidRDefault="00A74467" w:rsidP="00A74467">
            <w:proofErr w:type="spellStart"/>
            <w:r w:rsidRPr="00A74467">
              <w:t>Неменский</w:t>
            </w:r>
            <w:proofErr w:type="spellEnd"/>
            <w:r w:rsidRPr="00A74467">
              <w:t xml:space="preserve"> Б.М.. «Изобразительное искусство» изд. «Просвещение</w:t>
            </w:r>
          </w:p>
        </w:tc>
      </w:tr>
      <w:tr w:rsidR="00A74467" w:rsidRPr="00A74467" w:rsidTr="00AA08C4">
        <w:tc>
          <w:tcPr>
            <w:tcW w:w="851" w:type="dxa"/>
          </w:tcPr>
          <w:p w:rsidR="00A74467" w:rsidRPr="00A74467" w:rsidRDefault="00A74467" w:rsidP="00A74467">
            <w:pPr>
              <w:jc w:val="center"/>
            </w:pPr>
            <w:r w:rsidRPr="00A74467">
              <w:lastRenderedPageBreak/>
              <w:t>5.</w:t>
            </w:r>
          </w:p>
        </w:tc>
        <w:tc>
          <w:tcPr>
            <w:tcW w:w="4253" w:type="dxa"/>
          </w:tcPr>
          <w:p w:rsidR="00A74467" w:rsidRPr="00A74467" w:rsidRDefault="00A74467" w:rsidP="00A74467">
            <w:r w:rsidRPr="00A74467">
              <w:t>Татарская  литература  5 класс</w:t>
            </w:r>
          </w:p>
        </w:tc>
        <w:tc>
          <w:tcPr>
            <w:tcW w:w="5067" w:type="dxa"/>
          </w:tcPr>
          <w:p w:rsidR="00A74467" w:rsidRPr="00A74467" w:rsidRDefault="00A74467" w:rsidP="00A74467">
            <w:proofErr w:type="spellStart"/>
            <w:r w:rsidRPr="00A74467">
              <w:t>Закирьянова</w:t>
            </w:r>
            <w:proofErr w:type="spellEnd"/>
            <w:r w:rsidRPr="00A74467">
              <w:t xml:space="preserve"> А.М.  Татарская литература  Татарское  книжное  издательство</w:t>
            </w:r>
          </w:p>
        </w:tc>
      </w:tr>
      <w:tr w:rsidR="00A74467" w:rsidRPr="00A74467" w:rsidTr="00AA08C4">
        <w:tc>
          <w:tcPr>
            <w:tcW w:w="851" w:type="dxa"/>
          </w:tcPr>
          <w:p w:rsidR="00A74467" w:rsidRPr="00A74467" w:rsidRDefault="00A74467" w:rsidP="00A74467">
            <w:pPr>
              <w:jc w:val="center"/>
            </w:pPr>
            <w:r w:rsidRPr="00A74467">
              <w:t>6.</w:t>
            </w:r>
          </w:p>
        </w:tc>
        <w:tc>
          <w:tcPr>
            <w:tcW w:w="4253" w:type="dxa"/>
          </w:tcPr>
          <w:p w:rsidR="00A74467" w:rsidRPr="00A74467" w:rsidRDefault="00A74467" w:rsidP="00A74467">
            <w:r w:rsidRPr="00A74467">
              <w:t>Татарская  литература  6  класс</w:t>
            </w:r>
          </w:p>
        </w:tc>
        <w:tc>
          <w:tcPr>
            <w:tcW w:w="5067" w:type="dxa"/>
          </w:tcPr>
          <w:p w:rsidR="00A74467" w:rsidRPr="00A74467" w:rsidRDefault="00A74467" w:rsidP="00A74467">
            <w:proofErr w:type="spellStart"/>
            <w:r w:rsidRPr="00A74467">
              <w:t>Галимуллин</w:t>
            </w:r>
            <w:proofErr w:type="spellEnd"/>
            <w:r w:rsidRPr="00A74467">
              <w:t xml:space="preserve">  Ф.Г.  Татарская литература  Татарское  книжное  издательство</w:t>
            </w:r>
          </w:p>
        </w:tc>
      </w:tr>
      <w:tr w:rsidR="00A74467" w:rsidRPr="00A74467" w:rsidTr="00AA08C4">
        <w:tc>
          <w:tcPr>
            <w:tcW w:w="851" w:type="dxa"/>
          </w:tcPr>
          <w:p w:rsidR="00A74467" w:rsidRPr="00A74467" w:rsidRDefault="00A74467" w:rsidP="00A74467">
            <w:pPr>
              <w:jc w:val="center"/>
            </w:pPr>
            <w:r w:rsidRPr="00A74467">
              <w:t>7.</w:t>
            </w:r>
          </w:p>
        </w:tc>
        <w:tc>
          <w:tcPr>
            <w:tcW w:w="4253" w:type="dxa"/>
          </w:tcPr>
          <w:p w:rsidR="00A74467" w:rsidRPr="00A74467" w:rsidRDefault="00A74467" w:rsidP="00A74467">
            <w:r w:rsidRPr="00A74467">
              <w:t>Татарская  литература  7  класс</w:t>
            </w:r>
          </w:p>
        </w:tc>
        <w:tc>
          <w:tcPr>
            <w:tcW w:w="5067" w:type="dxa"/>
          </w:tcPr>
          <w:p w:rsidR="00A74467" w:rsidRPr="00A74467" w:rsidRDefault="00A74467" w:rsidP="00A74467">
            <w:r w:rsidRPr="00A74467">
              <w:t xml:space="preserve">    </w:t>
            </w:r>
            <w:proofErr w:type="spellStart"/>
            <w:r w:rsidRPr="00A74467">
              <w:t>Нажипова</w:t>
            </w:r>
            <w:proofErr w:type="spellEnd"/>
            <w:r w:rsidRPr="00A74467">
              <w:t xml:space="preserve"> Н.Н.  Татарская литература               Татарское  книжное  издательство</w:t>
            </w:r>
          </w:p>
        </w:tc>
      </w:tr>
      <w:tr w:rsidR="00A74467" w:rsidRPr="00A74467" w:rsidTr="00AA08C4">
        <w:tc>
          <w:tcPr>
            <w:tcW w:w="851" w:type="dxa"/>
          </w:tcPr>
          <w:p w:rsidR="00A74467" w:rsidRPr="00A74467" w:rsidRDefault="00A74467" w:rsidP="00A74467">
            <w:pPr>
              <w:jc w:val="center"/>
            </w:pPr>
            <w:r w:rsidRPr="00A74467">
              <w:t>8.</w:t>
            </w:r>
          </w:p>
        </w:tc>
        <w:tc>
          <w:tcPr>
            <w:tcW w:w="4253" w:type="dxa"/>
          </w:tcPr>
          <w:p w:rsidR="00A74467" w:rsidRPr="00A74467" w:rsidRDefault="00A74467" w:rsidP="00A74467">
            <w:r w:rsidRPr="00A74467">
              <w:t>Татарская  литература  8  класс</w:t>
            </w:r>
          </w:p>
        </w:tc>
        <w:tc>
          <w:tcPr>
            <w:tcW w:w="5067" w:type="dxa"/>
          </w:tcPr>
          <w:p w:rsidR="00A74467" w:rsidRPr="00A74467" w:rsidRDefault="00A74467" w:rsidP="00A74467">
            <w:r w:rsidRPr="00A74467">
              <w:t>Хабибуллина З.Н..  Татарская литература  Татарское  книжное  издательство</w:t>
            </w:r>
          </w:p>
        </w:tc>
      </w:tr>
      <w:tr w:rsidR="00A74467" w:rsidRPr="00A74467" w:rsidTr="00AA08C4">
        <w:tc>
          <w:tcPr>
            <w:tcW w:w="851" w:type="dxa"/>
          </w:tcPr>
          <w:p w:rsidR="00A74467" w:rsidRPr="00A74467" w:rsidRDefault="00A74467" w:rsidP="00A74467">
            <w:pPr>
              <w:jc w:val="center"/>
            </w:pPr>
            <w:r w:rsidRPr="00A74467">
              <w:t>9.</w:t>
            </w:r>
          </w:p>
        </w:tc>
        <w:tc>
          <w:tcPr>
            <w:tcW w:w="4253" w:type="dxa"/>
          </w:tcPr>
          <w:p w:rsidR="00A74467" w:rsidRPr="00A74467" w:rsidRDefault="00A74467" w:rsidP="00A74467">
            <w:r w:rsidRPr="00A74467">
              <w:t>Татарская  литература  9  класс</w:t>
            </w:r>
          </w:p>
        </w:tc>
        <w:tc>
          <w:tcPr>
            <w:tcW w:w="5067" w:type="dxa"/>
          </w:tcPr>
          <w:p w:rsidR="00A74467" w:rsidRPr="00A74467" w:rsidRDefault="00A74467" w:rsidP="00A74467">
            <w:proofErr w:type="spellStart"/>
            <w:r w:rsidRPr="00A74467">
              <w:t>Фардиева</w:t>
            </w:r>
            <w:proofErr w:type="spellEnd"/>
            <w:r w:rsidRPr="00A74467">
              <w:t xml:space="preserve"> Х.Г.  Татарская литература  Татарское  книжное  издательство</w:t>
            </w:r>
          </w:p>
        </w:tc>
      </w:tr>
      <w:tr w:rsidR="00A74467" w:rsidRPr="00A74467" w:rsidTr="00AA08C4">
        <w:tc>
          <w:tcPr>
            <w:tcW w:w="851" w:type="dxa"/>
          </w:tcPr>
          <w:p w:rsidR="00A74467" w:rsidRPr="00A74467" w:rsidRDefault="00A74467" w:rsidP="00A74467">
            <w:pPr>
              <w:jc w:val="center"/>
            </w:pPr>
            <w:r w:rsidRPr="00A74467">
              <w:t>10.</w:t>
            </w:r>
          </w:p>
        </w:tc>
        <w:tc>
          <w:tcPr>
            <w:tcW w:w="4253" w:type="dxa"/>
          </w:tcPr>
          <w:p w:rsidR="00A74467" w:rsidRPr="00A74467" w:rsidRDefault="00A74467" w:rsidP="00A74467">
            <w:r w:rsidRPr="00A74467">
              <w:t>Геометрия  7-9 класс</w:t>
            </w:r>
          </w:p>
        </w:tc>
        <w:tc>
          <w:tcPr>
            <w:tcW w:w="5067" w:type="dxa"/>
          </w:tcPr>
          <w:p w:rsidR="00A74467" w:rsidRPr="00A74467" w:rsidRDefault="00A74467" w:rsidP="00A74467">
            <w:proofErr w:type="spellStart"/>
            <w:r w:rsidRPr="00A74467">
              <w:t>Атанасян</w:t>
            </w:r>
            <w:proofErr w:type="spellEnd"/>
            <w:r w:rsidRPr="00A74467">
              <w:t xml:space="preserve"> Л.С.  «Геометрия  7-9 класс              изд. «Просвещение»</w:t>
            </w:r>
          </w:p>
        </w:tc>
      </w:tr>
      <w:tr w:rsidR="00A74467" w:rsidRPr="00A74467" w:rsidTr="00AA08C4">
        <w:tc>
          <w:tcPr>
            <w:tcW w:w="851" w:type="dxa"/>
          </w:tcPr>
          <w:p w:rsidR="00A74467" w:rsidRPr="00A74467" w:rsidRDefault="00A74467" w:rsidP="00A74467">
            <w:r w:rsidRPr="00A74467">
              <w:t xml:space="preserve">    11.</w:t>
            </w:r>
          </w:p>
        </w:tc>
        <w:tc>
          <w:tcPr>
            <w:tcW w:w="4253" w:type="dxa"/>
          </w:tcPr>
          <w:p w:rsidR="00A74467" w:rsidRPr="00A74467" w:rsidRDefault="00A74467" w:rsidP="00A74467">
            <w:r w:rsidRPr="00A74467">
              <w:t>Геометрия  10-11 класс  (профильный уровень)</w:t>
            </w:r>
          </w:p>
        </w:tc>
        <w:tc>
          <w:tcPr>
            <w:tcW w:w="5067" w:type="dxa"/>
          </w:tcPr>
          <w:p w:rsidR="00A74467" w:rsidRPr="00A74467" w:rsidRDefault="00A74467" w:rsidP="00A74467">
            <w:proofErr w:type="spellStart"/>
            <w:r w:rsidRPr="00A74467">
              <w:t>Атанасян</w:t>
            </w:r>
            <w:proofErr w:type="spellEnd"/>
            <w:r w:rsidRPr="00A74467">
              <w:t xml:space="preserve"> Л.С.  «Геометрия  10-11  класс               изд. «Просвещение»</w:t>
            </w:r>
          </w:p>
        </w:tc>
      </w:tr>
      <w:tr w:rsidR="00A74467" w:rsidRPr="00A74467" w:rsidTr="00AA08C4">
        <w:tc>
          <w:tcPr>
            <w:tcW w:w="851" w:type="dxa"/>
          </w:tcPr>
          <w:p w:rsidR="00A74467" w:rsidRPr="00A74467" w:rsidRDefault="00A74467" w:rsidP="00A74467">
            <w:pPr>
              <w:jc w:val="center"/>
            </w:pPr>
            <w:r w:rsidRPr="00A74467">
              <w:t>12.</w:t>
            </w:r>
          </w:p>
        </w:tc>
        <w:tc>
          <w:tcPr>
            <w:tcW w:w="4253" w:type="dxa"/>
          </w:tcPr>
          <w:p w:rsidR="00A74467" w:rsidRPr="00A74467" w:rsidRDefault="00A74467" w:rsidP="00A74467">
            <w:r w:rsidRPr="00A74467">
              <w:t xml:space="preserve">Информатика и ИКТ 9 класс </w:t>
            </w:r>
          </w:p>
        </w:tc>
        <w:tc>
          <w:tcPr>
            <w:tcW w:w="5067" w:type="dxa"/>
          </w:tcPr>
          <w:p w:rsidR="00A74467" w:rsidRPr="00A74467" w:rsidRDefault="00A74467" w:rsidP="00A74467">
            <w:proofErr w:type="spellStart"/>
            <w:r w:rsidRPr="00A74467">
              <w:t>Н.Д.Угринович</w:t>
            </w:r>
            <w:proofErr w:type="spellEnd"/>
            <w:r w:rsidRPr="00A74467">
              <w:t xml:space="preserve">  «Информатика и ИКТ»      изд. « БИНОМ»</w:t>
            </w:r>
          </w:p>
        </w:tc>
      </w:tr>
      <w:tr w:rsidR="00A74467" w:rsidRPr="00A74467" w:rsidTr="00AA08C4">
        <w:tc>
          <w:tcPr>
            <w:tcW w:w="851" w:type="dxa"/>
          </w:tcPr>
          <w:p w:rsidR="00A74467" w:rsidRPr="00A74467" w:rsidRDefault="00A74467" w:rsidP="00A74467">
            <w:r w:rsidRPr="00A74467">
              <w:t xml:space="preserve">    13.</w:t>
            </w:r>
          </w:p>
        </w:tc>
        <w:tc>
          <w:tcPr>
            <w:tcW w:w="4253" w:type="dxa"/>
          </w:tcPr>
          <w:p w:rsidR="00A74467" w:rsidRPr="00A74467" w:rsidRDefault="00A74467" w:rsidP="00A74467">
            <w:r w:rsidRPr="00A74467">
              <w:t>Информатика и ИКТ 10 класс</w:t>
            </w:r>
          </w:p>
        </w:tc>
        <w:tc>
          <w:tcPr>
            <w:tcW w:w="5067" w:type="dxa"/>
          </w:tcPr>
          <w:p w:rsidR="00A74467" w:rsidRPr="00A74467" w:rsidRDefault="00A74467" w:rsidP="00A74467">
            <w:proofErr w:type="spellStart"/>
            <w:r w:rsidRPr="00A74467">
              <w:t>Н.Д.Угринович</w:t>
            </w:r>
            <w:proofErr w:type="spellEnd"/>
            <w:r w:rsidRPr="00A74467">
              <w:t xml:space="preserve">  «Информатика и ИКТ»     изд. « БИНОМ»</w:t>
            </w:r>
          </w:p>
        </w:tc>
      </w:tr>
      <w:tr w:rsidR="00A74467" w:rsidRPr="00A74467" w:rsidTr="00AA08C4">
        <w:tc>
          <w:tcPr>
            <w:tcW w:w="851" w:type="dxa"/>
          </w:tcPr>
          <w:p w:rsidR="00A74467" w:rsidRPr="00A74467" w:rsidRDefault="00A74467" w:rsidP="00A74467">
            <w:pPr>
              <w:jc w:val="center"/>
            </w:pPr>
            <w:r w:rsidRPr="00A74467">
              <w:t>14.</w:t>
            </w:r>
          </w:p>
        </w:tc>
        <w:tc>
          <w:tcPr>
            <w:tcW w:w="4253" w:type="dxa"/>
          </w:tcPr>
          <w:p w:rsidR="00A74467" w:rsidRPr="00A74467" w:rsidRDefault="00A74467" w:rsidP="00A74467">
            <w:r w:rsidRPr="00A74467">
              <w:t>Информатика  и  ИКТ  11  класс</w:t>
            </w:r>
          </w:p>
        </w:tc>
        <w:tc>
          <w:tcPr>
            <w:tcW w:w="5067" w:type="dxa"/>
          </w:tcPr>
          <w:p w:rsidR="00A74467" w:rsidRPr="00A74467" w:rsidRDefault="00A74467" w:rsidP="00A74467">
            <w:proofErr w:type="spellStart"/>
            <w:r w:rsidRPr="00A74467">
              <w:t>Н.Д.Угринович</w:t>
            </w:r>
            <w:proofErr w:type="spellEnd"/>
            <w:r w:rsidRPr="00A74467">
              <w:t xml:space="preserve">  «Информатика и ИКТ»     изд. « БИНОМ»</w:t>
            </w:r>
          </w:p>
        </w:tc>
      </w:tr>
      <w:tr w:rsidR="00A74467" w:rsidRPr="00A74467" w:rsidTr="00AA08C4">
        <w:tc>
          <w:tcPr>
            <w:tcW w:w="851" w:type="dxa"/>
          </w:tcPr>
          <w:p w:rsidR="00A74467" w:rsidRPr="00A74467" w:rsidRDefault="00A74467" w:rsidP="00A74467">
            <w:pPr>
              <w:jc w:val="center"/>
            </w:pPr>
            <w:r w:rsidRPr="00A74467">
              <w:t>15.</w:t>
            </w:r>
          </w:p>
        </w:tc>
        <w:tc>
          <w:tcPr>
            <w:tcW w:w="4253" w:type="dxa"/>
          </w:tcPr>
          <w:p w:rsidR="00A74467" w:rsidRPr="00A74467" w:rsidRDefault="00A74467" w:rsidP="00A74467">
            <w:r w:rsidRPr="00A74467">
              <w:t>Информатика  7  класс</w:t>
            </w:r>
          </w:p>
        </w:tc>
        <w:tc>
          <w:tcPr>
            <w:tcW w:w="5067" w:type="dxa"/>
          </w:tcPr>
          <w:p w:rsidR="00A74467" w:rsidRPr="00A74467" w:rsidRDefault="00A74467" w:rsidP="00A74467">
            <w:proofErr w:type="spellStart"/>
            <w:r w:rsidRPr="00A74467">
              <w:t>Босова</w:t>
            </w:r>
            <w:proofErr w:type="spellEnd"/>
            <w:r w:rsidRPr="00A74467">
              <w:t xml:space="preserve"> Л.Л., </w:t>
            </w:r>
            <w:proofErr w:type="spellStart"/>
            <w:r w:rsidRPr="00A74467">
              <w:t>Босова</w:t>
            </w:r>
            <w:proofErr w:type="spellEnd"/>
            <w:r w:rsidRPr="00A74467">
              <w:t xml:space="preserve"> А.Л  «Информатика» изд. «БИНОМ»</w:t>
            </w:r>
          </w:p>
        </w:tc>
      </w:tr>
      <w:tr w:rsidR="00A74467" w:rsidRPr="00A74467" w:rsidTr="00AA08C4">
        <w:tc>
          <w:tcPr>
            <w:tcW w:w="851" w:type="dxa"/>
          </w:tcPr>
          <w:p w:rsidR="00A74467" w:rsidRPr="00A74467" w:rsidRDefault="00A74467" w:rsidP="00A74467">
            <w:pPr>
              <w:jc w:val="center"/>
            </w:pPr>
            <w:r w:rsidRPr="00A74467">
              <w:t>16.</w:t>
            </w:r>
          </w:p>
        </w:tc>
        <w:tc>
          <w:tcPr>
            <w:tcW w:w="4253" w:type="dxa"/>
          </w:tcPr>
          <w:p w:rsidR="00A74467" w:rsidRPr="00A74467" w:rsidRDefault="00A74467" w:rsidP="00A74467">
            <w:r w:rsidRPr="00A74467">
              <w:t>Информатика  8 класс</w:t>
            </w:r>
          </w:p>
        </w:tc>
        <w:tc>
          <w:tcPr>
            <w:tcW w:w="5067" w:type="dxa"/>
          </w:tcPr>
          <w:p w:rsidR="00A74467" w:rsidRPr="00A74467" w:rsidRDefault="00A74467" w:rsidP="00A74467">
            <w:proofErr w:type="spellStart"/>
            <w:r w:rsidRPr="00A74467">
              <w:t>Босова</w:t>
            </w:r>
            <w:proofErr w:type="spellEnd"/>
            <w:r w:rsidRPr="00A74467">
              <w:t xml:space="preserve"> Л.Л., </w:t>
            </w:r>
            <w:proofErr w:type="spellStart"/>
            <w:r w:rsidRPr="00A74467">
              <w:t>Босова</w:t>
            </w:r>
            <w:proofErr w:type="spellEnd"/>
            <w:r w:rsidRPr="00A74467">
              <w:t xml:space="preserve"> А.Л «Информатика»  изд. «БИНОМ»</w:t>
            </w:r>
          </w:p>
        </w:tc>
      </w:tr>
      <w:tr w:rsidR="00A74467" w:rsidRPr="00A74467" w:rsidTr="00AA08C4">
        <w:tc>
          <w:tcPr>
            <w:tcW w:w="851" w:type="dxa"/>
          </w:tcPr>
          <w:p w:rsidR="00A74467" w:rsidRPr="00A74467" w:rsidRDefault="00A74467" w:rsidP="00A74467">
            <w:pPr>
              <w:jc w:val="center"/>
            </w:pPr>
            <w:r w:rsidRPr="00A74467">
              <w:t>17.</w:t>
            </w:r>
          </w:p>
        </w:tc>
        <w:tc>
          <w:tcPr>
            <w:tcW w:w="4253" w:type="dxa"/>
          </w:tcPr>
          <w:p w:rsidR="00A74467" w:rsidRPr="00A74467" w:rsidRDefault="00A74467" w:rsidP="00A74467">
            <w:r w:rsidRPr="00A74467">
              <w:t>Физическая культура 5-9 класс</w:t>
            </w:r>
          </w:p>
        </w:tc>
        <w:tc>
          <w:tcPr>
            <w:tcW w:w="5067" w:type="dxa"/>
          </w:tcPr>
          <w:p w:rsidR="00A74467" w:rsidRPr="00A74467" w:rsidRDefault="00A74467" w:rsidP="00A74467">
            <w:r w:rsidRPr="00A74467">
              <w:t>Лях  В.И.  «Физическая  культура»                    изд. «Просвещение»</w:t>
            </w:r>
          </w:p>
        </w:tc>
      </w:tr>
      <w:tr w:rsidR="00A74467" w:rsidRPr="00A74467" w:rsidTr="00AA08C4">
        <w:tc>
          <w:tcPr>
            <w:tcW w:w="851" w:type="dxa"/>
          </w:tcPr>
          <w:p w:rsidR="00A74467" w:rsidRPr="00A74467" w:rsidRDefault="00A74467" w:rsidP="00A74467">
            <w:pPr>
              <w:jc w:val="center"/>
            </w:pPr>
            <w:r w:rsidRPr="00A74467">
              <w:t>18.</w:t>
            </w:r>
          </w:p>
        </w:tc>
        <w:tc>
          <w:tcPr>
            <w:tcW w:w="4253" w:type="dxa"/>
          </w:tcPr>
          <w:p w:rsidR="00A74467" w:rsidRPr="00A74467" w:rsidRDefault="00A74467" w:rsidP="00A74467">
            <w:r w:rsidRPr="00A74467">
              <w:t>Физическая культура 10-11класс</w:t>
            </w:r>
          </w:p>
        </w:tc>
        <w:tc>
          <w:tcPr>
            <w:tcW w:w="5067" w:type="dxa"/>
          </w:tcPr>
          <w:p w:rsidR="00A74467" w:rsidRPr="00A74467" w:rsidRDefault="00A74467" w:rsidP="00A74467">
            <w:r w:rsidRPr="00A74467">
              <w:t>Лях  В.И.  «Физическая  культура»                    изд. «Просвещение»</w:t>
            </w:r>
          </w:p>
        </w:tc>
      </w:tr>
      <w:tr w:rsidR="00A74467" w:rsidRPr="00A74467" w:rsidTr="00AA08C4">
        <w:tc>
          <w:tcPr>
            <w:tcW w:w="851" w:type="dxa"/>
          </w:tcPr>
          <w:p w:rsidR="00A74467" w:rsidRPr="00A74467" w:rsidRDefault="00A74467" w:rsidP="00A74467">
            <w:pPr>
              <w:jc w:val="center"/>
            </w:pPr>
            <w:r w:rsidRPr="00A74467">
              <w:t>19.</w:t>
            </w:r>
          </w:p>
        </w:tc>
        <w:tc>
          <w:tcPr>
            <w:tcW w:w="4253" w:type="dxa"/>
          </w:tcPr>
          <w:p w:rsidR="00A74467" w:rsidRPr="00A74467" w:rsidRDefault="00A74467" w:rsidP="00A74467">
            <w:r w:rsidRPr="00A74467">
              <w:t>Технология   1   класс</w:t>
            </w:r>
          </w:p>
        </w:tc>
        <w:tc>
          <w:tcPr>
            <w:tcW w:w="5067" w:type="dxa"/>
          </w:tcPr>
          <w:p w:rsidR="00A74467" w:rsidRPr="00A74467" w:rsidRDefault="00A74467" w:rsidP="00A74467">
            <w:proofErr w:type="spellStart"/>
            <w:r w:rsidRPr="00A74467">
              <w:t>Лутцева</w:t>
            </w:r>
            <w:proofErr w:type="spellEnd"/>
            <w:r w:rsidRPr="00A74467">
              <w:t xml:space="preserve"> </w:t>
            </w:r>
            <w:proofErr w:type="spellStart"/>
            <w:r w:rsidRPr="00A74467">
              <w:t>Е.А.,Зуева</w:t>
            </w:r>
            <w:proofErr w:type="spellEnd"/>
            <w:r w:rsidRPr="00A74467">
              <w:t xml:space="preserve"> Т.П. «Технология»  изд.  «Просвещение»</w:t>
            </w:r>
          </w:p>
        </w:tc>
      </w:tr>
      <w:tr w:rsidR="00A74467" w:rsidRPr="00A74467" w:rsidTr="00AA08C4">
        <w:tc>
          <w:tcPr>
            <w:tcW w:w="851" w:type="dxa"/>
          </w:tcPr>
          <w:p w:rsidR="00A74467" w:rsidRPr="00A74467" w:rsidRDefault="00A74467" w:rsidP="00A74467">
            <w:pPr>
              <w:jc w:val="center"/>
            </w:pPr>
            <w:r w:rsidRPr="00A74467">
              <w:t>20.</w:t>
            </w:r>
          </w:p>
        </w:tc>
        <w:tc>
          <w:tcPr>
            <w:tcW w:w="4253" w:type="dxa"/>
          </w:tcPr>
          <w:p w:rsidR="00A74467" w:rsidRPr="00A74467" w:rsidRDefault="00A74467" w:rsidP="00A74467">
            <w:r w:rsidRPr="00A74467">
              <w:t>Технология   2   класс</w:t>
            </w:r>
          </w:p>
        </w:tc>
        <w:tc>
          <w:tcPr>
            <w:tcW w:w="5067" w:type="dxa"/>
          </w:tcPr>
          <w:p w:rsidR="00A74467" w:rsidRPr="00A74467" w:rsidRDefault="00A74467" w:rsidP="00A74467">
            <w:proofErr w:type="spellStart"/>
            <w:r w:rsidRPr="00A74467">
              <w:t>Лутцева</w:t>
            </w:r>
            <w:proofErr w:type="spellEnd"/>
            <w:r w:rsidRPr="00A74467">
              <w:t xml:space="preserve"> </w:t>
            </w:r>
            <w:proofErr w:type="spellStart"/>
            <w:r w:rsidRPr="00A74467">
              <w:t>Е.А.,Зуева</w:t>
            </w:r>
            <w:proofErr w:type="spellEnd"/>
            <w:r w:rsidRPr="00A74467">
              <w:t xml:space="preserve"> Т.П. «Технология»  изд.  «Просвещение»</w:t>
            </w:r>
          </w:p>
        </w:tc>
      </w:tr>
      <w:tr w:rsidR="00A74467" w:rsidRPr="00A74467" w:rsidTr="00AA08C4">
        <w:tc>
          <w:tcPr>
            <w:tcW w:w="851" w:type="dxa"/>
          </w:tcPr>
          <w:p w:rsidR="00A74467" w:rsidRPr="00A74467" w:rsidRDefault="00A74467" w:rsidP="00A74467">
            <w:pPr>
              <w:jc w:val="center"/>
            </w:pPr>
            <w:r w:rsidRPr="00A74467">
              <w:t>21.</w:t>
            </w:r>
          </w:p>
        </w:tc>
        <w:tc>
          <w:tcPr>
            <w:tcW w:w="4253" w:type="dxa"/>
          </w:tcPr>
          <w:p w:rsidR="00A74467" w:rsidRPr="00A74467" w:rsidRDefault="00A74467" w:rsidP="00A74467">
            <w:r w:rsidRPr="00A74467">
              <w:t>Технология   3   класс</w:t>
            </w:r>
          </w:p>
        </w:tc>
        <w:tc>
          <w:tcPr>
            <w:tcW w:w="5067" w:type="dxa"/>
          </w:tcPr>
          <w:p w:rsidR="00A74467" w:rsidRPr="00A74467" w:rsidRDefault="00A74467" w:rsidP="00A74467">
            <w:proofErr w:type="spellStart"/>
            <w:r w:rsidRPr="00A74467">
              <w:t>Лутцева</w:t>
            </w:r>
            <w:proofErr w:type="spellEnd"/>
            <w:r w:rsidRPr="00A74467">
              <w:t xml:space="preserve"> </w:t>
            </w:r>
            <w:proofErr w:type="spellStart"/>
            <w:r w:rsidRPr="00A74467">
              <w:t>Е.А.,Зуева</w:t>
            </w:r>
            <w:proofErr w:type="spellEnd"/>
            <w:r w:rsidRPr="00A74467">
              <w:t xml:space="preserve"> Т.П. «Технология»  изд.  «Просвещение»</w:t>
            </w:r>
          </w:p>
        </w:tc>
      </w:tr>
      <w:tr w:rsidR="00A74467" w:rsidRPr="00A74467" w:rsidTr="00AA08C4">
        <w:tc>
          <w:tcPr>
            <w:tcW w:w="851" w:type="dxa"/>
          </w:tcPr>
          <w:p w:rsidR="00A74467" w:rsidRPr="00A74467" w:rsidRDefault="00A74467" w:rsidP="00A74467">
            <w:pPr>
              <w:jc w:val="center"/>
            </w:pPr>
            <w:r w:rsidRPr="00A74467">
              <w:t>22.</w:t>
            </w:r>
          </w:p>
        </w:tc>
        <w:tc>
          <w:tcPr>
            <w:tcW w:w="4253" w:type="dxa"/>
          </w:tcPr>
          <w:p w:rsidR="00A74467" w:rsidRPr="00A74467" w:rsidRDefault="00A74467" w:rsidP="00A74467">
            <w:r w:rsidRPr="00A74467">
              <w:t>Технология   4   класс</w:t>
            </w:r>
          </w:p>
        </w:tc>
        <w:tc>
          <w:tcPr>
            <w:tcW w:w="5067" w:type="dxa"/>
          </w:tcPr>
          <w:p w:rsidR="00A74467" w:rsidRPr="00A74467" w:rsidRDefault="00A74467" w:rsidP="00A74467">
            <w:proofErr w:type="spellStart"/>
            <w:r w:rsidRPr="00A74467">
              <w:t>Лутцева</w:t>
            </w:r>
            <w:proofErr w:type="spellEnd"/>
            <w:r w:rsidRPr="00A74467">
              <w:t xml:space="preserve"> </w:t>
            </w:r>
            <w:proofErr w:type="spellStart"/>
            <w:r w:rsidRPr="00A74467">
              <w:t>Е.А.,Зуева</w:t>
            </w:r>
            <w:proofErr w:type="spellEnd"/>
            <w:r w:rsidRPr="00A74467">
              <w:t xml:space="preserve"> Т.П. «Технология»  изд.  «Просвещение»</w:t>
            </w:r>
          </w:p>
        </w:tc>
      </w:tr>
      <w:tr w:rsidR="00A74467" w:rsidRPr="00A74467" w:rsidTr="00AA08C4">
        <w:tc>
          <w:tcPr>
            <w:tcW w:w="851" w:type="dxa"/>
          </w:tcPr>
          <w:p w:rsidR="00A74467" w:rsidRPr="00A74467" w:rsidRDefault="00A74467" w:rsidP="00A74467">
            <w:pPr>
              <w:jc w:val="center"/>
            </w:pPr>
            <w:r w:rsidRPr="00A74467">
              <w:t>23.</w:t>
            </w:r>
          </w:p>
        </w:tc>
        <w:tc>
          <w:tcPr>
            <w:tcW w:w="4253" w:type="dxa"/>
          </w:tcPr>
          <w:p w:rsidR="00A74467" w:rsidRPr="00A74467" w:rsidRDefault="00A74467" w:rsidP="00A74467">
            <w:r w:rsidRPr="00A74467">
              <w:t>Музыка  2  класс</w:t>
            </w:r>
          </w:p>
        </w:tc>
        <w:tc>
          <w:tcPr>
            <w:tcW w:w="5067" w:type="dxa"/>
          </w:tcPr>
          <w:p w:rsidR="00A74467" w:rsidRPr="00A74467" w:rsidRDefault="00A74467" w:rsidP="00A74467">
            <w:r w:rsidRPr="00A74467">
              <w:t>Критская  Е.А. «Музыка»   изд.  «Просвещение»</w:t>
            </w:r>
          </w:p>
        </w:tc>
      </w:tr>
      <w:tr w:rsidR="00A74467" w:rsidRPr="00A74467" w:rsidTr="00AA08C4">
        <w:tc>
          <w:tcPr>
            <w:tcW w:w="851" w:type="dxa"/>
          </w:tcPr>
          <w:p w:rsidR="00A74467" w:rsidRPr="00A74467" w:rsidRDefault="00A74467" w:rsidP="00A74467">
            <w:pPr>
              <w:jc w:val="center"/>
            </w:pPr>
            <w:r w:rsidRPr="00A74467">
              <w:t>24.</w:t>
            </w:r>
          </w:p>
        </w:tc>
        <w:tc>
          <w:tcPr>
            <w:tcW w:w="4253" w:type="dxa"/>
          </w:tcPr>
          <w:p w:rsidR="00A74467" w:rsidRPr="00A74467" w:rsidRDefault="00A74467" w:rsidP="00A74467">
            <w:r w:rsidRPr="00A74467">
              <w:t>Музыка  4  класс</w:t>
            </w:r>
          </w:p>
        </w:tc>
        <w:tc>
          <w:tcPr>
            <w:tcW w:w="5067" w:type="dxa"/>
          </w:tcPr>
          <w:p w:rsidR="00A74467" w:rsidRPr="00A74467" w:rsidRDefault="00A74467" w:rsidP="00A74467">
            <w:r w:rsidRPr="00A74467">
              <w:t>Критская  Е.А. «Музыка»   изд.  «Просвещение»</w:t>
            </w:r>
          </w:p>
        </w:tc>
      </w:tr>
      <w:tr w:rsidR="00A74467" w:rsidRPr="00A74467" w:rsidTr="00AA08C4">
        <w:tc>
          <w:tcPr>
            <w:tcW w:w="851" w:type="dxa"/>
          </w:tcPr>
          <w:p w:rsidR="00A74467" w:rsidRPr="00A74467" w:rsidRDefault="00A74467" w:rsidP="00A74467">
            <w:pPr>
              <w:jc w:val="center"/>
            </w:pPr>
            <w:r w:rsidRPr="00A74467">
              <w:t>25.</w:t>
            </w:r>
          </w:p>
        </w:tc>
        <w:tc>
          <w:tcPr>
            <w:tcW w:w="4253" w:type="dxa"/>
          </w:tcPr>
          <w:p w:rsidR="00A74467" w:rsidRPr="00A74467" w:rsidRDefault="00A74467" w:rsidP="00A74467">
            <w:r w:rsidRPr="00A74467">
              <w:t>Изобразительное  искусство  4  класс</w:t>
            </w:r>
          </w:p>
        </w:tc>
        <w:tc>
          <w:tcPr>
            <w:tcW w:w="5067" w:type="dxa"/>
          </w:tcPr>
          <w:p w:rsidR="00A74467" w:rsidRPr="00A74467" w:rsidRDefault="00A74467" w:rsidP="00A74467">
            <w:proofErr w:type="spellStart"/>
            <w:r w:rsidRPr="00A74467">
              <w:t>Неменская</w:t>
            </w:r>
            <w:proofErr w:type="spellEnd"/>
            <w:r w:rsidRPr="00A74467">
              <w:t xml:space="preserve"> Л.А.  под  редакцией  </w:t>
            </w:r>
            <w:proofErr w:type="spellStart"/>
            <w:r w:rsidRPr="00A74467">
              <w:t>Неменского</w:t>
            </w:r>
            <w:proofErr w:type="spellEnd"/>
            <w:r w:rsidRPr="00A74467">
              <w:t xml:space="preserve"> Б.М. «Изобразительное  искусство» изд.  «Просвещение»</w:t>
            </w:r>
          </w:p>
        </w:tc>
      </w:tr>
      <w:tr w:rsidR="00A74467" w:rsidRPr="00A74467" w:rsidTr="00AA08C4">
        <w:tc>
          <w:tcPr>
            <w:tcW w:w="851" w:type="dxa"/>
          </w:tcPr>
          <w:p w:rsidR="00A74467" w:rsidRPr="00A74467" w:rsidRDefault="00A74467" w:rsidP="00A74467">
            <w:pPr>
              <w:jc w:val="center"/>
            </w:pPr>
            <w:r w:rsidRPr="00A74467">
              <w:t>26</w:t>
            </w:r>
          </w:p>
        </w:tc>
        <w:tc>
          <w:tcPr>
            <w:tcW w:w="4253" w:type="dxa"/>
          </w:tcPr>
          <w:p w:rsidR="00A74467" w:rsidRPr="00A74467" w:rsidRDefault="00A74467" w:rsidP="00A74467">
            <w:r w:rsidRPr="00A74467">
              <w:t>История России   ХХ век    **41-54  1964-2000 год.</w:t>
            </w:r>
          </w:p>
        </w:tc>
        <w:tc>
          <w:tcPr>
            <w:tcW w:w="5067" w:type="dxa"/>
          </w:tcPr>
          <w:p w:rsidR="00A74467" w:rsidRPr="00A74467" w:rsidRDefault="00A74467" w:rsidP="00A74467"/>
        </w:tc>
      </w:tr>
      <w:tr w:rsidR="00A74467" w:rsidRPr="00A74467" w:rsidTr="00AA08C4">
        <w:tc>
          <w:tcPr>
            <w:tcW w:w="851" w:type="dxa"/>
          </w:tcPr>
          <w:p w:rsidR="00A74467" w:rsidRPr="00A74467" w:rsidRDefault="00A74467" w:rsidP="00A74467">
            <w:pPr>
              <w:jc w:val="center"/>
            </w:pPr>
            <w:r w:rsidRPr="00A74467">
              <w:t>27.</w:t>
            </w:r>
          </w:p>
        </w:tc>
        <w:tc>
          <w:tcPr>
            <w:tcW w:w="4253" w:type="dxa"/>
          </w:tcPr>
          <w:p w:rsidR="00A74467" w:rsidRPr="00A74467" w:rsidRDefault="00A74467" w:rsidP="00A74467">
            <w:r w:rsidRPr="00A74467">
              <w:t>Башкирский язык  8 класс</w:t>
            </w:r>
          </w:p>
        </w:tc>
        <w:tc>
          <w:tcPr>
            <w:tcW w:w="5067" w:type="dxa"/>
          </w:tcPr>
          <w:p w:rsidR="00A74467" w:rsidRPr="00A74467" w:rsidRDefault="00A74467" w:rsidP="00A74467">
            <w:proofErr w:type="spellStart"/>
            <w:r w:rsidRPr="00A74467">
              <w:t>Усманова</w:t>
            </w:r>
            <w:proofErr w:type="spellEnd"/>
            <w:r w:rsidRPr="00A74467">
              <w:t xml:space="preserve"> </w:t>
            </w:r>
            <w:proofErr w:type="spellStart"/>
            <w:r w:rsidRPr="00A74467">
              <w:t>М.Г.,Габитова</w:t>
            </w:r>
            <w:proofErr w:type="spellEnd"/>
            <w:r w:rsidRPr="00A74467">
              <w:t xml:space="preserve"> З.М. «Башкирский язык»  Министерство  образования РБ</w:t>
            </w:r>
          </w:p>
        </w:tc>
      </w:tr>
      <w:tr w:rsidR="00A74467" w:rsidRPr="00A74467" w:rsidTr="00AA08C4">
        <w:tc>
          <w:tcPr>
            <w:tcW w:w="851" w:type="dxa"/>
          </w:tcPr>
          <w:p w:rsidR="00A74467" w:rsidRPr="00A74467" w:rsidRDefault="00A74467" w:rsidP="00A74467">
            <w:pPr>
              <w:jc w:val="center"/>
            </w:pPr>
            <w:r w:rsidRPr="00A74467">
              <w:t>28 .</w:t>
            </w:r>
          </w:p>
        </w:tc>
        <w:tc>
          <w:tcPr>
            <w:tcW w:w="4253" w:type="dxa"/>
          </w:tcPr>
          <w:p w:rsidR="00A74467" w:rsidRPr="00A74467" w:rsidRDefault="00A74467" w:rsidP="00A74467">
            <w:r w:rsidRPr="00A74467">
              <w:t xml:space="preserve">Башкирский язык (самоучитель  для  </w:t>
            </w:r>
            <w:proofErr w:type="gramStart"/>
            <w:r w:rsidRPr="00A74467">
              <w:t>продолжающих</w:t>
            </w:r>
            <w:proofErr w:type="gramEnd"/>
            <w:r w:rsidRPr="00A74467">
              <w:t>)</w:t>
            </w:r>
          </w:p>
        </w:tc>
        <w:tc>
          <w:tcPr>
            <w:tcW w:w="5067" w:type="dxa"/>
          </w:tcPr>
          <w:p w:rsidR="00A74467" w:rsidRPr="00A74467" w:rsidRDefault="00A74467" w:rsidP="00A74467"/>
        </w:tc>
      </w:tr>
      <w:tr w:rsidR="00A74467" w:rsidRPr="00A74467" w:rsidTr="00AA08C4">
        <w:tc>
          <w:tcPr>
            <w:tcW w:w="851" w:type="dxa"/>
          </w:tcPr>
          <w:p w:rsidR="00A74467" w:rsidRPr="00A74467" w:rsidRDefault="00A74467" w:rsidP="00A74467">
            <w:pPr>
              <w:jc w:val="center"/>
            </w:pPr>
            <w:r w:rsidRPr="00A74467">
              <w:t>29.</w:t>
            </w:r>
          </w:p>
        </w:tc>
        <w:tc>
          <w:tcPr>
            <w:tcW w:w="4253" w:type="dxa"/>
          </w:tcPr>
          <w:p w:rsidR="00A74467" w:rsidRPr="00A74467" w:rsidRDefault="00A74467" w:rsidP="00A74467">
            <w:r w:rsidRPr="00A74467">
              <w:t>Башкирская  литература 10 класс</w:t>
            </w:r>
          </w:p>
        </w:tc>
        <w:tc>
          <w:tcPr>
            <w:tcW w:w="5067" w:type="dxa"/>
          </w:tcPr>
          <w:p w:rsidR="00A74467" w:rsidRPr="00A74467" w:rsidRDefault="00A74467" w:rsidP="00A74467"/>
        </w:tc>
      </w:tr>
      <w:tr w:rsidR="00A74467" w:rsidRPr="00A74467" w:rsidTr="00AA08C4">
        <w:tc>
          <w:tcPr>
            <w:tcW w:w="851" w:type="dxa"/>
          </w:tcPr>
          <w:p w:rsidR="00A74467" w:rsidRPr="00A74467" w:rsidRDefault="00A74467" w:rsidP="00A74467">
            <w:pPr>
              <w:jc w:val="center"/>
            </w:pPr>
            <w:r w:rsidRPr="00A74467">
              <w:t>30.</w:t>
            </w:r>
          </w:p>
        </w:tc>
        <w:tc>
          <w:tcPr>
            <w:tcW w:w="4253" w:type="dxa"/>
          </w:tcPr>
          <w:p w:rsidR="00A74467" w:rsidRPr="00A74467" w:rsidRDefault="00A74467" w:rsidP="00A74467">
            <w:r w:rsidRPr="00A74467">
              <w:t>Башкирский  язык   6 класс</w:t>
            </w:r>
          </w:p>
        </w:tc>
        <w:tc>
          <w:tcPr>
            <w:tcW w:w="5067" w:type="dxa"/>
          </w:tcPr>
          <w:p w:rsidR="00A74467" w:rsidRPr="00A74467" w:rsidRDefault="00A74467" w:rsidP="00A74467">
            <w:r w:rsidRPr="00A74467">
              <w:t>Башкирский язык для русскоязычных школ</w:t>
            </w:r>
          </w:p>
        </w:tc>
      </w:tr>
    </w:tbl>
    <w:p w:rsidR="00A74467" w:rsidRPr="00A74467" w:rsidRDefault="00A74467" w:rsidP="00A74467">
      <w:pPr>
        <w:ind w:left="360" w:hanging="720"/>
      </w:pPr>
    </w:p>
    <w:p w:rsidR="00B076C7" w:rsidRPr="00902C49" w:rsidRDefault="00B076C7" w:rsidP="00B54A65"/>
    <w:p w:rsidR="00792265" w:rsidRPr="00674166" w:rsidRDefault="00585D21" w:rsidP="00B54A65">
      <w:pPr>
        <w:jc w:val="both"/>
        <w:rPr>
          <w:b/>
        </w:rPr>
      </w:pPr>
      <w:r w:rsidRPr="00BB14B3">
        <w:rPr>
          <w:b/>
        </w:rPr>
        <w:lastRenderedPageBreak/>
        <w:t xml:space="preserve">2.7. </w:t>
      </w:r>
      <w:r w:rsidR="00D87421" w:rsidRPr="00BB14B3">
        <w:rPr>
          <w:b/>
        </w:rPr>
        <w:t>Материально-техническая база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6"/>
        <w:gridCol w:w="6034"/>
        <w:gridCol w:w="2693"/>
      </w:tblGrid>
      <w:tr w:rsidR="00792265" w:rsidRPr="00BB14B3" w:rsidTr="006757AE">
        <w:trPr>
          <w:trHeight w:val="300"/>
        </w:trPr>
        <w:tc>
          <w:tcPr>
            <w:tcW w:w="1196" w:type="dxa"/>
          </w:tcPr>
          <w:p w:rsidR="00792265" w:rsidRPr="00BB14B3" w:rsidRDefault="00792265" w:rsidP="00B54A65">
            <w:pPr>
              <w:jc w:val="both"/>
              <w:rPr>
                <w:b/>
              </w:rPr>
            </w:pPr>
            <w:r w:rsidRPr="00BB14B3">
              <w:rPr>
                <w:b/>
              </w:rPr>
              <w:t xml:space="preserve">№ </w:t>
            </w:r>
            <w:proofErr w:type="spellStart"/>
            <w:proofErr w:type="gramStart"/>
            <w:r w:rsidRPr="00BB14B3">
              <w:rPr>
                <w:b/>
              </w:rPr>
              <w:t>п</w:t>
            </w:r>
            <w:proofErr w:type="spellEnd"/>
            <w:proofErr w:type="gramEnd"/>
            <w:r w:rsidRPr="00BB14B3">
              <w:rPr>
                <w:b/>
              </w:rPr>
              <w:t>/</w:t>
            </w:r>
            <w:proofErr w:type="spellStart"/>
            <w:r w:rsidRPr="00BB14B3">
              <w:rPr>
                <w:b/>
              </w:rPr>
              <w:t>п</w:t>
            </w:r>
            <w:proofErr w:type="spellEnd"/>
          </w:p>
        </w:tc>
        <w:tc>
          <w:tcPr>
            <w:tcW w:w="6034" w:type="dxa"/>
          </w:tcPr>
          <w:p w:rsidR="00792265" w:rsidRPr="00BB14B3" w:rsidRDefault="00792265" w:rsidP="00B54A65">
            <w:pPr>
              <w:jc w:val="both"/>
              <w:rPr>
                <w:b/>
              </w:rPr>
            </w:pPr>
            <w:r w:rsidRPr="00BB14B3">
              <w:rPr>
                <w:b/>
              </w:rPr>
              <w:t>Показатели</w:t>
            </w:r>
          </w:p>
        </w:tc>
        <w:tc>
          <w:tcPr>
            <w:tcW w:w="2693" w:type="dxa"/>
          </w:tcPr>
          <w:p w:rsidR="00792265" w:rsidRPr="00BB14B3" w:rsidRDefault="00792265" w:rsidP="00B54A65">
            <w:pPr>
              <w:jc w:val="both"/>
              <w:rPr>
                <w:b/>
              </w:rPr>
            </w:pPr>
            <w:r w:rsidRPr="00BB14B3">
              <w:rPr>
                <w:b/>
              </w:rPr>
              <w:t>Количество</w:t>
            </w:r>
          </w:p>
        </w:tc>
      </w:tr>
      <w:tr w:rsidR="00792265" w:rsidRPr="00BB14B3" w:rsidTr="006757AE">
        <w:trPr>
          <w:trHeight w:val="30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 xml:space="preserve">Кол-во </w:t>
            </w:r>
            <w:proofErr w:type="gramStart"/>
            <w:r w:rsidRPr="00BB14B3">
              <w:t>обучающихся</w:t>
            </w:r>
            <w:proofErr w:type="gramEnd"/>
          </w:p>
        </w:tc>
        <w:tc>
          <w:tcPr>
            <w:tcW w:w="2693" w:type="dxa"/>
          </w:tcPr>
          <w:p w:rsidR="00792265" w:rsidRPr="00BB14B3" w:rsidRDefault="00792265" w:rsidP="00B54A65">
            <w:pPr>
              <w:jc w:val="both"/>
            </w:pPr>
            <w:r w:rsidRPr="00BB14B3">
              <w:t>1</w:t>
            </w:r>
            <w:r w:rsidR="00AA08C4">
              <w:t>84</w:t>
            </w:r>
          </w:p>
        </w:tc>
      </w:tr>
      <w:tr w:rsidR="00792265" w:rsidRPr="00BB14B3" w:rsidTr="006757AE">
        <w:trPr>
          <w:trHeight w:val="30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Проектная наполняемость</w:t>
            </w:r>
          </w:p>
        </w:tc>
        <w:tc>
          <w:tcPr>
            <w:tcW w:w="2693" w:type="dxa"/>
          </w:tcPr>
          <w:p w:rsidR="00792265" w:rsidRPr="00BB14B3" w:rsidRDefault="00792265" w:rsidP="00B54A65">
            <w:pPr>
              <w:jc w:val="both"/>
            </w:pPr>
            <w:r w:rsidRPr="00BB14B3">
              <w:t>200, 250, 60</w:t>
            </w:r>
          </w:p>
        </w:tc>
      </w:tr>
      <w:tr w:rsidR="00792265" w:rsidRPr="00BB14B3" w:rsidTr="006757AE">
        <w:trPr>
          <w:trHeight w:val="30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Кол-во работников в ОУ, всего</w:t>
            </w:r>
          </w:p>
        </w:tc>
        <w:tc>
          <w:tcPr>
            <w:tcW w:w="2693" w:type="dxa"/>
          </w:tcPr>
          <w:p w:rsidR="00792265" w:rsidRPr="00BB14B3" w:rsidRDefault="000C6A62" w:rsidP="00B54A65">
            <w:pPr>
              <w:jc w:val="both"/>
            </w:pPr>
            <w:r>
              <w:t>33</w:t>
            </w:r>
          </w:p>
        </w:tc>
      </w:tr>
      <w:tr w:rsidR="00792265" w:rsidRPr="00BB14B3" w:rsidTr="006757AE">
        <w:trPr>
          <w:trHeight w:val="30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 xml:space="preserve">Кол-во учителей имеющих </w:t>
            </w:r>
            <w:r w:rsidRPr="00BB14B3">
              <w:rPr>
                <w:lang w:val="en-US"/>
              </w:rPr>
              <w:t>I</w:t>
            </w:r>
            <w:r w:rsidRPr="00BB14B3">
              <w:t xml:space="preserve"> категорию</w:t>
            </w:r>
          </w:p>
        </w:tc>
        <w:tc>
          <w:tcPr>
            <w:tcW w:w="2693" w:type="dxa"/>
          </w:tcPr>
          <w:p w:rsidR="00792265" w:rsidRPr="00BB14B3" w:rsidRDefault="000C6A62" w:rsidP="00B54A65">
            <w:pPr>
              <w:jc w:val="both"/>
            </w:pPr>
            <w:r>
              <w:t>12</w:t>
            </w:r>
          </w:p>
        </w:tc>
      </w:tr>
      <w:tr w:rsidR="00792265" w:rsidRPr="00BB14B3" w:rsidTr="006757AE">
        <w:trPr>
          <w:trHeight w:val="30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Кол-во учителей имеющих высшую категорию</w:t>
            </w:r>
          </w:p>
        </w:tc>
        <w:tc>
          <w:tcPr>
            <w:tcW w:w="2693" w:type="dxa"/>
          </w:tcPr>
          <w:p w:rsidR="00792265" w:rsidRPr="00BB14B3" w:rsidRDefault="000C6A62" w:rsidP="00B54A65">
            <w:pPr>
              <w:jc w:val="both"/>
            </w:pPr>
            <w:r>
              <w:t>9</w:t>
            </w:r>
          </w:p>
        </w:tc>
      </w:tr>
      <w:tr w:rsidR="00792265" w:rsidRPr="00BB14B3" w:rsidTr="006757AE">
        <w:trPr>
          <w:trHeight w:val="30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Наличие интернатов, кол-во обучающихся в них</w:t>
            </w:r>
          </w:p>
        </w:tc>
        <w:tc>
          <w:tcPr>
            <w:tcW w:w="2693" w:type="dxa"/>
          </w:tcPr>
          <w:p w:rsidR="00792265" w:rsidRPr="00BB14B3" w:rsidRDefault="00792265" w:rsidP="00B54A65">
            <w:pPr>
              <w:jc w:val="both"/>
            </w:pPr>
            <w:r w:rsidRPr="00BB14B3">
              <w:t>-</w:t>
            </w:r>
          </w:p>
        </w:tc>
      </w:tr>
      <w:tr w:rsidR="00792265" w:rsidRPr="00BB14B3" w:rsidTr="006757AE">
        <w:trPr>
          <w:trHeight w:val="30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Наличие филиалов, кол-во обучающихся в них</w:t>
            </w:r>
          </w:p>
        </w:tc>
        <w:tc>
          <w:tcPr>
            <w:tcW w:w="2693" w:type="dxa"/>
          </w:tcPr>
          <w:p w:rsidR="00792265" w:rsidRPr="00BB14B3" w:rsidRDefault="00792265" w:rsidP="00B54A65">
            <w:pPr>
              <w:jc w:val="both"/>
            </w:pPr>
            <w:r w:rsidRPr="00BB14B3">
              <w:t>Филиалы:</w:t>
            </w:r>
          </w:p>
          <w:p w:rsidR="00792265" w:rsidRPr="00BB14B3" w:rsidRDefault="00AA08C4" w:rsidP="00B54A65">
            <w:pPr>
              <w:jc w:val="both"/>
            </w:pPr>
            <w:r>
              <w:t xml:space="preserve"> с</w:t>
            </w:r>
            <w:proofErr w:type="gramStart"/>
            <w:r>
              <w:t>.К</w:t>
            </w:r>
            <w:proofErr w:type="gramEnd"/>
            <w:r>
              <w:t>им- 15</w:t>
            </w:r>
          </w:p>
          <w:p w:rsidR="00792265" w:rsidRPr="00BB14B3" w:rsidRDefault="00B076C7" w:rsidP="00B54A65">
            <w:pPr>
              <w:jc w:val="both"/>
            </w:pPr>
            <w:r>
              <w:t>д. Ханж</w:t>
            </w:r>
            <w:r w:rsidR="00AA08C4">
              <w:t>арово-10</w:t>
            </w:r>
          </w:p>
        </w:tc>
      </w:tr>
      <w:tr w:rsidR="00792265" w:rsidRPr="00BB14B3" w:rsidTr="006757AE">
        <w:trPr>
          <w:trHeight w:val="30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 xml:space="preserve">Спорт. площадка, </w:t>
            </w:r>
            <w:proofErr w:type="spellStart"/>
            <w:r w:rsidRPr="00BB14B3">
              <w:t>спорт</w:t>
            </w:r>
            <w:proofErr w:type="gramStart"/>
            <w:r w:rsidRPr="00BB14B3">
              <w:t>.з</w:t>
            </w:r>
            <w:proofErr w:type="gramEnd"/>
            <w:r w:rsidRPr="00BB14B3">
              <w:t>ал</w:t>
            </w:r>
            <w:proofErr w:type="spellEnd"/>
          </w:p>
        </w:tc>
        <w:tc>
          <w:tcPr>
            <w:tcW w:w="2693" w:type="dxa"/>
          </w:tcPr>
          <w:p w:rsidR="00792265" w:rsidRPr="00BB14B3" w:rsidRDefault="00792265" w:rsidP="00B54A65">
            <w:pPr>
              <w:jc w:val="both"/>
            </w:pPr>
            <w:r w:rsidRPr="00BB14B3">
              <w:t>3 /2</w:t>
            </w:r>
          </w:p>
        </w:tc>
      </w:tr>
      <w:tr w:rsidR="00792265" w:rsidRPr="00BB14B3" w:rsidTr="006757AE">
        <w:trPr>
          <w:trHeight w:val="30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Другие спортивные сооружения</w:t>
            </w:r>
          </w:p>
        </w:tc>
        <w:tc>
          <w:tcPr>
            <w:tcW w:w="2693" w:type="dxa"/>
          </w:tcPr>
          <w:p w:rsidR="00792265" w:rsidRPr="00BB14B3" w:rsidRDefault="00792265" w:rsidP="00B54A65">
            <w:pPr>
              <w:jc w:val="both"/>
            </w:pPr>
            <w:r w:rsidRPr="00BB14B3">
              <w:t>1</w:t>
            </w:r>
          </w:p>
        </w:tc>
      </w:tr>
      <w:tr w:rsidR="00792265" w:rsidRPr="00BB14B3" w:rsidTr="006757AE">
        <w:trPr>
          <w:trHeight w:val="30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Наличие компьютерного класса</w:t>
            </w:r>
          </w:p>
        </w:tc>
        <w:tc>
          <w:tcPr>
            <w:tcW w:w="2693" w:type="dxa"/>
          </w:tcPr>
          <w:p w:rsidR="00792265" w:rsidRPr="00BB14B3" w:rsidRDefault="00792265" w:rsidP="00B54A65">
            <w:pPr>
              <w:jc w:val="both"/>
            </w:pPr>
            <w:r w:rsidRPr="00BB14B3">
              <w:t>1</w:t>
            </w:r>
          </w:p>
        </w:tc>
      </w:tr>
      <w:tr w:rsidR="00792265" w:rsidRPr="00BB14B3" w:rsidTr="006757AE">
        <w:trPr>
          <w:trHeight w:val="30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 xml:space="preserve">Наличие </w:t>
            </w:r>
            <w:proofErr w:type="spellStart"/>
            <w:r w:rsidRPr="00BB14B3">
              <w:t>мед</w:t>
            </w:r>
            <w:proofErr w:type="gramStart"/>
            <w:r w:rsidRPr="00BB14B3">
              <w:t>.к</w:t>
            </w:r>
            <w:proofErr w:type="gramEnd"/>
            <w:r w:rsidRPr="00BB14B3">
              <w:t>абинета</w:t>
            </w:r>
            <w:proofErr w:type="spellEnd"/>
          </w:p>
        </w:tc>
        <w:tc>
          <w:tcPr>
            <w:tcW w:w="2693" w:type="dxa"/>
          </w:tcPr>
          <w:p w:rsidR="00792265" w:rsidRPr="00BB14B3" w:rsidRDefault="00792265" w:rsidP="00B54A65">
            <w:pPr>
              <w:jc w:val="both"/>
            </w:pPr>
            <w:r w:rsidRPr="00BB14B3">
              <w:t>1</w:t>
            </w:r>
          </w:p>
        </w:tc>
      </w:tr>
      <w:tr w:rsidR="00792265" w:rsidRPr="00BB14B3" w:rsidTr="006757AE">
        <w:trPr>
          <w:trHeight w:val="30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Столовая</w:t>
            </w:r>
          </w:p>
        </w:tc>
        <w:tc>
          <w:tcPr>
            <w:tcW w:w="2693" w:type="dxa"/>
          </w:tcPr>
          <w:p w:rsidR="00792265" w:rsidRPr="00BB14B3" w:rsidRDefault="00AA08C4" w:rsidP="00B54A65">
            <w:pPr>
              <w:jc w:val="both"/>
            </w:pPr>
            <w:r>
              <w:t>3</w:t>
            </w:r>
          </w:p>
        </w:tc>
      </w:tr>
      <w:tr w:rsidR="00792265" w:rsidRPr="00BB14B3" w:rsidTr="006757AE">
        <w:trPr>
          <w:trHeight w:val="30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 xml:space="preserve">Наличие </w:t>
            </w:r>
            <w:proofErr w:type="gramStart"/>
            <w:r w:rsidRPr="00BB14B3">
              <w:t>автотранспортных</w:t>
            </w:r>
            <w:proofErr w:type="gramEnd"/>
            <w:r w:rsidRPr="00BB14B3">
              <w:t xml:space="preserve"> </w:t>
            </w:r>
            <w:proofErr w:type="spellStart"/>
            <w:r w:rsidRPr="00BB14B3">
              <w:t>ср-в</w:t>
            </w:r>
            <w:proofErr w:type="spellEnd"/>
          </w:p>
        </w:tc>
        <w:tc>
          <w:tcPr>
            <w:tcW w:w="2693" w:type="dxa"/>
          </w:tcPr>
          <w:p w:rsidR="00792265" w:rsidRPr="00BB14B3" w:rsidRDefault="00792265" w:rsidP="00B54A65">
            <w:pPr>
              <w:jc w:val="both"/>
            </w:pPr>
            <w:r w:rsidRPr="00BB14B3">
              <w:t>1</w:t>
            </w:r>
          </w:p>
        </w:tc>
      </w:tr>
      <w:tr w:rsidR="00792265" w:rsidRPr="00BB14B3" w:rsidTr="006757AE">
        <w:trPr>
          <w:trHeight w:val="30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 xml:space="preserve">Наличие </w:t>
            </w:r>
            <w:proofErr w:type="spellStart"/>
            <w:r w:rsidRPr="00BB14B3">
              <w:t>учебно</w:t>
            </w:r>
            <w:proofErr w:type="spellEnd"/>
            <w:r w:rsidRPr="00BB14B3">
              <w:t xml:space="preserve"> – опытного участка</w:t>
            </w:r>
          </w:p>
        </w:tc>
        <w:tc>
          <w:tcPr>
            <w:tcW w:w="2693" w:type="dxa"/>
          </w:tcPr>
          <w:p w:rsidR="00792265" w:rsidRPr="00BB14B3" w:rsidRDefault="00792265" w:rsidP="00B54A65">
            <w:pPr>
              <w:jc w:val="both"/>
            </w:pPr>
            <w:r w:rsidRPr="00BB14B3">
              <w:t>3</w:t>
            </w:r>
          </w:p>
        </w:tc>
      </w:tr>
      <w:tr w:rsidR="00792265" w:rsidRPr="00BB14B3" w:rsidTr="006757AE">
        <w:trPr>
          <w:trHeight w:val="30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 xml:space="preserve">Наличие арендуемых земель, свыше </w:t>
            </w:r>
            <w:smartTag w:uri="urn:schemas-microsoft-com:office:smarttags" w:element="metricconverter">
              <w:smartTagPr>
                <w:attr w:name="ProductID" w:val="2 га"/>
              </w:smartTagPr>
              <w:r w:rsidRPr="00BB14B3">
                <w:t>2 га</w:t>
              </w:r>
            </w:smartTag>
          </w:p>
        </w:tc>
        <w:tc>
          <w:tcPr>
            <w:tcW w:w="2693" w:type="dxa"/>
          </w:tcPr>
          <w:p w:rsidR="00792265" w:rsidRPr="00BB14B3" w:rsidRDefault="00792265" w:rsidP="00B54A65">
            <w:pPr>
              <w:jc w:val="both"/>
            </w:pPr>
            <w:r w:rsidRPr="00BB14B3">
              <w:t>-</w:t>
            </w:r>
          </w:p>
        </w:tc>
      </w:tr>
      <w:tr w:rsidR="00792265" w:rsidRPr="00BB14B3" w:rsidTr="006757AE">
        <w:trPr>
          <w:trHeight w:val="30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Наличие котельной</w:t>
            </w:r>
          </w:p>
        </w:tc>
        <w:tc>
          <w:tcPr>
            <w:tcW w:w="2693" w:type="dxa"/>
          </w:tcPr>
          <w:p w:rsidR="00792265" w:rsidRPr="00BB14B3" w:rsidRDefault="00792265" w:rsidP="00B54A65">
            <w:pPr>
              <w:jc w:val="both"/>
            </w:pPr>
            <w:r w:rsidRPr="00BB14B3">
              <w:t>3</w:t>
            </w:r>
          </w:p>
        </w:tc>
      </w:tr>
      <w:tr w:rsidR="00792265" w:rsidRPr="00BB14B3" w:rsidTr="006757AE">
        <w:trPr>
          <w:trHeight w:val="30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Наличие уч-ся, посещающих бесплатный кружок, в том числе спортивный, организованный им самим или организованный на их базе</w:t>
            </w:r>
          </w:p>
        </w:tc>
        <w:tc>
          <w:tcPr>
            <w:tcW w:w="2693" w:type="dxa"/>
          </w:tcPr>
          <w:p w:rsidR="00792265" w:rsidRPr="00BB14B3" w:rsidRDefault="00792265" w:rsidP="00B54A65">
            <w:pPr>
              <w:jc w:val="both"/>
            </w:pPr>
            <w:r w:rsidRPr="00BB14B3">
              <w:t>135</w:t>
            </w:r>
          </w:p>
        </w:tc>
      </w:tr>
      <w:tr w:rsidR="00792265" w:rsidRPr="00BB14B3" w:rsidTr="006757AE">
        <w:trPr>
          <w:trHeight w:val="298"/>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Кол-во уч-ся, обучающихся на дому</w:t>
            </w:r>
          </w:p>
        </w:tc>
        <w:tc>
          <w:tcPr>
            <w:tcW w:w="2693" w:type="dxa"/>
          </w:tcPr>
          <w:p w:rsidR="00792265" w:rsidRPr="00BB14B3" w:rsidRDefault="00AA08C4" w:rsidP="00B54A65">
            <w:pPr>
              <w:jc w:val="both"/>
            </w:pPr>
            <w:r>
              <w:t>2</w:t>
            </w:r>
          </w:p>
        </w:tc>
      </w:tr>
      <w:tr w:rsidR="00792265" w:rsidRPr="00BB14B3" w:rsidTr="006757AE">
        <w:trPr>
          <w:trHeight w:val="505"/>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Наличие других объектов:</w:t>
            </w:r>
          </w:p>
          <w:p w:rsidR="00792265" w:rsidRPr="00BB14B3" w:rsidRDefault="00792265" w:rsidP="00B54A65">
            <w:pPr>
              <w:jc w:val="both"/>
            </w:pPr>
            <w:r w:rsidRPr="00BB14B3">
              <w:t>Гараж</w:t>
            </w:r>
          </w:p>
        </w:tc>
        <w:tc>
          <w:tcPr>
            <w:tcW w:w="2693" w:type="dxa"/>
          </w:tcPr>
          <w:p w:rsidR="00792265" w:rsidRPr="00BB14B3" w:rsidRDefault="00792265" w:rsidP="00B54A65">
            <w:pPr>
              <w:jc w:val="both"/>
            </w:pPr>
          </w:p>
          <w:p w:rsidR="00792265" w:rsidRPr="00BB14B3" w:rsidRDefault="00792265" w:rsidP="00B54A65">
            <w:pPr>
              <w:jc w:val="both"/>
            </w:pPr>
            <w:r w:rsidRPr="00BB14B3">
              <w:t>2</w:t>
            </w:r>
          </w:p>
        </w:tc>
      </w:tr>
      <w:tr w:rsidR="00792265" w:rsidRPr="00BB14B3" w:rsidTr="006757AE">
        <w:trPr>
          <w:trHeight w:val="282"/>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Подвал</w:t>
            </w:r>
          </w:p>
        </w:tc>
        <w:tc>
          <w:tcPr>
            <w:tcW w:w="2693" w:type="dxa"/>
          </w:tcPr>
          <w:p w:rsidR="00792265" w:rsidRPr="00BB14B3" w:rsidRDefault="00792265" w:rsidP="00B54A65">
            <w:pPr>
              <w:jc w:val="both"/>
            </w:pPr>
            <w:r w:rsidRPr="00BB14B3">
              <w:t>1</w:t>
            </w:r>
          </w:p>
        </w:tc>
      </w:tr>
      <w:tr w:rsidR="00792265" w:rsidRPr="00BB14B3" w:rsidTr="006757AE">
        <w:trPr>
          <w:trHeight w:val="315"/>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Мастерская</w:t>
            </w:r>
          </w:p>
        </w:tc>
        <w:tc>
          <w:tcPr>
            <w:tcW w:w="2693" w:type="dxa"/>
          </w:tcPr>
          <w:p w:rsidR="00792265" w:rsidRPr="00BB14B3" w:rsidRDefault="00792265" w:rsidP="00B54A65">
            <w:pPr>
              <w:jc w:val="both"/>
            </w:pPr>
            <w:r w:rsidRPr="00BB14B3">
              <w:t>3</w:t>
            </w:r>
          </w:p>
        </w:tc>
      </w:tr>
      <w:tr w:rsidR="00792265" w:rsidRPr="00BB14B3" w:rsidTr="006757AE">
        <w:trPr>
          <w:trHeight w:val="406"/>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Прачечная</w:t>
            </w:r>
          </w:p>
        </w:tc>
        <w:tc>
          <w:tcPr>
            <w:tcW w:w="2693" w:type="dxa"/>
          </w:tcPr>
          <w:p w:rsidR="00792265" w:rsidRPr="00BB14B3" w:rsidRDefault="00792265" w:rsidP="00B54A65">
            <w:pPr>
              <w:jc w:val="both"/>
            </w:pPr>
            <w:r w:rsidRPr="00BB14B3">
              <w:t>-</w:t>
            </w:r>
          </w:p>
        </w:tc>
      </w:tr>
      <w:tr w:rsidR="00792265" w:rsidRPr="00BB14B3" w:rsidTr="006757AE">
        <w:trPr>
          <w:trHeight w:val="440"/>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Склад</w:t>
            </w:r>
          </w:p>
        </w:tc>
        <w:tc>
          <w:tcPr>
            <w:tcW w:w="2693" w:type="dxa"/>
          </w:tcPr>
          <w:p w:rsidR="00792265" w:rsidRPr="00BB14B3" w:rsidRDefault="00792265" w:rsidP="00B54A65">
            <w:pPr>
              <w:jc w:val="both"/>
            </w:pPr>
            <w:r w:rsidRPr="00BB14B3">
              <w:t>3</w:t>
            </w:r>
          </w:p>
        </w:tc>
      </w:tr>
      <w:tr w:rsidR="00792265" w:rsidRPr="00BB14B3" w:rsidTr="006757AE">
        <w:trPr>
          <w:trHeight w:val="515"/>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Прочие, овощехранилище</w:t>
            </w:r>
          </w:p>
        </w:tc>
        <w:tc>
          <w:tcPr>
            <w:tcW w:w="2693" w:type="dxa"/>
          </w:tcPr>
          <w:p w:rsidR="00792265" w:rsidRPr="00BB14B3" w:rsidRDefault="00792265" w:rsidP="00B54A65">
            <w:pPr>
              <w:jc w:val="both"/>
            </w:pPr>
            <w:r w:rsidRPr="00BB14B3">
              <w:t>1</w:t>
            </w:r>
          </w:p>
        </w:tc>
      </w:tr>
      <w:tr w:rsidR="00792265" w:rsidRPr="00BB14B3" w:rsidTr="006757AE">
        <w:trPr>
          <w:trHeight w:val="729"/>
        </w:trPr>
        <w:tc>
          <w:tcPr>
            <w:tcW w:w="1196" w:type="dxa"/>
          </w:tcPr>
          <w:p w:rsidR="00792265" w:rsidRPr="00BB14B3" w:rsidRDefault="00792265" w:rsidP="00B54A65">
            <w:pPr>
              <w:numPr>
                <w:ilvl w:val="0"/>
                <w:numId w:val="1"/>
              </w:numPr>
              <w:jc w:val="both"/>
            </w:pPr>
          </w:p>
        </w:tc>
        <w:tc>
          <w:tcPr>
            <w:tcW w:w="6034" w:type="dxa"/>
          </w:tcPr>
          <w:p w:rsidR="00792265" w:rsidRPr="00BB14B3" w:rsidRDefault="00792265" w:rsidP="00B54A65">
            <w:pPr>
              <w:jc w:val="both"/>
            </w:pPr>
            <w:r w:rsidRPr="00BB14B3">
              <w:t>Тир</w:t>
            </w:r>
          </w:p>
          <w:p w:rsidR="00792265" w:rsidRPr="00BB14B3" w:rsidRDefault="00792265" w:rsidP="00B54A65">
            <w:pPr>
              <w:jc w:val="both"/>
            </w:pPr>
            <w:r w:rsidRPr="00BB14B3">
              <w:t>Военный городок</w:t>
            </w:r>
          </w:p>
        </w:tc>
        <w:tc>
          <w:tcPr>
            <w:tcW w:w="2693" w:type="dxa"/>
          </w:tcPr>
          <w:p w:rsidR="00792265" w:rsidRPr="00BB14B3" w:rsidRDefault="00792265" w:rsidP="00B54A65">
            <w:pPr>
              <w:jc w:val="both"/>
            </w:pPr>
            <w:r w:rsidRPr="00BB14B3">
              <w:t>1</w:t>
            </w:r>
          </w:p>
          <w:p w:rsidR="00792265" w:rsidRPr="00BB14B3" w:rsidRDefault="00792265" w:rsidP="00B54A65">
            <w:pPr>
              <w:jc w:val="both"/>
            </w:pPr>
            <w:r w:rsidRPr="00BB14B3">
              <w:t>1</w:t>
            </w:r>
          </w:p>
        </w:tc>
      </w:tr>
    </w:tbl>
    <w:p w:rsidR="00792265" w:rsidRPr="00BB14B3" w:rsidRDefault="00792265" w:rsidP="00B54A65">
      <w:pPr>
        <w:tabs>
          <w:tab w:val="left" w:pos="900"/>
        </w:tabs>
        <w:jc w:val="both"/>
        <w:rPr>
          <w:b/>
          <w:i/>
          <w:u w:val="single"/>
        </w:rPr>
      </w:pPr>
      <w:r w:rsidRPr="00BB14B3">
        <w:rPr>
          <w:i/>
          <w:u w:val="single"/>
        </w:rPr>
        <w:t>Перечень учебных кабинетов, мастерских, их оснащенность</w:t>
      </w:r>
      <w:r w:rsidRPr="00BB14B3">
        <w:rPr>
          <w:b/>
          <w:i/>
          <w:u w:val="single"/>
        </w:rPr>
        <w:t>.</w:t>
      </w:r>
    </w:p>
    <w:p w:rsidR="00792265" w:rsidRPr="00BB14B3" w:rsidRDefault="00792265" w:rsidP="00B54A65">
      <w:pPr>
        <w:tabs>
          <w:tab w:val="left" w:pos="900"/>
        </w:tabs>
        <w:jc w:val="both"/>
      </w:pPr>
      <w:r w:rsidRPr="00BB14B3">
        <w:t xml:space="preserve">Кабинеты начальных классов  </w:t>
      </w:r>
    </w:p>
    <w:p w:rsidR="00792265" w:rsidRPr="00BB14B3" w:rsidRDefault="00792265" w:rsidP="00B54A65">
      <w:pPr>
        <w:tabs>
          <w:tab w:val="left" w:pos="900"/>
        </w:tabs>
        <w:jc w:val="both"/>
      </w:pPr>
      <w:r w:rsidRPr="00BB14B3">
        <w:t>Кабинет естествознания</w:t>
      </w:r>
    </w:p>
    <w:p w:rsidR="00792265" w:rsidRPr="00BB14B3" w:rsidRDefault="00792265" w:rsidP="00B54A65">
      <w:pPr>
        <w:tabs>
          <w:tab w:val="left" w:pos="900"/>
        </w:tabs>
        <w:jc w:val="both"/>
      </w:pPr>
      <w:r w:rsidRPr="00BB14B3">
        <w:t xml:space="preserve">Кабинеты русского языка </w:t>
      </w:r>
    </w:p>
    <w:p w:rsidR="00792265" w:rsidRPr="00BB14B3" w:rsidRDefault="00792265" w:rsidP="00B54A65">
      <w:pPr>
        <w:tabs>
          <w:tab w:val="left" w:pos="900"/>
        </w:tabs>
        <w:jc w:val="both"/>
      </w:pPr>
      <w:r w:rsidRPr="00BB14B3">
        <w:t xml:space="preserve">Кабинеты иностранного языка </w:t>
      </w:r>
    </w:p>
    <w:p w:rsidR="00792265" w:rsidRPr="00BB14B3" w:rsidRDefault="00792265" w:rsidP="00B54A65">
      <w:pPr>
        <w:tabs>
          <w:tab w:val="left" w:pos="900"/>
        </w:tabs>
        <w:jc w:val="both"/>
      </w:pPr>
      <w:r w:rsidRPr="00BB14B3">
        <w:t>Кабинеты информатики</w:t>
      </w:r>
    </w:p>
    <w:p w:rsidR="00792265" w:rsidRPr="00BB14B3" w:rsidRDefault="00792265" w:rsidP="00B54A65">
      <w:pPr>
        <w:tabs>
          <w:tab w:val="left" w:pos="900"/>
        </w:tabs>
        <w:jc w:val="both"/>
      </w:pPr>
      <w:r w:rsidRPr="00BB14B3">
        <w:t xml:space="preserve">Кабинеты математики </w:t>
      </w:r>
    </w:p>
    <w:p w:rsidR="00792265" w:rsidRPr="00BB14B3" w:rsidRDefault="00792265" w:rsidP="00B54A65">
      <w:pPr>
        <w:tabs>
          <w:tab w:val="left" w:pos="900"/>
        </w:tabs>
        <w:jc w:val="both"/>
      </w:pPr>
      <w:r w:rsidRPr="00BB14B3">
        <w:t>Учебная мастерская</w:t>
      </w:r>
    </w:p>
    <w:p w:rsidR="00792265" w:rsidRPr="00BB14B3" w:rsidRDefault="00792265" w:rsidP="00B54A65">
      <w:pPr>
        <w:tabs>
          <w:tab w:val="left" w:pos="900"/>
        </w:tabs>
        <w:jc w:val="both"/>
      </w:pPr>
      <w:r w:rsidRPr="00BB14B3">
        <w:t>Спортивный зал</w:t>
      </w:r>
    </w:p>
    <w:p w:rsidR="00792265" w:rsidRPr="00BB14B3" w:rsidRDefault="00792265" w:rsidP="00B54A65">
      <w:pPr>
        <w:tabs>
          <w:tab w:val="left" w:pos="900"/>
        </w:tabs>
        <w:jc w:val="both"/>
      </w:pPr>
      <w:r w:rsidRPr="00BB14B3">
        <w:t xml:space="preserve">Музей </w:t>
      </w:r>
    </w:p>
    <w:p w:rsidR="00792265" w:rsidRPr="00BB14B3" w:rsidRDefault="00792265" w:rsidP="00B54A65">
      <w:pPr>
        <w:jc w:val="both"/>
      </w:pPr>
      <w:r w:rsidRPr="00BB14B3">
        <w:t xml:space="preserve">Кабинет административного персонала  </w:t>
      </w:r>
    </w:p>
    <w:p w:rsidR="00792265" w:rsidRPr="00BB14B3" w:rsidRDefault="00792265" w:rsidP="00B54A65">
      <w:pPr>
        <w:tabs>
          <w:tab w:val="left" w:pos="900"/>
        </w:tabs>
        <w:jc w:val="both"/>
        <w:rPr>
          <w:i/>
        </w:rPr>
      </w:pPr>
      <w:r w:rsidRPr="00BB14B3">
        <w:t xml:space="preserve">Библиотека с читальным залом и книгохранилищем. </w:t>
      </w:r>
    </w:p>
    <w:p w:rsidR="00792265" w:rsidRPr="00BB14B3" w:rsidRDefault="00792265" w:rsidP="00B54A65">
      <w:pPr>
        <w:tabs>
          <w:tab w:val="left" w:pos="900"/>
        </w:tabs>
        <w:jc w:val="both"/>
      </w:pPr>
      <w:r w:rsidRPr="00BB14B3">
        <w:t>Имеется медицинский кабинет, заключен договор на обслуживание учащихся с ГБУЗ РБ Раевской ЦРБ.</w:t>
      </w:r>
    </w:p>
    <w:p w:rsidR="00792265" w:rsidRPr="00BB14B3" w:rsidRDefault="00792265" w:rsidP="00B54A65">
      <w:pPr>
        <w:tabs>
          <w:tab w:val="left" w:pos="900"/>
        </w:tabs>
        <w:jc w:val="both"/>
        <w:rPr>
          <w:i/>
          <w:u w:val="single"/>
        </w:rPr>
      </w:pPr>
      <w:r w:rsidRPr="00BB14B3">
        <w:rPr>
          <w:i/>
          <w:u w:val="single"/>
        </w:rPr>
        <w:t xml:space="preserve">Наличие столовой  </w:t>
      </w:r>
    </w:p>
    <w:p w:rsidR="00792265" w:rsidRPr="00BB14B3" w:rsidRDefault="00792265" w:rsidP="00B54A65">
      <w:pPr>
        <w:tabs>
          <w:tab w:val="left" w:pos="900"/>
        </w:tabs>
        <w:jc w:val="both"/>
      </w:pPr>
      <w:r w:rsidRPr="00BB14B3">
        <w:lastRenderedPageBreak/>
        <w:t>Имеется столовая, число посадочных мест в соответствии с установленными нормами 60, обеспечена технологическим оборудованием, его техническое состояние в соответствии с установленными требованиями - удовлетворительное. Санитарное состояние пищеблока, подсобных помещений для хранения продуктов, обеспеченность посудой удовлетворительное.</w:t>
      </w:r>
    </w:p>
    <w:p w:rsidR="00792265" w:rsidRPr="00BB14B3" w:rsidRDefault="00792265" w:rsidP="00B54A65">
      <w:pPr>
        <w:jc w:val="both"/>
        <w:rPr>
          <w:i/>
          <w:u w:val="single"/>
        </w:rPr>
      </w:pPr>
      <w:r w:rsidRPr="00BB14B3">
        <w:rPr>
          <w:i/>
          <w:u w:val="single"/>
        </w:rPr>
        <w:t xml:space="preserve">Образовательный процесс оснащен техническими средствами обучения: </w:t>
      </w:r>
    </w:p>
    <w:p w:rsidR="00792265" w:rsidRPr="00BB14B3" w:rsidRDefault="00792265" w:rsidP="00B54A65">
      <w:pPr>
        <w:jc w:val="both"/>
        <w:rPr>
          <w:bCs/>
          <w:snapToGrid w:val="0"/>
        </w:rPr>
      </w:pPr>
      <w:r w:rsidRPr="00BB14B3">
        <w:rPr>
          <w:bCs/>
          <w:snapToGrid w:val="0"/>
        </w:rPr>
        <w:t>Перечень компьютеров, имеющихся в ОУ</w:t>
      </w:r>
    </w:p>
    <w:p w:rsidR="00792265" w:rsidRPr="00BB14B3" w:rsidRDefault="00792265" w:rsidP="00B54A65">
      <w:pPr>
        <w:jc w:val="both"/>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1"/>
        <w:gridCol w:w="3140"/>
        <w:gridCol w:w="3105"/>
        <w:gridCol w:w="1595"/>
      </w:tblGrid>
      <w:tr w:rsidR="00792265" w:rsidRPr="00BB14B3" w:rsidTr="006757AE">
        <w:trPr>
          <w:trHeight w:val="148"/>
        </w:trPr>
        <w:tc>
          <w:tcPr>
            <w:tcW w:w="2191" w:type="dxa"/>
          </w:tcPr>
          <w:p w:rsidR="00792265" w:rsidRPr="00DE1403" w:rsidRDefault="00792265" w:rsidP="00B54A65">
            <w:pPr>
              <w:jc w:val="center"/>
              <w:rPr>
                <w:snapToGrid w:val="0"/>
              </w:rPr>
            </w:pPr>
            <w:r w:rsidRPr="00DE1403">
              <w:rPr>
                <w:snapToGrid w:val="0"/>
              </w:rPr>
              <w:t>Тип техники</w:t>
            </w:r>
          </w:p>
        </w:tc>
        <w:tc>
          <w:tcPr>
            <w:tcW w:w="3140" w:type="dxa"/>
          </w:tcPr>
          <w:p w:rsidR="00792265" w:rsidRPr="00DE1403" w:rsidRDefault="00792265" w:rsidP="00B54A65">
            <w:pPr>
              <w:jc w:val="center"/>
              <w:rPr>
                <w:snapToGrid w:val="0"/>
              </w:rPr>
            </w:pPr>
            <w:r w:rsidRPr="00DE1403">
              <w:rPr>
                <w:snapToGrid w:val="0"/>
              </w:rPr>
              <w:t xml:space="preserve">Где </w:t>
            </w:r>
            <w:proofErr w:type="gramStart"/>
            <w:r w:rsidRPr="00DE1403">
              <w:rPr>
                <w:snapToGrid w:val="0"/>
              </w:rPr>
              <w:t>установлен</w:t>
            </w:r>
            <w:proofErr w:type="gramEnd"/>
          </w:p>
          <w:p w:rsidR="00792265" w:rsidRPr="00DE1403" w:rsidRDefault="00792265" w:rsidP="00B54A65">
            <w:pPr>
              <w:jc w:val="center"/>
              <w:rPr>
                <w:snapToGrid w:val="0"/>
              </w:rPr>
            </w:pPr>
            <w:r w:rsidRPr="00DE1403">
              <w:rPr>
                <w:snapToGrid w:val="0"/>
              </w:rPr>
              <w:t>(кабинет информатики, администрация и т.д.)</w:t>
            </w:r>
          </w:p>
        </w:tc>
        <w:tc>
          <w:tcPr>
            <w:tcW w:w="3105" w:type="dxa"/>
          </w:tcPr>
          <w:p w:rsidR="00792265" w:rsidRPr="00DE1403" w:rsidRDefault="00792265" w:rsidP="00B54A65">
            <w:pPr>
              <w:jc w:val="center"/>
              <w:rPr>
                <w:snapToGrid w:val="0"/>
              </w:rPr>
            </w:pPr>
            <w:r w:rsidRPr="00DE1403">
              <w:rPr>
                <w:snapToGrid w:val="0"/>
              </w:rPr>
              <w:t>Кем используется (предметы)</w:t>
            </w:r>
          </w:p>
        </w:tc>
        <w:tc>
          <w:tcPr>
            <w:tcW w:w="1595" w:type="dxa"/>
          </w:tcPr>
          <w:p w:rsidR="00792265" w:rsidRPr="00DE1403" w:rsidRDefault="00792265" w:rsidP="00B54A65">
            <w:pPr>
              <w:jc w:val="center"/>
              <w:rPr>
                <w:snapToGrid w:val="0"/>
              </w:rPr>
            </w:pPr>
            <w:r w:rsidRPr="00DE1403">
              <w:rPr>
                <w:snapToGrid w:val="0"/>
              </w:rPr>
              <w:t>Год установки</w:t>
            </w:r>
          </w:p>
        </w:tc>
      </w:tr>
      <w:tr w:rsidR="00792265" w:rsidRPr="00BB14B3" w:rsidTr="006757AE">
        <w:trPr>
          <w:trHeight w:val="148"/>
        </w:trPr>
        <w:tc>
          <w:tcPr>
            <w:tcW w:w="2191" w:type="dxa"/>
          </w:tcPr>
          <w:p w:rsidR="00792265" w:rsidRPr="00BB14B3" w:rsidRDefault="00792265" w:rsidP="00B54A65">
            <w:pPr>
              <w:jc w:val="both"/>
              <w:rPr>
                <w:snapToGrid w:val="0"/>
              </w:rPr>
            </w:pPr>
            <w:r w:rsidRPr="00BB14B3">
              <w:rPr>
                <w:snapToGrid w:val="0"/>
              </w:rPr>
              <w:t>Компьютеры – 6+2+3 +12</w:t>
            </w:r>
            <w:r w:rsidR="00AA08C4">
              <w:rPr>
                <w:snapToGrid w:val="0"/>
              </w:rPr>
              <w:t>+1</w:t>
            </w:r>
          </w:p>
        </w:tc>
        <w:tc>
          <w:tcPr>
            <w:tcW w:w="3140" w:type="dxa"/>
          </w:tcPr>
          <w:p w:rsidR="00792265" w:rsidRPr="00BB14B3" w:rsidRDefault="00792265" w:rsidP="00B54A65">
            <w:pPr>
              <w:jc w:val="both"/>
              <w:rPr>
                <w:snapToGrid w:val="0"/>
              </w:rPr>
            </w:pPr>
            <w:r w:rsidRPr="00BB14B3">
              <w:rPr>
                <w:snapToGrid w:val="0"/>
              </w:rPr>
              <w:t>кабинет информатики, администрация</w:t>
            </w:r>
          </w:p>
        </w:tc>
        <w:tc>
          <w:tcPr>
            <w:tcW w:w="3105" w:type="dxa"/>
          </w:tcPr>
          <w:p w:rsidR="00792265" w:rsidRPr="00BB14B3" w:rsidRDefault="00792265" w:rsidP="00B54A65">
            <w:pPr>
              <w:jc w:val="both"/>
              <w:rPr>
                <w:snapToGrid w:val="0"/>
              </w:rPr>
            </w:pPr>
            <w:r w:rsidRPr="00BB14B3">
              <w:rPr>
                <w:snapToGrid w:val="0"/>
              </w:rPr>
              <w:t>Учителя-предметники, администрация</w:t>
            </w:r>
          </w:p>
        </w:tc>
        <w:tc>
          <w:tcPr>
            <w:tcW w:w="1595" w:type="dxa"/>
          </w:tcPr>
          <w:p w:rsidR="00792265" w:rsidRPr="00BB14B3" w:rsidRDefault="00792265" w:rsidP="00B54A65">
            <w:pPr>
              <w:jc w:val="both"/>
              <w:rPr>
                <w:snapToGrid w:val="0"/>
              </w:rPr>
            </w:pPr>
            <w:r w:rsidRPr="00BB14B3">
              <w:rPr>
                <w:snapToGrid w:val="0"/>
              </w:rPr>
              <w:t xml:space="preserve"> 2004, 2007,2011, 2012, 2013</w:t>
            </w:r>
            <w:r w:rsidR="00AA08C4">
              <w:rPr>
                <w:snapToGrid w:val="0"/>
              </w:rPr>
              <w:t>, 2019</w:t>
            </w:r>
          </w:p>
        </w:tc>
      </w:tr>
      <w:tr w:rsidR="00792265" w:rsidRPr="00BB14B3" w:rsidTr="006757AE">
        <w:trPr>
          <w:trHeight w:val="635"/>
        </w:trPr>
        <w:tc>
          <w:tcPr>
            <w:tcW w:w="2191" w:type="dxa"/>
          </w:tcPr>
          <w:p w:rsidR="00792265" w:rsidRPr="00BB14B3" w:rsidRDefault="00792265" w:rsidP="00B54A65">
            <w:pPr>
              <w:jc w:val="both"/>
              <w:rPr>
                <w:snapToGrid w:val="0"/>
              </w:rPr>
            </w:pPr>
            <w:r w:rsidRPr="00BB14B3">
              <w:rPr>
                <w:snapToGrid w:val="0"/>
              </w:rPr>
              <w:t>Сканер</w:t>
            </w:r>
          </w:p>
        </w:tc>
        <w:tc>
          <w:tcPr>
            <w:tcW w:w="3140" w:type="dxa"/>
          </w:tcPr>
          <w:p w:rsidR="00792265" w:rsidRPr="00BB14B3" w:rsidRDefault="00792265" w:rsidP="00B54A65">
            <w:pPr>
              <w:jc w:val="both"/>
              <w:rPr>
                <w:snapToGrid w:val="0"/>
              </w:rPr>
            </w:pPr>
            <w:r w:rsidRPr="00BB14B3">
              <w:rPr>
                <w:snapToGrid w:val="0"/>
              </w:rPr>
              <w:t>кабинет информатики, администрация</w:t>
            </w:r>
          </w:p>
        </w:tc>
        <w:tc>
          <w:tcPr>
            <w:tcW w:w="3105" w:type="dxa"/>
          </w:tcPr>
          <w:p w:rsidR="00792265" w:rsidRPr="00BB14B3" w:rsidRDefault="00792265" w:rsidP="00B54A65">
            <w:pPr>
              <w:jc w:val="both"/>
              <w:rPr>
                <w:snapToGrid w:val="0"/>
              </w:rPr>
            </w:pPr>
            <w:r w:rsidRPr="00BB14B3">
              <w:rPr>
                <w:snapToGrid w:val="0"/>
              </w:rPr>
              <w:t>Учителя-предметники, администрация</w:t>
            </w:r>
          </w:p>
        </w:tc>
        <w:tc>
          <w:tcPr>
            <w:tcW w:w="1595" w:type="dxa"/>
          </w:tcPr>
          <w:p w:rsidR="00792265" w:rsidRPr="00BB14B3" w:rsidRDefault="00792265" w:rsidP="00B54A65">
            <w:pPr>
              <w:jc w:val="both"/>
              <w:rPr>
                <w:snapToGrid w:val="0"/>
              </w:rPr>
            </w:pPr>
            <w:r w:rsidRPr="00BB14B3">
              <w:rPr>
                <w:snapToGrid w:val="0"/>
              </w:rPr>
              <w:t>2005</w:t>
            </w:r>
          </w:p>
        </w:tc>
      </w:tr>
      <w:tr w:rsidR="00792265" w:rsidRPr="00BB14B3" w:rsidTr="006757AE">
        <w:trPr>
          <w:trHeight w:val="655"/>
        </w:trPr>
        <w:tc>
          <w:tcPr>
            <w:tcW w:w="2191" w:type="dxa"/>
          </w:tcPr>
          <w:p w:rsidR="00792265" w:rsidRPr="00BB14B3" w:rsidRDefault="00792265" w:rsidP="00B54A65">
            <w:pPr>
              <w:jc w:val="both"/>
              <w:rPr>
                <w:snapToGrid w:val="0"/>
              </w:rPr>
            </w:pPr>
            <w:r w:rsidRPr="00BB14B3">
              <w:rPr>
                <w:snapToGrid w:val="0"/>
              </w:rPr>
              <w:t>Принтер</w:t>
            </w:r>
          </w:p>
        </w:tc>
        <w:tc>
          <w:tcPr>
            <w:tcW w:w="3140" w:type="dxa"/>
          </w:tcPr>
          <w:p w:rsidR="00792265" w:rsidRPr="00BB14B3" w:rsidRDefault="00792265" w:rsidP="00B54A65">
            <w:pPr>
              <w:jc w:val="both"/>
              <w:rPr>
                <w:snapToGrid w:val="0"/>
              </w:rPr>
            </w:pPr>
            <w:r w:rsidRPr="00BB14B3">
              <w:rPr>
                <w:snapToGrid w:val="0"/>
              </w:rPr>
              <w:t>кабинет информатики, администрация</w:t>
            </w:r>
          </w:p>
        </w:tc>
        <w:tc>
          <w:tcPr>
            <w:tcW w:w="3105" w:type="dxa"/>
          </w:tcPr>
          <w:p w:rsidR="00792265" w:rsidRPr="00BB14B3" w:rsidRDefault="00792265" w:rsidP="00B54A65">
            <w:pPr>
              <w:jc w:val="both"/>
              <w:rPr>
                <w:snapToGrid w:val="0"/>
              </w:rPr>
            </w:pPr>
            <w:r w:rsidRPr="00BB14B3">
              <w:rPr>
                <w:snapToGrid w:val="0"/>
              </w:rPr>
              <w:t>Учителя-предметники, администрация</w:t>
            </w:r>
          </w:p>
        </w:tc>
        <w:tc>
          <w:tcPr>
            <w:tcW w:w="1595" w:type="dxa"/>
          </w:tcPr>
          <w:p w:rsidR="00792265" w:rsidRPr="00BB14B3" w:rsidRDefault="00792265" w:rsidP="00B54A65">
            <w:pPr>
              <w:jc w:val="both"/>
              <w:rPr>
                <w:snapToGrid w:val="0"/>
              </w:rPr>
            </w:pPr>
            <w:r w:rsidRPr="00BB14B3">
              <w:rPr>
                <w:snapToGrid w:val="0"/>
              </w:rPr>
              <w:t>2006</w:t>
            </w:r>
          </w:p>
        </w:tc>
      </w:tr>
      <w:tr w:rsidR="00792265" w:rsidRPr="00BB14B3" w:rsidTr="006757AE">
        <w:trPr>
          <w:trHeight w:val="655"/>
        </w:trPr>
        <w:tc>
          <w:tcPr>
            <w:tcW w:w="2191" w:type="dxa"/>
          </w:tcPr>
          <w:p w:rsidR="00792265" w:rsidRPr="00BB14B3" w:rsidRDefault="00792265" w:rsidP="00B54A65">
            <w:pPr>
              <w:jc w:val="both"/>
              <w:rPr>
                <w:snapToGrid w:val="0"/>
              </w:rPr>
            </w:pPr>
            <w:r w:rsidRPr="00BB14B3">
              <w:rPr>
                <w:snapToGrid w:val="0"/>
              </w:rPr>
              <w:t xml:space="preserve">Модем </w:t>
            </w:r>
            <w:proofErr w:type="spellStart"/>
            <w:r w:rsidRPr="00BB14B3">
              <w:rPr>
                <w:snapToGrid w:val="0"/>
                <w:lang w:val="en-US"/>
              </w:rPr>
              <w:t>adsl</w:t>
            </w:r>
            <w:proofErr w:type="spellEnd"/>
          </w:p>
        </w:tc>
        <w:tc>
          <w:tcPr>
            <w:tcW w:w="3140" w:type="dxa"/>
          </w:tcPr>
          <w:p w:rsidR="00792265" w:rsidRPr="00BB14B3" w:rsidRDefault="00792265" w:rsidP="00B54A65">
            <w:pPr>
              <w:jc w:val="both"/>
              <w:rPr>
                <w:snapToGrid w:val="0"/>
              </w:rPr>
            </w:pPr>
            <w:r w:rsidRPr="00BB14B3">
              <w:rPr>
                <w:snapToGrid w:val="0"/>
              </w:rPr>
              <w:t>кабинет информатики, администрация</w:t>
            </w:r>
          </w:p>
        </w:tc>
        <w:tc>
          <w:tcPr>
            <w:tcW w:w="3105" w:type="dxa"/>
          </w:tcPr>
          <w:p w:rsidR="00792265" w:rsidRPr="00BB14B3" w:rsidRDefault="00792265" w:rsidP="00B54A65">
            <w:pPr>
              <w:jc w:val="both"/>
              <w:rPr>
                <w:snapToGrid w:val="0"/>
              </w:rPr>
            </w:pPr>
            <w:r w:rsidRPr="00BB14B3">
              <w:rPr>
                <w:snapToGrid w:val="0"/>
              </w:rPr>
              <w:t>Учителя-предметники, администрация</w:t>
            </w:r>
          </w:p>
        </w:tc>
        <w:tc>
          <w:tcPr>
            <w:tcW w:w="1595" w:type="dxa"/>
          </w:tcPr>
          <w:p w:rsidR="00792265" w:rsidRPr="00BB14B3" w:rsidRDefault="00792265" w:rsidP="00B54A65">
            <w:pPr>
              <w:jc w:val="both"/>
              <w:rPr>
                <w:snapToGrid w:val="0"/>
              </w:rPr>
            </w:pPr>
            <w:r w:rsidRPr="00BB14B3">
              <w:rPr>
                <w:snapToGrid w:val="0"/>
              </w:rPr>
              <w:t>2007</w:t>
            </w:r>
          </w:p>
        </w:tc>
      </w:tr>
      <w:tr w:rsidR="00792265" w:rsidRPr="00BB14B3" w:rsidTr="006757AE">
        <w:trPr>
          <w:trHeight w:val="635"/>
        </w:trPr>
        <w:tc>
          <w:tcPr>
            <w:tcW w:w="2191" w:type="dxa"/>
          </w:tcPr>
          <w:p w:rsidR="00792265" w:rsidRPr="00BB14B3" w:rsidRDefault="00792265" w:rsidP="00B54A65">
            <w:pPr>
              <w:jc w:val="both"/>
              <w:rPr>
                <w:snapToGrid w:val="0"/>
              </w:rPr>
            </w:pPr>
            <w:r w:rsidRPr="00BB14B3">
              <w:rPr>
                <w:snapToGrid w:val="0"/>
              </w:rPr>
              <w:t>Коммутатор</w:t>
            </w:r>
          </w:p>
        </w:tc>
        <w:tc>
          <w:tcPr>
            <w:tcW w:w="3140" w:type="dxa"/>
          </w:tcPr>
          <w:p w:rsidR="00792265" w:rsidRPr="00BB14B3" w:rsidRDefault="00792265" w:rsidP="00B54A65">
            <w:pPr>
              <w:jc w:val="both"/>
              <w:rPr>
                <w:snapToGrid w:val="0"/>
              </w:rPr>
            </w:pPr>
            <w:r w:rsidRPr="00BB14B3">
              <w:rPr>
                <w:snapToGrid w:val="0"/>
              </w:rPr>
              <w:t>кабинет информатики, администрация</w:t>
            </w:r>
          </w:p>
        </w:tc>
        <w:tc>
          <w:tcPr>
            <w:tcW w:w="3105" w:type="dxa"/>
          </w:tcPr>
          <w:p w:rsidR="00792265" w:rsidRPr="00BB14B3" w:rsidRDefault="00792265" w:rsidP="00B54A65">
            <w:pPr>
              <w:jc w:val="both"/>
              <w:rPr>
                <w:snapToGrid w:val="0"/>
              </w:rPr>
            </w:pPr>
            <w:r w:rsidRPr="00BB14B3">
              <w:rPr>
                <w:snapToGrid w:val="0"/>
              </w:rPr>
              <w:t>Учителя-предметники, администрация</w:t>
            </w:r>
          </w:p>
        </w:tc>
        <w:tc>
          <w:tcPr>
            <w:tcW w:w="1595" w:type="dxa"/>
          </w:tcPr>
          <w:p w:rsidR="00792265" w:rsidRPr="00BB14B3" w:rsidRDefault="00792265" w:rsidP="00B54A65">
            <w:pPr>
              <w:jc w:val="both"/>
              <w:rPr>
                <w:snapToGrid w:val="0"/>
              </w:rPr>
            </w:pPr>
            <w:r w:rsidRPr="00BB14B3">
              <w:rPr>
                <w:snapToGrid w:val="0"/>
              </w:rPr>
              <w:t>2007</w:t>
            </w:r>
          </w:p>
        </w:tc>
      </w:tr>
      <w:tr w:rsidR="00792265" w:rsidRPr="00BB14B3" w:rsidTr="006757AE">
        <w:trPr>
          <w:trHeight w:val="676"/>
        </w:trPr>
        <w:tc>
          <w:tcPr>
            <w:tcW w:w="2191" w:type="dxa"/>
          </w:tcPr>
          <w:p w:rsidR="00792265" w:rsidRPr="00BB14B3" w:rsidRDefault="00792265" w:rsidP="00B54A65">
            <w:pPr>
              <w:jc w:val="both"/>
              <w:rPr>
                <w:snapToGrid w:val="0"/>
              </w:rPr>
            </w:pPr>
            <w:r w:rsidRPr="00BB14B3">
              <w:rPr>
                <w:snapToGrid w:val="0"/>
              </w:rPr>
              <w:t>Проектор</w:t>
            </w:r>
          </w:p>
        </w:tc>
        <w:tc>
          <w:tcPr>
            <w:tcW w:w="3140" w:type="dxa"/>
          </w:tcPr>
          <w:p w:rsidR="00792265" w:rsidRPr="00BB14B3" w:rsidRDefault="00792265" w:rsidP="00B54A65">
            <w:pPr>
              <w:jc w:val="both"/>
              <w:rPr>
                <w:snapToGrid w:val="0"/>
              </w:rPr>
            </w:pPr>
            <w:r w:rsidRPr="00BB14B3">
              <w:rPr>
                <w:snapToGrid w:val="0"/>
              </w:rPr>
              <w:t>кабинет информатики, администрация</w:t>
            </w:r>
          </w:p>
        </w:tc>
        <w:tc>
          <w:tcPr>
            <w:tcW w:w="3105" w:type="dxa"/>
          </w:tcPr>
          <w:p w:rsidR="00792265" w:rsidRPr="00BB14B3" w:rsidRDefault="00792265" w:rsidP="00B54A65">
            <w:pPr>
              <w:jc w:val="both"/>
              <w:rPr>
                <w:snapToGrid w:val="0"/>
              </w:rPr>
            </w:pPr>
            <w:r w:rsidRPr="00BB14B3">
              <w:rPr>
                <w:snapToGrid w:val="0"/>
              </w:rPr>
              <w:t>Учителя-предметники, администрация</w:t>
            </w:r>
          </w:p>
        </w:tc>
        <w:tc>
          <w:tcPr>
            <w:tcW w:w="1595" w:type="dxa"/>
          </w:tcPr>
          <w:p w:rsidR="00792265" w:rsidRPr="00BB14B3" w:rsidRDefault="00792265" w:rsidP="00B54A65">
            <w:pPr>
              <w:jc w:val="both"/>
              <w:rPr>
                <w:snapToGrid w:val="0"/>
              </w:rPr>
            </w:pPr>
            <w:r w:rsidRPr="00BB14B3">
              <w:rPr>
                <w:snapToGrid w:val="0"/>
              </w:rPr>
              <w:t>2010</w:t>
            </w:r>
          </w:p>
        </w:tc>
      </w:tr>
    </w:tbl>
    <w:p w:rsidR="00792265" w:rsidRPr="00BB14B3" w:rsidRDefault="00792265" w:rsidP="00B54A65">
      <w:pPr>
        <w:jc w:val="both"/>
        <w:rPr>
          <w:b/>
          <w:bCs/>
          <w:iCs/>
        </w:rPr>
      </w:pPr>
    </w:p>
    <w:p w:rsidR="00792265" w:rsidRPr="00BB14B3" w:rsidRDefault="00792265" w:rsidP="00B54A65">
      <w:pPr>
        <w:jc w:val="both"/>
      </w:pPr>
      <w:r w:rsidRPr="00BB14B3">
        <w:t>На сегодняшний день школа оснащена современной компьютерной техникой:</w:t>
      </w:r>
    </w:p>
    <w:p w:rsidR="00AA08C4" w:rsidRDefault="00AA08C4" w:rsidP="00B54A65">
      <w:pPr>
        <w:numPr>
          <w:ilvl w:val="0"/>
          <w:numId w:val="9"/>
        </w:numPr>
        <w:jc w:val="both"/>
      </w:pPr>
      <w:r>
        <w:t>18   компьютеров</w:t>
      </w:r>
      <w:r w:rsidR="00792265" w:rsidRPr="00BB14B3">
        <w:t xml:space="preserve">  непосредственно используются в образовательном процессе</w:t>
      </w:r>
      <w:r>
        <w:t>;</w:t>
      </w:r>
    </w:p>
    <w:p w:rsidR="00792265" w:rsidRPr="00BB14B3" w:rsidRDefault="00792265" w:rsidP="00B54A65">
      <w:pPr>
        <w:numPr>
          <w:ilvl w:val="0"/>
          <w:numId w:val="9"/>
        </w:numPr>
        <w:jc w:val="both"/>
      </w:pPr>
      <w:r w:rsidRPr="00BB14B3">
        <w:t>12 ноутбуков для учебно-воспитательной работы;</w:t>
      </w:r>
    </w:p>
    <w:p w:rsidR="00792265" w:rsidRDefault="00792265" w:rsidP="00B54A65">
      <w:pPr>
        <w:numPr>
          <w:ilvl w:val="0"/>
          <w:numId w:val="9"/>
        </w:numPr>
        <w:jc w:val="both"/>
      </w:pPr>
      <w:r w:rsidRPr="00BB14B3">
        <w:t>2 комплекта учебного оборудования для начальных классов, в состав которого входят: ноутбук, проектор, интерактивная доска;</w:t>
      </w:r>
    </w:p>
    <w:p w:rsidR="00792265" w:rsidRPr="00BB14B3" w:rsidRDefault="00792265" w:rsidP="00B54A65">
      <w:pPr>
        <w:numPr>
          <w:ilvl w:val="0"/>
          <w:numId w:val="9"/>
        </w:numPr>
        <w:jc w:val="both"/>
      </w:pPr>
      <w:r>
        <w:t>1 комплект учебного оборудования для кабинета истории,</w:t>
      </w:r>
      <w:r w:rsidRPr="00234510">
        <w:t xml:space="preserve"> </w:t>
      </w:r>
      <w:r w:rsidRPr="00BB14B3">
        <w:t>в состав которого входят: ноутбук, проектор</w:t>
      </w:r>
      <w:r>
        <w:t>, экран.</w:t>
      </w:r>
    </w:p>
    <w:p w:rsidR="00792265" w:rsidRPr="00BB14B3" w:rsidRDefault="00792265" w:rsidP="00B54A65">
      <w:pPr>
        <w:numPr>
          <w:ilvl w:val="0"/>
          <w:numId w:val="9"/>
        </w:numPr>
        <w:jc w:val="both"/>
      </w:pPr>
      <w:proofErr w:type="gramStart"/>
      <w:r w:rsidRPr="00BB14B3">
        <w:t>10 компьютеров  подключены к сети Интернет;</w:t>
      </w:r>
      <w:proofErr w:type="gramEnd"/>
    </w:p>
    <w:p w:rsidR="00792265" w:rsidRPr="00BB14B3" w:rsidRDefault="00792265" w:rsidP="00B54A65">
      <w:pPr>
        <w:numPr>
          <w:ilvl w:val="0"/>
          <w:numId w:val="9"/>
        </w:numPr>
        <w:jc w:val="both"/>
      </w:pPr>
      <w:r w:rsidRPr="00BB14B3">
        <w:t>функционирует общешкольная локальная сеть;</w:t>
      </w:r>
    </w:p>
    <w:p w:rsidR="00792265" w:rsidRPr="003412D9" w:rsidRDefault="00792265" w:rsidP="00B54A65">
      <w:pPr>
        <w:numPr>
          <w:ilvl w:val="0"/>
          <w:numId w:val="9"/>
        </w:numPr>
        <w:jc w:val="both"/>
      </w:pPr>
      <w:r w:rsidRPr="00BB14B3">
        <w:t>школа имеет сайт, электронную почту.</w:t>
      </w:r>
    </w:p>
    <w:p w:rsidR="00792265" w:rsidRPr="00BB14B3" w:rsidRDefault="00792265" w:rsidP="00B54A65">
      <w:pPr>
        <w:pStyle w:val="11"/>
        <w:ind w:firstLine="720"/>
        <w:jc w:val="both"/>
        <w:rPr>
          <w:rFonts w:ascii="Times New Roman" w:hAnsi="Times New Roman"/>
          <w:sz w:val="24"/>
          <w:szCs w:val="24"/>
        </w:rPr>
      </w:pPr>
      <w:r w:rsidRPr="00BB14B3">
        <w:rPr>
          <w:rFonts w:ascii="Times New Roman" w:hAnsi="Times New Roman"/>
          <w:sz w:val="24"/>
          <w:szCs w:val="24"/>
        </w:rPr>
        <w:t xml:space="preserve">Внедрение новых информационных технологий в систему общего образования помогает учителю по-новому выстраивать свою профессиональную деятельность. Кроме того, применение ИКТ в учебном процессе является одним из критериев при их аттестации. </w:t>
      </w:r>
    </w:p>
    <w:p w:rsidR="00792265" w:rsidRPr="00BB14B3" w:rsidRDefault="00792265" w:rsidP="00B54A65">
      <w:pPr>
        <w:pStyle w:val="11"/>
        <w:ind w:firstLine="720"/>
        <w:jc w:val="both"/>
        <w:rPr>
          <w:rFonts w:ascii="Times New Roman" w:hAnsi="Times New Roman"/>
          <w:sz w:val="24"/>
          <w:szCs w:val="24"/>
        </w:rPr>
      </w:pPr>
      <w:r w:rsidRPr="00BB14B3">
        <w:rPr>
          <w:rFonts w:ascii="Times New Roman" w:hAnsi="Times New Roman"/>
          <w:sz w:val="24"/>
          <w:szCs w:val="24"/>
        </w:rPr>
        <w:t>Использование информационных технологий предоставляет неограниченные возможности для внедрения в практику работы школ дистанционной формы обучения для детей с ограниченными возможностями здоровья, для работы с одарёнными детьми, для подготовки школьников к итоговой аттестации.</w:t>
      </w:r>
    </w:p>
    <w:p w:rsidR="000C6A62" w:rsidRDefault="00792265" w:rsidP="00B54A65">
      <w:pPr>
        <w:jc w:val="both"/>
        <w:rPr>
          <w:rFonts w:eastAsia="+mn-ea"/>
        </w:rPr>
      </w:pPr>
      <w:r w:rsidRPr="00BB14B3">
        <w:rPr>
          <w:rFonts w:eastAsia="+mj-ea"/>
          <w:shadow/>
        </w:rPr>
        <w:t xml:space="preserve">   Основной путь  повышения качества </w:t>
      </w:r>
      <w:r w:rsidRPr="00BB14B3">
        <w:rPr>
          <w:b/>
        </w:rPr>
        <w:t xml:space="preserve">- </w:t>
      </w:r>
      <w:r w:rsidRPr="00BB14B3">
        <w:rPr>
          <w:rFonts w:eastAsia="+mn-ea"/>
        </w:rPr>
        <w:t>преемственность обучения, совместная работа учителя, всего педагогического коллект</w:t>
      </w:r>
      <w:r>
        <w:rPr>
          <w:rFonts w:eastAsia="+mn-ea"/>
        </w:rPr>
        <w:t>ива, обучающихся и их родителей.</w:t>
      </w:r>
    </w:p>
    <w:p w:rsidR="00AA08C4" w:rsidRDefault="00AA08C4" w:rsidP="00B54A65">
      <w:pPr>
        <w:jc w:val="both"/>
        <w:rPr>
          <w:rFonts w:eastAsia="+mn-ea"/>
        </w:rPr>
      </w:pPr>
    </w:p>
    <w:p w:rsidR="00792265" w:rsidRDefault="00792265" w:rsidP="00B54A65">
      <w:pPr>
        <w:jc w:val="both"/>
        <w:rPr>
          <w:b/>
        </w:rPr>
      </w:pPr>
      <w:r w:rsidRPr="00BB14B3">
        <w:rPr>
          <w:b/>
        </w:rPr>
        <w:t>2.8. Функционирование внутренней системы оценки качества образования</w:t>
      </w:r>
    </w:p>
    <w:p w:rsidR="00565222" w:rsidRPr="00D0600F" w:rsidRDefault="00D0600F" w:rsidP="00565222">
      <w:pPr>
        <w:pStyle w:val="msolistparagraphbullet2gif"/>
        <w:spacing w:before="0" w:after="0"/>
        <w:jc w:val="both"/>
      </w:pPr>
      <w:r w:rsidRPr="00D0600F">
        <w:rPr>
          <w:rFonts w:eastAsia="+mn-ea"/>
          <w:lang w:eastAsia="ru-RU"/>
        </w:rPr>
        <w:t xml:space="preserve">     </w:t>
      </w:r>
      <w:r w:rsidR="00565222" w:rsidRPr="00D0600F">
        <w:t>Внутренняя система оценки качества образования представляет собой деятельность по информационному обеспечению управления образовательным учреждением, основанную на систематическом анализе качества реализации образовательного процесса, его ресурсного обеспечения и его результатов.</w:t>
      </w:r>
    </w:p>
    <w:p w:rsidR="00565222" w:rsidRPr="00D0600F" w:rsidRDefault="00565222" w:rsidP="00565222">
      <w:pPr>
        <w:pStyle w:val="af4"/>
        <w:jc w:val="both"/>
        <w:rPr>
          <w:rFonts w:ascii="Times New Roman" w:hAnsi="Times New Roman"/>
          <w:sz w:val="24"/>
          <w:szCs w:val="24"/>
        </w:rPr>
      </w:pPr>
      <w:r w:rsidRPr="00D0600F">
        <w:rPr>
          <w:rFonts w:ascii="Times New Roman" w:hAnsi="Times New Roman"/>
          <w:sz w:val="24"/>
          <w:szCs w:val="24"/>
        </w:rPr>
        <w:lastRenderedPageBreak/>
        <w:t xml:space="preserve"> Внешняя система оценки качества образования – включение потребителей образовательных услуг, органов государственно – общественного управления / коллегиального управления ОО в оценку деятельности системы образования образовательной организации, содержания образования в соответствии с требованиями федеральных образовательных стандартов общего образования (по соответствующим уровням), целям и задачам государственной политики в сфере образования.</w:t>
      </w:r>
    </w:p>
    <w:p w:rsidR="00565222" w:rsidRPr="00D0600F" w:rsidRDefault="00565222" w:rsidP="00565222">
      <w:pPr>
        <w:pStyle w:val="msolistparagraphbullet2gif"/>
        <w:spacing w:before="0" w:after="0"/>
        <w:jc w:val="both"/>
      </w:pPr>
      <w:r w:rsidRPr="00D0600F">
        <w:t>Образовательное учреждение обеспечивает проведение необходимых оценочных процедур, разработку и внедрение модели ВСОКО, обеспечивает оценку, учет и дальнейшее использование полученных результатов.</w:t>
      </w:r>
    </w:p>
    <w:p w:rsidR="00565222" w:rsidRDefault="00565222" w:rsidP="00565222">
      <w:pPr>
        <w:pStyle w:val="msolistparagraphbullet2gif"/>
        <w:spacing w:before="0" w:after="0"/>
        <w:jc w:val="both"/>
      </w:pPr>
      <w:r>
        <w:t>Оценка качества образования осуществляется посредством:</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Лицензирования;</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Аккредитации;</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Государственной итоговой аттестации выпускников;</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 xml:space="preserve">Системы </w:t>
      </w:r>
      <w:proofErr w:type="spellStart"/>
      <w:r>
        <w:t>внутришкольного</w:t>
      </w:r>
      <w:proofErr w:type="spellEnd"/>
      <w:r>
        <w:t xml:space="preserve"> контроля;</w:t>
      </w:r>
    </w:p>
    <w:p w:rsidR="00D0600F"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Мониторинга качества образования.</w:t>
      </w:r>
    </w:p>
    <w:p w:rsidR="00565222" w:rsidRDefault="00565222" w:rsidP="00565222">
      <w:pPr>
        <w:pStyle w:val="msolistparagraphbullet2gif"/>
        <w:spacing w:before="0" w:after="0"/>
        <w:jc w:val="both"/>
      </w:pPr>
      <w:r>
        <w:t xml:space="preserve"> В качестве источников данных для оценки качества образования используются:</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Образовательная статистика;</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Промежуточная и итоговая аттестация;</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Мониторинговые исследования;</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Социологические опросы;</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Отчеты работников школы;</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Посещение уроков и внеклассных мероприятий.</w:t>
      </w:r>
    </w:p>
    <w:p w:rsidR="00565222" w:rsidRDefault="00565222" w:rsidP="00565222">
      <w:pPr>
        <w:pStyle w:val="msolistparagraphbullet2gif"/>
        <w:spacing w:before="0" w:after="0"/>
        <w:jc w:val="both"/>
      </w:pPr>
    </w:p>
    <w:p w:rsidR="00565222" w:rsidRDefault="00565222" w:rsidP="00565222">
      <w:pPr>
        <w:jc w:val="both"/>
      </w:pPr>
      <w:r>
        <w:t>Внутренняя система оценки качества образования ориентирована на решение следующих задач:</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 направленных на повышение качества образовательного процесса и образовательного результата.</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Максимального устранения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соответствующего качества образования.</w:t>
      </w:r>
    </w:p>
    <w:p w:rsidR="00565222" w:rsidRDefault="00565222" w:rsidP="00565222">
      <w:pPr>
        <w:pStyle w:val="msolistparagraphbullet2gif"/>
        <w:spacing w:before="0" w:after="0"/>
        <w:jc w:val="both"/>
      </w:pPr>
      <w:r>
        <w:t>Цели внутренней системы оценки качества образования:</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школе;</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Предоставления всем участникам образовательного процесса и общественной достоверной информации о качестве образования;</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Прогнозирование развития образовательной системы школы.</w:t>
      </w:r>
    </w:p>
    <w:p w:rsidR="00D0600F" w:rsidRDefault="00D0600F" w:rsidP="00565222">
      <w:pPr>
        <w:pStyle w:val="msolistparagraphbullet2gif"/>
        <w:spacing w:before="0" w:after="0"/>
        <w:jc w:val="both"/>
      </w:pPr>
    </w:p>
    <w:p w:rsidR="00565222" w:rsidRPr="00D0600F" w:rsidRDefault="00D0600F" w:rsidP="00565222">
      <w:pPr>
        <w:pStyle w:val="msolistparagraphbullet2gif"/>
        <w:spacing w:before="0" w:after="0"/>
        <w:jc w:val="both"/>
        <w:rPr>
          <w:rStyle w:val="af3"/>
          <w:b w:val="0"/>
          <w:bCs w:val="0"/>
        </w:rPr>
      </w:pPr>
      <w:r>
        <w:rPr>
          <w:rStyle w:val="af3"/>
          <w:bCs w:val="0"/>
          <w:sz w:val="14"/>
          <w:szCs w:val="14"/>
        </w:rPr>
        <w:t> </w:t>
      </w:r>
      <w:r w:rsidR="00565222">
        <w:rPr>
          <w:rStyle w:val="af3"/>
          <w:bCs w:val="0"/>
          <w:sz w:val="14"/>
          <w:szCs w:val="14"/>
        </w:rPr>
        <w:t xml:space="preserve"> </w:t>
      </w:r>
      <w:r w:rsidR="00565222" w:rsidRPr="00D0600F">
        <w:rPr>
          <w:rStyle w:val="af3"/>
          <w:b w:val="0"/>
          <w:bCs w:val="0"/>
        </w:rPr>
        <w:t>Организационная и функциональная структура ВСОКО.</w:t>
      </w:r>
    </w:p>
    <w:p w:rsidR="00565222" w:rsidRDefault="00565222" w:rsidP="00565222">
      <w:pPr>
        <w:pStyle w:val="msolistparagraphbullet2gif"/>
        <w:spacing w:before="0" w:after="0"/>
        <w:jc w:val="both"/>
      </w:pPr>
      <w:r>
        <w:t xml:space="preserve">Организационная структура, занимающаяся </w:t>
      </w:r>
      <w:proofErr w:type="spellStart"/>
      <w:r>
        <w:t>внутришкольной</w:t>
      </w:r>
      <w:proofErr w:type="spellEnd"/>
      <w:r>
        <w:t xml:space="preserve">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методические объединения учителей-предметников, временные консилиумы (педагогический консилиум, творческие группы и т.д.).</w:t>
      </w:r>
    </w:p>
    <w:p w:rsidR="00565222" w:rsidRDefault="00565222" w:rsidP="00565222">
      <w:pPr>
        <w:pStyle w:val="msolistparagraphbullet2gif"/>
        <w:spacing w:before="0" w:after="0"/>
        <w:jc w:val="both"/>
      </w:pPr>
      <w:r>
        <w:t>Администрация школы:</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w:t>
      </w:r>
      <w:r>
        <w:t>Формирует блок локальных актов, регулирующих функционирование ВСОКО школы и приложений к ним, утверждает приказом директора школы и контролирует их выполнение;</w:t>
      </w:r>
    </w:p>
    <w:p w:rsidR="00565222" w:rsidRDefault="00565222" w:rsidP="00565222">
      <w:pPr>
        <w:pStyle w:val="msolistparagraphbullet2gif"/>
        <w:spacing w:before="0" w:after="0"/>
        <w:jc w:val="both"/>
      </w:pPr>
      <w:r>
        <w:rPr>
          <w:rFonts w:ascii="Symbol" w:eastAsia="Symbol" w:hAnsi="Symbol" w:cs="Symbol"/>
        </w:rPr>
        <w:lastRenderedPageBreak/>
        <w:t></w:t>
      </w:r>
      <w:r>
        <w:rPr>
          <w:rFonts w:eastAsia="Symbol"/>
          <w:sz w:val="14"/>
          <w:szCs w:val="14"/>
        </w:rPr>
        <w:t>         </w:t>
      </w:r>
      <w:r>
        <w:t>Разрабатывает мероприятия и готовит предложения, направленные на совершенствование системы оценки качества образования школы, участвует в этих мероприятиях;</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w:t>
      </w:r>
      <w:r>
        <w:t>Обеспечивает на основе образовательной программы проведение в школе контрольно-оценочных процедур, мониторинговых, социологических и статистических исследований по вопросам качества образования;</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w:t>
      </w:r>
      <w:r>
        <w:t>Организует систему оценки качества образования, осуществляет сбор, обработку, хранение и предоставление информации о состоянии и динамике развития; анализирует результаты оценки качества образования на уровне школы;</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w:t>
      </w:r>
      <w:r>
        <w:t xml:space="preserve">Организует изучение информационных </w:t>
      </w:r>
      <w:proofErr w:type="gramStart"/>
      <w:r>
        <w:t>запросов основных пользователей системы оценки качества образования</w:t>
      </w:r>
      <w:proofErr w:type="gramEnd"/>
      <w:r>
        <w:t>;</w:t>
      </w:r>
    </w:p>
    <w:p w:rsidR="00565222" w:rsidRDefault="00565222" w:rsidP="00565222">
      <w:pPr>
        <w:pStyle w:val="msolistparagraphbullet2gif"/>
        <w:spacing w:before="0" w:after="0"/>
        <w:jc w:val="both"/>
      </w:pPr>
      <w:r>
        <w:rPr>
          <w:rFonts w:ascii="Symbol" w:eastAsia="Symbol" w:hAnsi="Symbol" w:cs="Symbol"/>
        </w:rPr>
        <w:t></w:t>
      </w:r>
      <w:r>
        <w:t xml:space="preserve">  Обеспечивает условия для подготовки работников школы по осуществлению контрольно-оценочных процедур;</w:t>
      </w:r>
    </w:p>
    <w:p w:rsidR="00565222" w:rsidRDefault="00565222" w:rsidP="00565222">
      <w:pPr>
        <w:pStyle w:val="msolistparagraphbullet2gif"/>
        <w:spacing w:before="0" w:after="0"/>
        <w:jc w:val="both"/>
      </w:pPr>
      <w:proofErr w:type="gramStart"/>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t>Обеспечивает предоставление информации о качестве образования на муниципальный и региональный уровни системы оценки качества образования; формирует информационно-аналитические материалы по результатам оценки качества образования (анализ работы школы за учебный год, публичный доклад и т.д.);</w:t>
      </w:r>
      <w:proofErr w:type="gramEnd"/>
    </w:p>
    <w:p w:rsidR="00565222" w:rsidRDefault="00565222" w:rsidP="00565222">
      <w:pPr>
        <w:pStyle w:val="msolistparagraphbullet2gif"/>
        <w:spacing w:before="0" w:after="0"/>
        <w:jc w:val="both"/>
      </w:pP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t>Принимает управленческие решения по развитию качества образования на основе анализа результатов, полученных в процессе реализации ВСОКО.</w:t>
      </w:r>
    </w:p>
    <w:p w:rsidR="00565222" w:rsidRDefault="00565222" w:rsidP="00565222">
      <w:pPr>
        <w:pStyle w:val="msolistparagraphbullet2gif"/>
        <w:spacing w:before="0" w:after="0"/>
        <w:jc w:val="both"/>
      </w:pPr>
      <w:r>
        <w:t>Методические объединения учителей-предметников:</w:t>
      </w:r>
    </w:p>
    <w:p w:rsidR="00565222" w:rsidRDefault="00565222" w:rsidP="00565222">
      <w:pPr>
        <w:pStyle w:val="msolistparagraphbullet2gif"/>
        <w:tabs>
          <w:tab w:val="left" w:pos="0"/>
        </w:tabs>
        <w:spacing w:before="0" w:after="0"/>
        <w:jc w:val="both"/>
      </w:pPr>
      <w:r>
        <w:rPr>
          <w:rFonts w:ascii="Symbol" w:eastAsia="Symbol" w:hAnsi="Symbol" w:cs="Symbol"/>
        </w:rPr>
        <w:t></w:t>
      </w:r>
      <w:r>
        <w:rPr>
          <w:rFonts w:ascii="Symbol" w:eastAsia="Symbol" w:hAnsi="Symbol" w:cs="Symbol"/>
        </w:rPr>
        <w:t></w:t>
      </w:r>
      <w:r>
        <w:rPr>
          <w:rFonts w:ascii="Symbol" w:eastAsia="Symbol" w:hAnsi="Symbol" w:cs="Symbol"/>
        </w:rPr>
        <w:t></w:t>
      </w:r>
      <w:r>
        <w:t>Участвуют в разработке методики оценки качества образования; участвуют в разработке системы показателей, характеризующих состояние и динамику развития школы;</w:t>
      </w:r>
    </w:p>
    <w:p w:rsidR="00565222" w:rsidRDefault="00565222" w:rsidP="00565222">
      <w:pPr>
        <w:pStyle w:val="msolistparagraphbullet2gif"/>
        <w:tabs>
          <w:tab w:val="left" w:pos="0"/>
        </w:tabs>
        <w:spacing w:before="0" w:after="0"/>
        <w:jc w:val="both"/>
      </w:pPr>
      <w:r>
        <w:rPr>
          <w:rFonts w:ascii="Symbol" w:eastAsia="Symbol" w:hAnsi="Symbol" w:cs="Symbol"/>
        </w:rPr>
        <w:t></w:t>
      </w:r>
      <w:r>
        <w:rPr>
          <w:rFonts w:ascii="Symbol" w:eastAsia="Symbol" w:hAnsi="Symbol" w:cs="Symbol"/>
        </w:rPr>
        <w:t></w:t>
      </w:r>
      <w:r>
        <w:rPr>
          <w:rFonts w:ascii="Symbol" w:eastAsia="Symbol" w:hAnsi="Symbol" w:cs="Symbol"/>
        </w:rPr>
        <w:t></w:t>
      </w:r>
      <w:r>
        <w:t xml:space="preserve">Участвуют в разработке </w:t>
      </w:r>
      <w:proofErr w:type="gramStart"/>
      <w:r>
        <w:t>критериев оценки результативности профессиональной деятельности педагогов школы</w:t>
      </w:r>
      <w:proofErr w:type="gramEnd"/>
      <w:r>
        <w:t>;</w:t>
      </w:r>
    </w:p>
    <w:p w:rsidR="00565222" w:rsidRDefault="00565222" w:rsidP="00565222">
      <w:pPr>
        <w:pStyle w:val="msolistparagraphbullet2gif"/>
        <w:tabs>
          <w:tab w:val="left" w:pos="0"/>
        </w:tabs>
        <w:spacing w:before="0" w:after="0"/>
        <w:jc w:val="both"/>
      </w:pP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t>Содействуют проведению подготовки работников школы по осуществлению контрольно-оценочных процедур;</w:t>
      </w:r>
    </w:p>
    <w:p w:rsidR="00565222" w:rsidRDefault="00565222" w:rsidP="00565222">
      <w:pPr>
        <w:pStyle w:val="msolistparagraphbullet2gif"/>
        <w:tabs>
          <w:tab w:val="left" w:pos="0"/>
        </w:tabs>
        <w:spacing w:before="0" w:after="0"/>
        <w:jc w:val="both"/>
      </w:pP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t xml:space="preserve">Проводят экспертизу организации, содержания и результатов </w:t>
      </w:r>
      <w:proofErr w:type="gramStart"/>
      <w:r>
        <w:t>аттестации</w:t>
      </w:r>
      <w:proofErr w:type="gramEnd"/>
      <w:r>
        <w:t xml:space="preserve"> обучающихся и формируют предложения по их совершенствованию;</w:t>
      </w:r>
    </w:p>
    <w:p w:rsidR="00565222" w:rsidRDefault="00565222" w:rsidP="00565222">
      <w:pPr>
        <w:pStyle w:val="msolistparagraphbullet2gif"/>
        <w:tabs>
          <w:tab w:val="left" w:pos="0"/>
        </w:tabs>
        <w:spacing w:before="0" w:after="0"/>
        <w:jc w:val="both"/>
      </w:pP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t>Готовят предложения для администрации по выработке управленческих решений по результатам оценки качества образования на уровне школы.</w:t>
      </w:r>
    </w:p>
    <w:p w:rsidR="00565222" w:rsidRDefault="00565222" w:rsidP="00565222">
      <w:pPr>
        <w:pStyle w:val="msolistparagraphbullet2gif"/>
        <w:spacing w:before="0" w:after="0"/>
        <w:jc w:val="both"/>
      </w:pPr>
      <w:r>
        <w:t>Педагогический совет:</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Содействует определению стратегических направлений развития системы образования в школе;</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w:t>
      </w:r>
      <w:r>
        <w:t xml:space="preserve">Принимает участие в формировании информационных </w:t>
      </w:r>
      <w:proofErr w:type="gramStart"/>
      <w:r>
        <w:t>запросов основных пользователей системы оценки качества образования школы</w:t>
      </w:r>
      <w:proofErr w:type="gramEnd"/>
      <w:r>
        <w:t>;</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w:t>
      </w:r>
      <w:r>
        <w:t>Принимает участие в обсуждении системы показателей, характеризующих состояние и динамику развития системы образования;</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w:t>
      </w:r>
      <w:r>
        <w:t>Принимает участие в экспертизе качества образовательных результатов, условий организации учебного процесса в школе;</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w:t>
      </w:r>
      <w:r>
        <w:t>Участие в оценке качества и результативности труда работников школы;</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w:t>
      </w:r>
      <w:r>
        <w:t>Содействует организации работы по повышению квалификации педагогических работников, развитию их творческих инициатив;</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xml:space="preserve">      </w:t>
      </w:r>
      <w:r>
        <w:t>Принимает участие в обсуждении системы показателей, характеризующих состояние и динамику развития системы образования в школе;</w:t>
      </w:r>
    </w:p>
    <w:p w:rsidR="00565222" w:rsidRDefault="00565222" w:rsidP="00565222">
      <w:pPr>
        <w:pStyle w:val="msolistparagraphbullet2gif"/>
        <w:spacing w:before="0" w:after="0"/>
        <w:jc w:val="both"/>
      </w:pPr>
      <w:r>
        <w:rPr>
          <w:rFonts w:ascii="Symbol" w:eastAsia="Symbol" w:hAnsi="Symbol" w:cs="Symbol"/>
        </w:rPr>
        <w:t></w:t>
      </w:r>
      <w:r>
        <w:rPr>
          <w:rFonts w:eastAsia="Symbol"/>
          <w:sz w:val="14"/>
          <w:szCs w:val="14"/>
        </w:rPr>
        <w:t>      </w:t>
      </w:r>
      <w:r>
        <w:t xml:space="preserve">Принимает решение о перечне учебных предметов, выносимых на промежуточную аттестацию. </w:t>
      </w:r>
    </w:p>
    <w:p w:rsidR="00565222" w:rsidRDefault="00565222" w:rsidP="00565222">
      <w:pPr>
        <w:pStyle w:val="msolistparagraphbullet2gif"/>
        <w:spacing w:before="0" w:after="0"/>
        <w:jc w:val="both"/>
      </w:pPr>
    </w:p>
    <w:p w:rsidR="00565222" w:rsidRDefault="00565222" w:rsidP="00565222">
      <w:pPr>
        <w:pStyle w:val="msolistparagraphbullet3gif"/>
        <w:spacing w:before="0" w:after="0"/>
        <w:jc w:val="both"/>
        <w:rPr>
          <w:rStyle w:val="af3"/>
          <w:bCs w:val="0"/>
        </w:rPr>
      </w:pPr>
      <w:r>
        <w:rPr>
          <w:rStyle w:val="af3"/>
          <w:bCs w:val="0"/>
        </w:rPr>
        <w:t>Содержание ВСОКО</w:t>
      </w:r>
    </w:p>
    <w:p w:rsidR="00565222" w:rsidRDefault="00565222" w:rsidP="00565222">
      <w:pPr>
        <w:jc w:val="both"/>
      </w:pPr>
      <w:r>
        <w:t>Оценка качества образования осуществляется по следующим направлениям:</w:t>
      </w:r>
    </w:p>
    <w:p w:rsidR="00565222" w:rsidRDefault="00565222" w:rsidP="00565222">
      <w:pPr>
        <w:jc w:val="both"/>
        <w:rPr>
          <w:rStyle w:val="af3"/>
          <w:bCs w:val="0"/>
        </w:rPr>
      </w:pPr>
      <w:r>
        <w:rPr>
          <w:rStyle w:val="af3"/>
          <w:bCs w:val="0"/>
        </w:rPr>
        <w:t>1. Качество образовательных результатов:</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предметные результаты обучения (включая внутреннюю и внешнюю диагностики, в том числе ГИА обучающихся 9,11х классов);</w:t>
      </w:r>
    </w:p>
    <w:p w:rsidR="00565222" w:rsidRPr="00A26026" w:rsidRDefault="00565222" w:rsidP="00565222">
      <w:pPr>
        <w:tabs>
          <w:tab w:val="left" w:pos="1080"/>
        </w:tabs>
        <w:jc w:val="both"/>
      </w:pPr>
      <w:r w:rsidRPr="00A26026">
        <w:rPr>
          <w:rFonts w:ascii="Symbol" w:eastAsia="Symbol" w:hAnsi="Symbol" w:cs="Symbol"/>
        </w:rPr>
        <w:t></w:t>
      </w:r>
      <w:r w:rsidRPr="00A26026">
        <w:rPr>
          <w:rFonts w:eastAsia="Symbol"/>
          <w:sz w:val="14"/>
          <w:szCs w:val="14"/>
        </w:rPr>
        <w:t xml:space="preserve">       </w:t>
      </w:r>
      <w:proofErr w:type="spellStart"/>
      <w:r w:rsidRPr="00A26026">
        <w:t>метапредметные</w:t>
      </w:r>
      <w:proofErr w:type="spellEnd"/>
      <w:r w:rsidRPr="00A26026">
        <w:t xml:space="preserve"> результаты обучения (включая внутреннюю и внешнюю диагностики);</w:t>
      </w:r>
    </w:p>
    <w:p w:rsidR="00565222" w:rsidRPr="00A26026" w:rsidRDefault="00565222" w:rsidP="00565222">
      <w:pPr>
        <w:tabs>
          <w:tab w:val="left" w:pos="1080"/>
        </w:tabs>
        <w:jc w:val="both"/>
      </w:pPr>
      <w:r w:rsidRPr="00A26026">
        <w:rPr>
          <w:rFonts w:ascii="Symbol" w:eastAsia="Symbol" w:hAnsi="Symbol" w:cs="Symbol"/>
        </w:rPr>
        <w:lastRenderedPageBreak/>
        <w:t></w:t>
      </w:r>
      <w:r w:rsidRPr="00A26026">
        <w:rPr>
          <w:rFonts w:eastAsia="Symbol"/>
          <w:sz w:val="14"/>
          <w:szCs w:val="14"/>
        </w:rPr>
        <w:t xml:space="preserve">       </w:t>
      </w:r>
      <w:r w:rsidRPr="00A26026">
        <w:t xml:space="preserve">личностные результаты (включая показатели социализации </w:t>
      </w:r>
      <w:proofErr w:type="gramStart"/>
      <w:r w:rsidRPr="00A26026">
        <w:t>обучающихся</w:t>
      </w:r>
      <w:proofErr w:type="gramEnd"/>
      <w:r w:rsidRPr="00A26026">
        <w:t>);</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 xml:space="preserve">здоровье </w:t>
      </w:r>
      <w:proofErr w:type="gramStart"/>
      <w:r>
        <w:t>обучающихся</w:t>
      </w:r>
      <w:proofErr w:type="gramEnd"/>
      <w:r>
        <w:t xml:space="preserve"> (динамика);</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достижения обучающихся на конкурсах, соревнованиях, олимпиадах;</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удовлетворённость родителей качеством образовательных результатов;</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 xml:space="preserve">профессиональное самоопределение </w:t>
      </w:r>
      <w:proofErr w:type="gramStart"/>
      <w:r>
        <w:t>обучающихся</w:t>
      </w:r>
      <w:proofErr w:type="gramEnd"/>
      <w:r>
        <w:t>.</w:t>
      </w:r>
    </w:p>
    <w:p w:rsidR="00565222" w:rsidRDefault="00565222" w:rsidP="00565222">
      <w:pPr>
        <w:jc w:val="both"/>
        <w:rPr>
          <w:rStyle w:val="af3"/>
          <w:bCs w:val="0"/>
        </w:rPr>
      </w:pPr>
      <w:r>
        <w:t> </w:t>
      </w:r>
      <w:r>
        <w:rPr>
          <w:rStyle w:val="af3"/>
          <w:bCs w:val="0"/>
        </w:rPr>
        <w:t>2. Качество реализации образовательного процесса:</w:t>
      </w:r>
    </w:p>
    <w:p w:rsidR="00565222" w:rsidRDefault="00565222" w:rsidP="00565222">
      <w:pPr>
        <w:tabs>
          <w:tab w:val="left" w:pos="1080"/>
        </w:tabs>
        <w:jc w:val="both"/>
      </w:pPr>
      <w:proofErr w:type="gramStart"/>
      <w:r>
        <w:rPr>
          <w:rFonts w:ascii="Symbol" w:eastAsia="Symbol" w:hAnsi="Symbol" w:cs="Symbol"/>
        </w:rPr>
        <w:t></w:t>
      </w:r>
      <w:r>
        <w:rPr>
          <w:rFonts w:eastAsia="Symbol"/>
          <w:sz w:val="14"/>
          <w:szCs w:val="14"/>
        </w:rPr>
        <w:t xml:space="preserve">       </w:t>
      </w:r>
      <w:r>
        <w:t>основные образовательные программы (соответствие требованиям ФГОС (ФКГОС);</w:t>
      </w:r>
      <w:proofErr w:type="gramEnd"/>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рабочие программы по предметам УП</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программы внеурочной деятельности</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реализация учебных планов и рабочих программ (соответствие ФГОС и ФКГОС);</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 xml:space="preserve">качество уроков и индивидуальной работы с </w:t>
      </w:r>
      <w:proofErr w:type="gramStart"/>
      <w:r>
        <w:t>обучающимися</w:t>
      </w:r>
      <w:proofErr w:type="gramEnd"/>
      <w:r>
        <w:t>;</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качество внеурочной деятельности (включая классное руководство);</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удовлетворённость учеников и родителей уроками и условиями в школе;</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 xml:space="preserve">адаптация </w:t>
      </w:r>
      <w:proofErr w:type="gramStart"/>
      <w:r>
        <w:t>обучающихся</w:t>
      </w:r>
      <w:proofErr w:type="gramEnd"/>
      <w:r>
        <w:t xml:space="preserve"> к условиям школьного обучения и при переходе на следующий уровень образования. </w:t>
      </w:r>
    </w:p>
    <w:p w:rsidR="00565222" w:rsidRDefault="00565222" w:rsidP="00565222">
      <w:pPr>
        <w:jc w:val="both"/>
        <w:rPr>
          <w:rStyle w:val="af3"/>
          <w:bCs w:val="0"/>
        </w:rPr>
      </w:pPr>
      <w:r>
        <w:rPr>
          <w:rStyle w:val="af3"/>
          <w:bCs w:val="0"/>
        </w:rPr>
        <w:t>3. Качество  условий, обеспечивающих образовательный процесс:</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материально-техническое обеспечение;</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информационно-развивающая среда;</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санитарно-гигиенические и эстетические условия;</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медицинское сопровождение;</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организация питания;</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психологический климат в образовательном учреждении;</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использование социальной сферы села и города;</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 xml:space="preserve">кадровое обеспечение; </w:t>
      </w:r>
    </w:p>
    <w:p w:rsidR="00565222" w:rsidRDefault="00565222" w:rsidP="00565222">
      <w:pPr>
        <w:tabs>
          <w:tab w:val="left" w:pos="1080"/>
        </w:tabs>
        <w:jc w:val="both"/>
      </w:pPr>
      <w:r>
        <w:rPr>
          <w:rFonts w:ascii="Symbol" w:eastAsia="Symbol" w:hAnsi="Symbol" w:cs="Symbol"/>
        </w:rPr>
        <w:t></w:t>
      </w:r>
      <w:r>
        <w:rPr>
          <w:rFonts w:eastAsia="Symbol"/>
          <w:sz w:val="14"/>
          <w:szCs w:val="14"/>
        </w:rPr>
        <w:t>      </w:t>
      </w:r>
      <w:r>
        <w:t>общественно-государственное управление (Совет школы, педагогический совет, Совет родителей, Совет учащихся);</w:t>
      </w:r>
    </w:p>
    <w:p w:rsidR="00565222" w:rsidRDefault="00565222" w:rsidP="00565222">
      <w:pPr>
        <w:tabs>
          <w:tab w:val="left" w:pos="1080"/>
        </w:tabs>
        <w:jc w:val="both"/>
      </w:pPr>
      <w:r>
        <w:rPr>
          <w:rFonts w:ascii="Symbol" w:eastAsia="Symbol" w:hAnsi="Symbol" w:cs="Symbol"/>
        </w:rPr>
        <w:t></w:t>
      </w:r>
      <w:r>
        <w:rPr>
          <w:rFonts w:eastAsia="Symbol"/>
          <w:sz w:val="14"/>
          <w:szCs w:val="14"/>
        </w:rPr>
        <w:t xml:space="preserve">       </w:t>
      </w:r>
      <w:r>
        <w:t>документооборот и нормативно-правовое обеспечение.</w:t>
      </w:r>
    </w:p>
    <w:p w:rsidR="00565222" w:rsidRPr="0051601E" w:rsidRDefault="00565222" w:rsidP="00565222">
      <w:pPr>
        <w:spacing w:after="200"/>
        <w:ind w:left="360"/>
        <w:jc w:val="center"/>
        <w:rPr>
          <w:rFonts w:eastAsia="Calibri"/>
          <w:b/>
          <w:lang w:eastAsia="en-US"/>
        </w:rPr>
      </w:pPr>
      <w:r w:rsidRPr="0051601E">
        <w:rPr>
          <w:rFonts w:eastAsia="Calibri"/>
          <w:b/>
          <w:lang w:eastAsia="en-US"/>
        </w:rPr>
        <w:t xml:space="preserve">Критерии и показатели внутренней системы оценки качества образования </w:t>
      </w:r>
      <w:r w:rsidRPr="00D01927">
        <w:rPr>
          <w:rFonts w:eastAsia="Calibri"/>
          <w:b/>
          <w:lang w:eastAsia="en-US"/>
        </w:rPr>
        <w:t xml:space="preserve">                                    </w:t>
      </w:r>
      <w:r w:rsidRPr="0051601E">
        <w:rPr>
          <w:rFonts w:eastAsia="Calibri"/>
          <w:b/>
          <w:lang w:eastAsia="en-US"/>
        </w:rPr>
        <w:t xml:space="preserve">в </w:t>
      </w:r>
      <w:r>
        <w:rPr>
          <w:rFonts w:eastAsia="Calibri"/>
          <w:b/>
          <w:lang w:eastAsia="en-US"/>
        </w:rPr>
        <w:t>МБОУ СОШ с. Аксеново</w:t>
      </w:r>
    </w:p>
    <w:tbl>
      <w:tblPr>
        <w:tblW w:w="5000" w:type="pct"/>
        <w:tblLook w:val="04A0"/>
      </w:tblPr>
      <w:tblGrid>
        <w:gridCol w:w="3370"/>
        <w:gridCol w:w="6767"/>
      </w:tblGrid>
      <w:tr w:rsidR="00565222" w:rsidRPr="002126E5" w:rsidTr="00247747">
        <w:trPr>
          <w:trHeight w:val="165"/>
        </w:trPr>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spacing w:after="200"/>
              <w:ind w:left="-57" w:right="-113"/>
              <w:rPr>
                <w:rFonts w:eastAsia="Calibri"/>
                <w:b/>
                <w:lang w:eastAsia="en-US"/>
              </w:rPr>
            </w:pP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snapToGrid w:val="0"/>
              <w:spacing w:after="200"/>
              <w:ind w:left="-57" w:right="-1"/>
              <w:jc w:val="center"/>
              <w:rPr>
                <w:rFonts w:eastAsia="Calibri"/>
                <w:b/>
                <w:lang w:eastAsia="en-US"/>
              </w:rPr>
            </w:pPr>
            <w:r w:rsidRPr="002126E5">
              <w:rPr>
                <w:rFonts w:eastAsia="Calibri"/>
                <w:b/>
                <w:lang w:eastAsia="en-US"/>
              </w:rPr>
              <w:t>Показатели</w:t>
            </w:r>
          </w:p>
        </w:tc>
      </w:tr>
      <w:tr w:rsidR="00565222" w:rsidRPr="002126E5" w:rsidTr="00247747">
        <w:trPr>
          <w:trHeight w:val="293"/>
        </w:trPr>
        <w:tc>
          <w:tcPr>
            <w:tcW w:w="5000" w:type="pct"/>
            <w:gridSpan w:val="2"/>
            <w:tcBorders>
              <w:top w:val="single" w:sz="4" w:space="0" w:color="000000"/>
              <w:left w:val="single" w:sz="4" w:space="0" w:color="000000"/>
              <w:bottom w:val="single" w:sz="4" w:space="0" w:color="000000"/>
              <w:right w:val="single" w:sz="4" w:space="0" w:color="auto"/>
            </w:tcBorders>
          </w:tcPr>
          <w:p w:rsidR="00565222" w:rsidRPr="002126E5" w:rsidRDefault="00565222" w:rsidP="00D0600F">
            <w:pPr>
              <w:snapToGrid w:val="0"/>
              <w:spacing w:line="360" w:lineRule="auto"/>
              <w:ind w:left="-57" w:right="-1"/>
              <w:jc w:val="center"/>
              <w:rPr>
                <w:rFonts w:eastAsia="Calibri"/>
                <w:b/>
                <w:lang w:eastAsia="en-US"/>
              </w:rPr>
            </w:pPr>
            <w:r>
              <w:rPr>
                <w:rFonts w:eastAsia="Calibri"/>
                <w:b/>
                <w:lang w:eastAsia="en-US"/>
              </w:rPr>
              <w:t>1</w:t>
            </w:r>
            <w:r w:rsidRPr="002126E5">
              <w:rPr>
                <w:rFonts w:eastAsia="Calibri"/>
                <w:b/>
                <w:lang w:val="en-US" w:eastAsia="en-US"/>
              </w:rPr>
              <w:t>.</w:t>
            </w:r>
            <w:r>
              <w:rPr>
                <w:rStyle w:val="af3"/>
                <w:bCs w:val="0"/>
              </w:rPr>
              <w:t xml:space="preserve"> Качество образовательных результатов</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t xml:space="preserve">Предметные результаты обучения </w:t>
            </w:r>
          </w:p>
        </w:tc>
        <w:tc>
          <w:tcPr>
            <w:tcW w:w="3338" w:type="pct"/>
            <w:tcBorders>
              <w:top w:val="single" w:sz="4" w:space="0" w:color="000000"/>
              <w:left w:val="single" w:sz="4" w:space="0" w:color="000000"/>
              <w:bottom w:val="single" w:sz="4" w:space="0" w:color="000000"/>
              <w:right w:val="single" w:sz="4" w:space="0" w:color="auto"/>
            </w:tcBorders>
          </w:tcPr>
          <w:p w:rsidR="00565222" w:rsidRDefault="00565222" w:rsidP="00247747">
            <w:pPr>
              <w:tabs>
                <w:tab w:val="left" w:pos="540"/>
                <w:tab w:val="left" w:pos="1080"/>
              </w:tabs>
              <w:jc w:val="both"/>
            </w:pPr>
            <w:r>
              <w:t>Сравнительный м</w:t>
            </w:r>
            <w:r w:rsidRPr="00C40F92">
              <w:t xml:space="preserve">ониторинг </w:t>
            </w:r>
            <w:r>
              <w:t>результатов:</w:t>
            </w:r>
          </w:p>
          <w:p w:rsidR="00565222" w:rsidRPr="00DB66F3" w:rsidRDefault="00565222" w:rsidP="00247747">
            <w:pPr>
              <w:tabs>
                <w:tab w:val="left" w:pos="540"/>
                <w:tab w:val="left" w:pos="1080"/>
              </w:tabs>
              <w:jc w:val="both"/>
            </w:pPr>
            <w:r w:rsidRPr="00DB66F3">
              <w:t>административных контрольных работ;</w:t>
            </w:r>
          </w:p>
          <w:p w:rsidR="00565222" w:rsidRDefault="00565222" w:rsidP="00247747">
            <w:pPr>
              <w:tabs>
                <w:tab w:val="left" w:pos="540"/>
                <w:tab w:val="left" w:pos="1080"/>
              </w:tabs>
              <w:ind w:left="-107"/>
              <w:jc w:val="both"/>
            </w:pPr>
            <w:r>
              <w:t xml:space="preserve"> успеваемости по классам за четверти, полугодия, год;</w:t>
            </w:r>
          </w:p>
          <w:p w:rsidR="00565222" w:rsidRDefault="00565222" w:rsidP="00247747">
            <w:pPr>
              <w:tabs>
                <w:tab w:val="left" w:pos="540"/>
                <w:tab w:val="left" w:pos="1080"/>
              </w:tabs>
              <w:jc w:val="both"/>
            </w:pPr>
            <w:r>
              <w:t>региональных и всероссийских проверочных работ</w:t>
            </w:r>
          </w:p>
          <w:p w:rsidR="00565222" w:rsidRPr="002126E5" w:rsidRDefault="00565222" w:rsidP="00247747">
            <w:pPr>
              <w:tabs>
                <w:tab w:val="left" w:pos="540"/>
                <w:tab w:val="left" w:pos="1080"/>
              </w:tabs>
              <w:jc w:val="both"/>
            </w:pPr>
            <w:r>
              <w:t>государственной итоговой аттестации</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proofErr w:type="spellStart"/>
            <w:r w:rsidRPr="002126E5">
              <w:rPr>
                <w:rFonts w:eastAsia="Calibri"/>
                <w:lang w:eastAsia="en-US"/>
              </w:rPr>
              <w:t>Метапредметные</w:t>
            </w:r>
            <w:proofErr w:type="spellEnd"/>
            <w:r w:rsidRPr="002126E5">
              <w:rPr>
                <w:rFonts w:eastAsia="Calibri"/>
                <w:lang w:eastAsia="en-US"/>
              </w:rPr>
              <w:t xml:space="preserve"> результаты обучения </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tabs>
                <w:tab w:val="left" w:pos="540"/>
                <w:tab w:val="left" w:pos="1080"/>
              </w:tabs>
              <w:jc w:val="both"/>
            </w:pPr>
            <w:r w:rsidRPr="002126E5">
              <w:t xml:space="preserve">Уровень освоения планируемых </w:t>
            </w:r>
            <w:proofErr w:type="spellStart"/>
            <w:r w:rsidRPr="002126E5">
              <w:t>метапредметных</w:t>
            </w:r>
            <w:proofErr w:type="spellEnd"/>
            <w:r w:rsidRPr="002126E5">
              <w:t xml:space="preserve"> результатов в соответствии с перечнем из образовательной программы ОУ (высокий, повышенный, базовый, пониженный, низкий).</w:t>
            </w:r>
          </w:p>
          <w:p w:rsidR="00565222" w:rsidRPr="002126E5" w:rsidRDefault="00565222" w:rsidP="00247747">
            <w:pPr>
              <w:tabs>
                <w:tab w:val="left" w:pos="540"/>
                <w:tab w:val="left" w:pos="1080"/>
              </w:tabs>
              <w:jc w:val="both"/>
              <w:rPr>
                <w:rFonts w:eastAsia="Calibri"/>
              </w:rPr>
            </w:pPr>
            <w:r w:rsidRPr="002126E5">
              <w:t>Сравнение с данными независимой диагностики.</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t>Личностные результаты (мотивация, самооценка, нравственно-этическая ориентация)</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tabs>
                <w:tab w:val="left" w:pos="540"/>
                <w:tab w:val="left" w:pos="1080"/>
              </w:tabs>
              <w:jc w:val="both"/>
            </w:pPr>
            <w:r w:rsidRPr="002126E5">
              <w:t xml:space="preserve">Уровень </w:t>
            </w:r>
            <w:proofErr w:type="spellStart"/>
            <w:r w:rsidRPr="002126E5">
              <w:t>сформированности</w:t>
            </w:r>
            <w:proofErr w:type="spellEnd"/>
            <w:r w:rsidRPr="002126E5">
              <w:t xml:space="preserve"> планируемых личностных результатов в соответствии с перечнем из образовательной программы ОУ (высокий, повышенный, базовый, пониженный, низкий).</w:t>
            </w:r>
          </w:p>
          <w:p w:rsidR="00565222" w:rsidRPr="002126E5" w:rsidRDefault="00565222" w:rsidP="00247747">
            <w:pPr>
              <w:tabs>
                <w:tab w:val="left" w:pos="540"/>
                <w:tab w:val="left" w:pos="1080"/>
              </w:tabs>
              <w:jc w:val="both"/>
              <w:rPr>
                <w:rFonts w:eastAsia="Calibri"/>
              </w:rPr>
            </w:pPr>
            <w:r w:rsidRPr="002126E5">
              <w:t>Сравнение с данными независимой диагностики.</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t xml:space="preserve">Здоровье </w:t>
            </w:r>
            <w:proofErr w:type="gramStart"/>
            <w:r w:rsidRPr="002126E5">
              <w:rPr>
                <w:rFonts w:eastAsia="Calibri"/>
                <w:lang w:eastAsia="en-US"/>
              </w:rPr>
              <w:t>обучающихся</w:t>
            </w:r>
            <w:proofErr w:type="gramEnd"/>
            <w:r w:rsidRPr="002126E5">
              <w:rPr>
                <w:rFonts w:eastAsia="Calibri"/>
                <w:lang w:eastAsia="en-US"/>
              </w:rPr>
              <w:t xml:space="preserve"> </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tabs>
                <w:tab w:val="left" w:pos="540"/>
                <w:tab w:val="left" w:pos="1080"/>
              </w:tabs>
              <w:jc w:val="both"/>
            </w:pPr>
            <w:r w:rsidRPr="002126E5">
              <w:t>Динамика в доле учащихся, имеющих отклонение в здоровье.</w:t>
            </w:r>
          </w:p>
          <w:p w:rsidR="00565222" w:rsidRPr="002126E5" w:rsidRDefault="00565222" w:rsidP="00247747">
            <w:pPr>
              <w:tabs>
                <w:tab w:val="left" w:pos="540"/>
                <w:tab w:val="left" w:pos="1080"/>
              </w:tabs>
              <w:jc w:val="both"/>
              <w:rPr>
                <w:rFonts w:eastAsia="Calibri"/>
              </w:rPr>
            </w:pPr>
            <w:r w:rsidRPr="002126E5">
              <w:t>Процент пропусков уроков по болезни.</w:t>
            </w:r>
            <w:r w:rsidRPr="002126E5">
              <w:rPr>
                <w:rFonts w:eastAsia="Calibri"/>
                <w:lang w:eastAsia="en-US"/>
              </w:rPr>
              <w:t xml:space="preserve"> </w:t>
            </w:r>
          </w:p>
        </w:tc>
      </w:tr>
      <w:tr w:rsidR="00565222" w:rsidRPr="002126E5" w:rsidTr="00247747">
        <w:trPr>
          <w:trHeight w:val="1103"/>
        </w:trPr>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lastRenderedPageBreak/>
              <w:t>Достижения обучающихся на конкурсах, соревнованиях, олимпиадах</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tabs>
                <w:tab w:val="left" w:pos="540"/>
                <w:tab w:val="left" w:pos="1080"/>
              </w:tabs>
              <w:jc w:val="both"/>
            </w:pPr>
            <w:r w:rsidRPr="002126E5">
              <w:t xml:space="preserve">Доля участвовавших в конкурсах, олимпиадах по предметам на уровне школы, района, </w:t>
            </w:r>
            <w:r>
              <w:t>республики</w:t>
            </w:r>
            <w:r w:rsidRPr="002126E5">
              <w:t xml:space="preserve">, России, международном.        </w:t>
            </w:r>
          </w:p>
          <w:p w:rsidR="00565222" w:rsidRPr="002126E5" w:rsidRDefault="00565222" w:rsidP="00247747">
            <w:pPr>
              <w:tabs>
                <w:tab w:val="left" w:pos="540"/>
                <w:tab w:val="left" w:pos="1080"/>
              </w:tabs>
              <w:jc w:val="both"/>
            </w:pPr>
            <w:r w:rsidRPr="002126E5">
              <w:t xml:space="preserve">Доля победителей (призеров) на уровне  школы, района, </w:t>
            </w:r>
            <w:r>
              <w:t>республики</w:t>
            </w:r>
            <w:r w:rsidRPr="002126E5">
              <w:t>, России, международном</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t>Удовлетворённость родителей качеством образовательных результатов</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snapToGrid w:val="0"/>
              <w:ind w:left="-57" w:right="-1"/>
              <w:rPr>
                <w:rFonts w:eastAsia="Calibri"/>
              </w:rPr>
            </w:pPr>
            <w:r w:rsidRPr="002126E5">
              <w:rPr>
                <w:rFonts w:eastAsia="Calibri"/>
                <w:lang w:eastAsia="en-US"/>
              </w:rPr>
              <w:t xml:space="preserve">Доля родителей, положительно высказавшихся по каждому предмету и отдельно по личностным и </w:t>
            </w:r>
            <w:proofErr w:type="spellStart"/>
            <w:r w:rsidRPr="002126E5">
              <w:rPr>
                <w:rFonts w:eastAsia="Calibri"/>
                <w:lang w:eastAsia="en-US"/>
              </w:rPr>
              <w:t>метапредметным</w:t>
            </w:r>
            <w:proofErr w:type="spellEnd"/>
            <w:r w:rsidRPr="002126E5">
              <w:rPr>
                <w:rFonts w:eastAsia="Calibri"/>
                <w:lang w:eastAsia="en-US"/>
              </w:rPr>
              <w:t xml:space="preserve"> результатам обучения. </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lang w:eastAsia="en-US"/>
              </w:rPr>
            </w:pPr>
            <w:r>
              <w:t xml:space="preserve">Профессиональное самоопределение </w:t>
            </w:r>
            <w:proofErr w:type="gramStart"/>
            <w:r>
              <w:t>обучающихся</w:t>
            </w:r>
            <w:proofErr w:type="gramEnd"/>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snapToGrid w:val="0"/>
              <w:ind w:left="-57" w:right="-1"/>
              <w:rPr>
                <w:rFonts w:eastAsia="Calibri"/>
                <w:lang w:eastAsia="en-US"/>
              </w:rPr>
            </w:pPr>
            <w:r>
              <w:rPr>
                <w:rFonts w:eastAsia="Calibri"/>
                <w:lang w:eastAsia="en-US"/>
              </w:rPr>
              <w:t xml:space="preserve">Трудоустройство выпускников 9 и 11 классов. Доля </w:t>
            </w:r>
            <w:proofErr w:type="gramStart"/>
            <w:r>
              <w:rPr>
                <w:rFonts w:eastAsia="Calibri"/>
                <w:lang w:eastAsia="en-US"/>
              </w:rPr>
              <w:t>поступивших</w:t>
            </w:r>
            <w:proofErr w:type="gramEnd"/>
            <w:r>
              <w:rPr>
                <w:rFonts w:eastAsia="Calibri"/>
                <w:lang w:eastAsia="en-US"/>
              </w:rPr>
              <w:t xml:space="preserve"> в ВУЗ, ССУЗ.</w:t>
            </w:r>
          </w:p>
        </w:tc>
      </w:tr>
      <w:tr w:rsidR="00565222" w:rsidRPr="002126E5" w:rsidTr="00247747">
        <w:tc>
          <w:tcPr>
            <w:tcW w:w="5000" w:type="pct"/>
            <w:gridSpan w:val="2"/>
            <w:tcBorders>
              <w:top w:val="single" w:sz="4" w:space="0" w:color="000000"/>
              <w:left w:val="single" w:sz="4" w:space="0" w:color="000000"/>
              <w:bottom w:val="single" w:sz="4" w:space="0" w:color="000000"/>
              <w:right w:val="single" w:sz="4" w:space="0" w:color="auto"/>
            </w:tcBorders>
          </w:tcPr>
          <w:p w:rsidR="00565222" w:rsidRPr="002126E5" w:rsidRDefault="00565222" w:rsidP="00D0600F">
            <w:pPr>
              <w:snapToGrid w:val="0"/>
              <w:spacing w:line="360" w:lineRule="auto"/>
              <w:ind w:left="-57" w:right="-1"/>
              <w:jc w:val="center"/>
              <w:rPr>
                <w:rFonts w:eastAsia="Calibri"/>
              </w:rPr>
            </w:pPr>
            <w:r>
              <w:rPr>
                <w:rFonts w:eastAsia="Calibri"/>
                <w:b/>
                <w:bCs/>
                <w:lang w:eastAsia="en-US"/>
              </w:rPr>
              <w:t>2</w:t>
            </w:r>
            <w:r w:rsidRPr="002126E5">
              <w:rPr>
                <w:rFonts w:eastAsia="Calibri"/>
                <w:b/>
                <w:bCs/>
                <w:lang w:eastAsia="en-US"/>
              </w:rPr>
              <w:t xml:space="preserve">. </w:t>
            </w:r>
            <w:r>
              <w:rPr>
                <w:rStyle w:val="af3"/>
                <w:bCs w:val="0"/>
              </w:rPr>
              <w:t>Качество реализации образовательного процесса</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t xml:space="preserve">Основные образовательные программы </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snapToGrid w:val="0"/>
              <w:ind w:left="-57" w:right="-1"/>
              <w:jc w:val="both"/>
              <w:rPr>
                <w:rFonts w:eastAsia="Calibri"/>
              </w:rPr>
            </w:pPr>
            <w:r w:rsidRPr="002126E5">
              <w:rPr>
                <w:rFonts w:eastAsia="Calibri"/>
                <w:lang w:eastAsia="en-US"/>
              </w:rPr>
              <w:t xml:space="preserve">Соответствие образовательной программы ФГОС и контингенту </w:t>
            </w:r>
            <w:proofErr w:type="gramStart"/>
            <w:r w:rsidRPr="002126E5">
              <w:rPr>
                <w:rFonts w:eastAsia="Calibri"/>
                <w:lang w:eastAsia="en-US"/>
              </w:rPr>
              <w:t>обучающихся</w:t>
            </w:r>
            <w:proofErr w:type="gramEnd"/>
            <w:r w:rsidRPr="002126E5">
              <w:rPr>
                <w:rFonts w:eastAsia="Calibri"/>
                <w:lang w:eastAsia="en-US"/>
              </w:rPr>
              <w:t>.</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t xml:space="preserve">Дополнительные образовательные программы </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tabs>
                <w:tab w:val="left" w:pos="540"/>
                <w:tab w:val="left" w:pos="1080"/>
              </w:tabs>
              <w:jc w:val="both"/>
            </w:pPr>
            <w:r w:rsidRPr="002126E5">
              <w:t>Статистические данные о запросах и пожеланиях со стороны родителей и обучающихся.</w:t>
            </w:r>
          </w:p>
          <w:p w:rsidR="00565222" w:rsidRPr="002126E5" w:rsidRDefault="00565222" w:rsidP="00247747">
            <w:pPr>
              <w:tabs>
                <w:tab w:val="left" w:pos="540"/>
                <w:tab w:val="left" w:pos="1080"/>
              </w:tabs>
              <w:jc w:val="both"/>
              <w:rPr>
                <w:rFonts w:eastAsia="Calibri"/>
              </w:rPr>
            </w:pPr>
            <w:r w:rsidRPr="002126E5">
              <w:t xml:space="preserve">Доля </w:t>
            </w:r>
            <w:proofErr w:type="gramStart"/>
            <w:r w:rsidRPr="002126E5">
              <w:t>обучающихся</w:t>
            </w:r>
            <w:proofErr w:type="gramEnd"/>
            <w:r w:rsidRPr="002126E5">
              <w:t>, занимающихся по программам дополнительного образования.</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t xml:space="preserve">Реализация учебных планов и рабочих программ </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snapToGrid w:val="0"/>
              <w:ind w:left="-57" w:right="-1"/>
              <w:jc w:val="both"/>
              <w:rPr>
                <w:rFonts w:eastAsia="Calibri"/>
              </w:rPr>
            </w:pPr>
            <w:r w:rsidRPr="002126E5">
              <w:rPr>
                <w:rFonts w:eastAsia="Calibri"/>
                <w:lang w:eastAsia="en-US"/>
              </w:rPr>
              <w:t>Соответствие учебных планов и рабочих программ ФГОС</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t xml:space="preserve">Качество уроков и индивидуальной работы с </w:t>
            </w:r>
            <w:proofErr w:type="gramStart"/>
            <w:r w:rsidRPr="002126E5">
              <w:rPr>
                <w:rFonts w:eastAsia="Calibri"/>
                <w:lang w:eastAsia="en-US"/>
              </w:rPr>
              <w:t>обучающимися</w:t>
            </w:r>
            <w:proofErr w:type="gramEnd"/>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ind w:right="-1"/>
              <w:jc w:val="both"/>
              <w:rPr>
                <w:rFonts w:eastAsia="Calibri"/>
              </w:rPr>
            </w:pPr>
            <w:r w:rsidRPr="002126E5">
              <w:rPr>
                <w:rFonts w:eastAsia="Calibri"/>
                <w:lang w:eastAsia="en-US"/>
              </w:rPr>
              <w:t>Анализ уроков, системный анализ результатов деятельности учителя</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t>Качество внеурочной деятельности (включая классное руководство);</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snapToGrid w:val="0"/>
              <w:ind w:left="-57" w:right="-1"/>
              <w:jc w:val="both"/>
              <w:rPr>
                <w:rFonts w:eastAsia="Calibri"/>
              </w:rPr>
            </w:pPr>
            <w:r w:rsidRPr="002126E5">
              <w:rPr>
                <w:rFonts w:eastAsia="Calibri"/>
                <w:lang w:eastAsia="en-US"/>
              </w:rPr>
              <w:t xml:space="preserve">Доля родителей каждого класса, положительно высказавшихся по каждому предмету и отдельно о классном руководстве </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t>Удовлетворённость учеников и их родителей уроками и условиями в школе</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snapToGrid w:val="0"/>
              <w:ind w:left="-57" w:right="-1"/>
              <w:jc w:val="both"/>
              <w:rPr>
                <w:rFonts w:eastAsia="Calibri"/>
              </w:rPr>
            </w:pPr>
            <w:r w:rsidRPr="002126E5">
              <w:rPr>
                <w:rFonts w:eastAsia="Calibri"/>
                <w:lang w:eastAsia="en-US"/>
              </w:rPr>
              <w:t xml:space="preserve">Доля учеников и их родителей (законных представителей) каждого класса, положительно высказавшихся по каждому предмету и отдельно о различных видах условий жизнедеятельности школы </w:t>
            </w:r>
          </w:p>
        </w:tc>
      </w:tr>
      <w:tr w:rsidR="00565222" w:rsidRPr="002126E5" w:rsidTr="00247747">
        <w:tc>
          <w:tcPr>
            <w:tcW w:w="5000" w:type="pct"/>
            <w:gridSpan w:val="2"/>
            <w:tcBorders>
              <w:top w:val="single" w:sz="4" w:space="0" w:color="000000"/>
              <w:left w:val="single" w:sz="4" w:space="0" w:color="000000"/>
              <w:bottom w:val="single" w:sz="4" w:space="0" w:color="000000"/>
              <w:right w:val="single" w:sz="4" w:space="0" w:color="auto"/>
            </w:tcBorders>
          </w:tcPr>
          <w:p w:rsidR="00565222" w:rsidRPr="002126E5" w:rsidRDefault="00565222" w:rsidP="00D0600F">
            <w:pPr>
              <w:snapToGrid w:val="0"/>
              <w:spacing w:line="360" w:lineRule="auto"/>
              <w:ind w:right="-1"/>
              <w:jc w:val="center"/>
              <w:rPr>
                <w:rFonts w:eastAsia="Calibri"/>
                <w:b/>
                <w:bCs/>
              </w:rPr>
            </w:pPr>
            <w:r>
              <w:rPr>
                <w:rFonts w:eastAsia="Calibri"/>
                <w:b/>
                <w:bCs/>
                <w:lang w:eastAsia="en-US"/>
              </w:rPr>
              <w:t xml:space="preserve">3. </w:t>
            </w:r>
            <w:r w:rsidRPr="002126E5">
              <w:rPr>
                <w:rFonts w:eastAsia="Calibri"/>
                <w:b/>
                <w:bCs/>
                <w:lang w:eastAsia="en-US"/>
              </w:rPr>
              <w:t xml:space="preserve"> </w:t>
            </w:r>
            <w:r>
              <w:rPr>
                <w:rStyle w:val="af3"/>
                <w:bCs w:val="0"/>
              </w:rPr>
              <w:t>Качество  условий, обеспечивающих образовательный процесс</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t>Материально-техническое обеспечение</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tabs>
                <w:tab w:val="left" w:pos="540"/>
                <w:tab w:val="left" w:pos="1080"/>
              </w:tabs>
              <w:jc w:val="both"/>
            </w:pPr>
            <w:r w:rsidRPr="002126E5">
              <w:t>Соответствие материально-технического обеспечения требованиям ФГОС</w:t>
            </w:r>
          </w:p>
          <w:p w:rsidR="00565222" w:rsidRPr="002126E5" w:rsidRDefault="00565222" w:rsidP="00247747">
            <w:pPr>
              <w:tabs>
                <w:tab w:val="left" w:pos="540"/>
                <w:tab w:val="left" w:pos="1080"/>
              </w:tabs>
              <w:jc w:val="both"/>
              <w:rPr>
                <w:rFonts w:eastAsia="Calibri"/>
              </w:rPr>
            </w:pPr>
            <w:r w:rsidRPr="002126E5">
              <w:t>Удовлетворенность родителей</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t>Информационно-методическое обеспечение (включая средства ИКТ)</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tabs>
                <w:tab w:val="left" w:pos="540"/>
                <w:tab w:val="left" w:pos="1080"/>
              </w:tabs>
              <w:jc w:val="both"/>
            </w:pPr>
            <w:r w:rsidRPr="002126E5">
              <w:t>Соответствие информационно-методических условий требованиям ФГОС</w:t>
            </w:r>
          </w:p>
          <w:p w:rsidR="00565222" w:rsidRPr="002126E5" w:rsidRDefault="00565222" w:rsidP="00247747">
            <w:pPr>
              <w:tabs>
                <w:tab w:val="left" w:pos="540"/>
                <w:tab w:val="left" w:pos="1080"/>
              </w:tabs>
              <w:jc w:val="both"/>
              <w:rPr>
                <w:rFonts w:eastAsia="Calibri"/>
              </w:rPr>
            </w:pPr>
            <w:r w:rsidRPr="002126E5">
              <w:t>Удовлетворенность родителей</w:t>
            </w:r>
          </w:p>
        </w:tc>
      </w:tr>
      <w:tr w:rsidR="00565222" w:rsidRPr="002126E5" w:rsidTr="00247747">
        <w:trPr>
          <w:trHeight w:val="647"/>
        </w:trPr>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t>Санитарно-гигиенические и эстетические условия</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snapToGrid w:val="0"/>
              <w:ind w:left="-57" w:right="-1"/>
              <w:rPr>
                <w:rFonts w:eastAsia="Calibri"/>
              </w:rPr>
            </w:pPr>
            <w:r w:rsidRPr="002126E5">
              <w:rPr>
                <w:rFonts w:eastAsia="Calibri"/>
                <w:lang w:eastAsia="en-US"/>
              </w:rPr>
              <w:t>Доля учеников и родителей, положительно высказавшихся о санитарно-гигиенических и эстетических условиях в школе</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t>Медицинское сопровождение и общественное питание</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snapToGrid w:val="0"/>
              <w:ind w:left="-57" w:right="-1"/>
              <w:rPr>
                <w:rFonts w:eastAsia="Calibri"/>
              </w:rPr>
            </w:pPr>
            <w:r w:rsidRPr="002126E5">
              <w:rPr>
                <w:rFonts w:eastAsia="Calibri"/>
                <w:lang w:eastAsia="en-US"/>
              </w:rPr>
              <w:t>Доля учеников и родителей, положительно высказавшихся о медицинском сопровождении и общественном питании</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t>Психологический климат в образовательном учреждении</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snapToGrid w:val="0"/>
              <w:ind w:left="-57" w:right="-1"/>
              <w:jc w:val="both"/>
              <w:rPr>
                <w:rFonts w:eastAsia="Calibri"/>
              </w:rPr>
            </w:pPr>
            <w:r w:rsidRPr="002126E5">
              <w:rPr>
                <w:rFonts w:eastAsia="Calibri"/>
                <w:lang w:eastAsia="en-US"/>
              </w:rPr>
              <w:t>Доля учеников, родителей и педагогов, высказавшихся о психологическом климате (данные собираются по классам)</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t>Взаимодействие с социальной сферой поселения</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snapToGrid w:val="0"/>
              <w:ind w:left="-57" w:right="-1"/>
              <w:rPr>
                <w:rFonts w:eastAsia="Calibri"/>
              </w:rPr>
            </w:pPr>
            <w:r w:rsidRPr="002126E5">
              <w:rPr>
                <w:rFonts w:eastAsia="Calibri"/>
                <w:lang w:eastAsia="en-US"/>
              </w:rPr>
              <w:t>Доля учеников, родителей и педагогов, положительно высказавшихся об уровне взаимодействия с социальной сферой поселения</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t xml:space="preserve">Кадровое обеспечение </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tabs>
                <w:tab w:val="left" w:pos="540"/>
                <w:tab w:val="left" w:pos="1080"/>
              </w:tabs>
              <w:jc w:val="both"/>
            </w:pPr>
            <w:r w:rsidRPr="002126E5">
              <w:t>Укомплектованность педагогическими кадрами, имеющими необходимую квалификацию, по каждому из предметов учебного плана;</w:t>
            </w:r>
          </w:p>
          <w:p w:rsidR="00565222" w:rsidRPr="002126E5" w:rsidRDefault="00565222" w:rsidP="00247747">
            <w:pPr>
              <w:tabs>
                <w:tab w:val="left" w:pos="540"/>
                <w:tab w:val="left" w:pos="1080"/>
              </w:tabs>
              <w:jc w:val="both"/>
            </w:pPr>
            <w:r w:rsidRPr="002126E5">
              <w:t>Доля педагогических работников, имеющих первую квалификационную категорию;</w:t>
            </w:r>
          </w:p>
          <w:p w:rsidR="00565222" w:rsidRPr="002126E5" w:rsidRDefault="00565222" w:rsidP="00247747">
            <w:pPr>
              <w:tabs>
                <w:tab w:val="left" w:pos="540"/>
                <w:tab w:val="left" w:pos="1080"/>
              </w:tabs>
              <w:jc w:val="both"/>
            </w:pPr>
            <w:r w:rsidRPr="002126E5">
              <w:t>Доля педагогических работников, имеющих высшую квалификационную категорию;</w:t>
            </w:r>
          </w:p>
          <w:p w:rsidR="00565222" w:rsidRPr="002126E5" w:rsidRDefault="00565222" w:rsidP="00247747">
            <w:pPr>
              <w:tabs>
                <w:tab w:val="left" w:pos="540"/>
                <w:tab w:val="left" w:pos="1080"/>
              </w:tabs>
              <w:jc w:val="both"/>
            </w:pPr>
            <w:r w:rsidRPr="002126E5">
              <w:t xml:space="preserve">Доля педагогических работников, прошедших курсы </w:t>
            </w:r>
            <w:r w:rsidRPr="002126E5">
              <w:lastRenderedPageBreak/>
              <w:t>повышения квалификации</w:t>
            </w:r>
            <w:r>
              <w:t xml:space="preserve"> за последние три года</w:t>
            </w:r>
            <w:r w:rsidRPr="002126E5">
              <w:t>;</w:t>
            </w:r>
          </w:p>
          <w:p w:rsidR="00565222" w:rsidRPr="0008456D" w:rsidRDefault="00565222" w:rsidP="00247747">
            <w:pPr>
              <w:tabs>
                <w:tab w:val="left" w:pos="540"/>
                <w:tab w:val="left" w:pos="1080"/>
              </w:tabs>
              <w:jc w:val="both"/>
            </w:pPr>
            <w:r w:rsidRPr="002126E5">
              <w:t>Доля педагогических работников, получивших поощрения в различных конкурсах, конференциях</w:t>
            </w:r>
            <w:r>
              <w:t>.</w:t>
            </w:r>
          </w:p>
        </w:tc>
      </w:tr>
      <w:tr w:rsidR="00565222" w:rsidRPr="002126E5" w:rsidTr="00247747">
        <w:tc>
          <w:tcPr>
            <w:tcW w:w="1662" w:type="pct"/>
            <w:tcBorders>
              <w:top w:val="single" w:sz="4" w:space="0" w:color="000000"/>
              <w:left w:val="single" w:sz="4" w:space="0" w:color="000000"/>
              <w:bottom w:val="single" w:sz="4" w:space="0" w:color="000000"/>
              <w:right w:val="nil"/>
            </w:tcBorders>
          </w:tcPr>
          <w:p w:rsidR="00565222" w:rsidRPr="002126E5" w:rsidRDefault="00565222" w:rsidP="00247747">
            <w:pPr>
              <w:snapToGrid w:val="0"/>
              <w:ind w:left="-57" w:right="-113"/>
              <w:rPr>
                <w:rFonts w:eastAsia="Calibri"/>
              </w:rPr>
            </w:pPr>
            <w:r w:rsidRPr="002126E5">
              <w:rPr>
                <w:rFonts w:eastAsia="Calibri"/>
                <w:lang w:eastAsia="en-US"/>
              </w:rPr>
              <w:lastRenderedPageBreak/>
              <w:t>Общественно-государственное управление</w:t>
            </w:r>
            <w:r>
              <w:rPr>
                <w:rFonts w:eastAsia="Calibri"/>
                <w:lang w:eastAsia="en-US"/>
              </w:rPr>
              <w:t>.</w:t>
            </w:r>
            <w:r w:rsidRPr="002126E5">
              <w:rPr>
                <w:rFonts w:eastAsia="Calibri"/>
                <w:lang w:eastAsia="en-US"/>
              </w:rPr>
              <w:t xml:space="preserve"> </w:t>
            </w:r>
          </w:p>
        </w:tc>
        <w:tc>
          <w:tcPr>
            <w:tcW w:w="3338" w:type="pct"/>
            <w:tcBorders>
              <w:top w:val="single" w:sz="4" w:space="0" w:color="000000"/>
              <w:left w:val="single" w:sz="4" w:space="0" w:color="000000"/>
              <w:bottom w:val="single" w:sz="4" w:space="0" w:color="000000"/>
              <w:right w:val="single" w:sz="4" w:space="0" w:color="auto"/>
            </w:tcBorders>
          </w:tcPr>
          <w:p w:rsidR="00565222" w:rsidRPr="002126E5" w:rsidRDefault="00565222" w:rsidP="00247747">
            <w:pPr>
              <w:tabs>
                <w:tab w:val="left" w:pos="540"/>
                <w:tab w:val="left" w:pos="1080"/>
              </w:tabs>
              <w:jc w:val="both"/>
            </w:pPr>
            <w:r w:rsidRPr="002126E5">
              <w:t>Доля учеников, родителей и педагогов, положительно высказавшихся об уровне общественно-государственного управления в школе.</w:t>
            </w:r>
          </w:p>
          <w:p w:rsidR="00565222" w:rsidRPr="002126E5" w:rsidRDefault="00565222" w:rsidP="00247747">
            <w:pPr>
              <w:tabs>
                <w:tab w:val="left" w:pos="540"/>
                <w:tab w:val="left" w:pos="1080"/>
              </w:tabs>
              <w:jc w:val="both"/>
            </w:pPr>
            <w:r w:rsidRPr="002126E5">
              <w:t>Доля обучающихся, участвующих в ученическом самоуправлении.</w:t>
            </w:r>
          </w:p>
          <w:p w:rsidR="00565222" w:rsidRPr="0008456D" w:rsidRDefault="00565222" w:rsidP="00247747">
            <w:pPr>
              <w:tabs>
                <w:tab w:val="left" w:pos="540"/>
                <w:tab w:val="left" w:pos="1080"/>
              </w:tabs>
              <w:jc w:val="both"/>
            </w:pPr>
            <w:r w:rsidRPr="002126E5">
              <w:t xml:space="preserve">Доля родителей, участвующих в работе </w:t>
            </w:r>
            <w:r>
              <w:t>Совета родителей.</w:t>
            </w:r>
          </w:p>
        </w:tc>
      </w:tr>
    </w:tbl>
    <w:p w:rsidR="00565222" w:rsidRDefault="00565222" w:rsidP="00565222">
      <w:pPr>
        <w:tabs>
          <w:tab w:val="left" w:pos="993"/>
        </w:tabs>
        <w:autoSpaceDE w:val="0"/>
        <w:autoSpaceDN w:val="0"/>
        <w:adjustRightInd w:val="0"/>
        <w:rPr>
          <w:rStyle w:val="af3"/>
          <w:bCs w:val="0"/>
        </w:rPr>
      </w:pPr>
    </w:p>
    <w:p w:rsidR="00565222" w:rsidRPr="0051601E" w:rsidRDefault="00565222" w:rsidP="00565222">
      <w:pPr>
        <w:tabs>
          <w:tab w:val="left" w:pos="993"/>
        </w:tabs>
        <w:autoSpaceDE w:val="0"/>
        <w:autoSpaceDN w:val="0"/>
        <w:adjustRightInd w:val="0"/>
        <w:jc w:val="both"/>
        <w:rPr>
          <w:rFonts w:eastAsia="Calibri"/>
          <w:color w:val="000000"/>
        </w:rPr>
      </w:pPr>
      <w:r w:rsidRPr="0051601E">
        <w:rPr>
          <w:rFonts w:eastAsia="Calibri"/>
          <w:color w:val="000000"/>
        </w:rPr>
        <w:t xml:space="preserve">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образовательном учреждении. </w:t>
      </w:r>
    </w:p>
    <w:p w:rsidR="00565222" w:rsidRDefault="00565222" w:rsidP="00565222">
      <w:pPr>
        <w:tabs>
          <w:tab w:val="left" w:pos="993"/>
        </w:tabs>
        <w:autoSpaceDE w:val="0"/>
        <w:autoSpaceDN w:val="0"/>
        <w:adjustRightInd w:val="0"/>
        <w:jc w:val="both"/>
        <w:rPr>
          <w:rFonts w:eastAsia="Calibri"/>
          <w:color w:val="000000"/>
        </w:rPr>
      </w:pPr>
      <w:r w:rsidRPr="0051601E">
        <w:rPr>
          <w:rFonts w:eastAsia="Calibri"/>
          <w:color w:val="000000"/>
        </w:rPr>
        <w:t xml:space="preserve">План </w:t>
      </w:r>
      <w:r>
        <w:rPr>
          <w:rFonts w:eastAsia="Calibri"/>
          <w:color w:val="000000"/>
        </w:rPr>
        <w:t>ВСОКО</w:t>
      </w:r>
      <w:r w:rsidRPr="0051601E">
        <w:rPr>
          <w:rFonts w:eastAsia="Calibri"/>
          <w:color w:val="000000"/>
        </w:rPr>
        <w:t xml:space="preserve">  (утвержденный директором школы), по которому осуществляется оценка качества образования, доводятся до всех участников учебного процесса. </w:t>
      </w:r>
    </w:p>
    <w:p w:rsidR="00D84631" w:rsidRPr="00D84631" w:rsidRDefault="00D84631" w:rsidP="002214C5">
      <w:pPr>
        <w:pStyle w:val="af4"/>
        <w:jc w:val="center"/>
        <w:rPr>
          <w:rFonts w:ascii="Times New Roman" w:hAnsi="Times New Roman"/>
          <w:b/>
          <w:sz w:val="24"/>
          <w:szCs w:val="24"/>
        </w:rPr>
      </w:pPr>
      <w:r w:rsidRPr="00D84631">
        <w:rPr>
          <w:rFonts w:ascii="Times New Roman" w:hAnsi="Times New Roman"/>
          <w:b/>
          <w:sz w:val="24"/>
          <w:szCs w:val="24"/>
        </w:rPr>
        <w:t>ПЛАН</w:t>
      </w:r>
    </w:p>
    <w:p w:rsidR="00D84631" w:rsidRPr="00D84631" w:rsidRDefault="00D84631" w:rsidP="002214C5">
      <w:pPr>
        <w:pStyle w:val="af4"/>
        <w:jc w:val="center"/>
        <w:rPr>
          <w:rFonts w:ascii="Times New Roman" w:hAnsi="Times New Roman"/>
          <w:b/>
          <w:sz w:val="24"/>
          <w:szCs w:val="24"/>
        </w:rPr>
      </w:pPr>
      <w:r w:rsidRPr="00D84631">
        <w:rPr>
          <w:rFonts w:ascii="Times New Roman" w:hAnsi="Times New Roman"/>
          <w:b/>
          <w:sz w:val="24"/>
          <w:szCs w:val="24"/>
        </w:rPr>
        <w:t xml:space="preserve"> внутренней системы оценки качества образования МБОУ СОШ с. Аксеново</w:t>
      </w:r>
    </w:p>
    <w:p w:rsidR="00D84631" w:rsidRPr="00F042C1" w:rsidRDefault="00D84631" w:rsidP="002214C5">
      <w:pPr>
        <w:pStyle w:val="af4"/>
        <w:rPr>
          <w:rFonts w:ascii="Times New Roman" w:hAnsi="Times New Roman"/>
          <w:b/>
          <w:sz w:val="24"/>
          <w:szCs w:val="24"/>
        </w:rPr>
      </w:pPr>
      <w:r w:rsidRPr="00F042C1">
        <w:rPr>
          <w:rFonts w:ascii="Times New Roman" w:hAnsi="Times New Roman"/>
          <w:b/>
          <w:sz w:val="24"/>
          <w:szCs w:val="24"/>
        </w:rPr>
        <w:t>Цели ВСОКО:</w:t>
      </w:r>
    </w:p>
    <w:p w:rsidR="00D84631" w:rsidRPr="00F042C1" w:rsidRDefault="00D84631" w:rsidP="002214C5">
      <w:pPr>
        <w:pStyle w:val="af4"/>
        <w:rPr>
          <w:rFonts w:ascii="Times New Roman" w:hAnsi="Times New Roman"/>
          <w:sz w:val="24"/>
          <w:szCs w:val="24"/>
        </w:rPr>
      </w:pPr>
      <w:r w:rsidRPr="00F042C1">
        <w:rPr>
          <w:rFonts w:ascii="Times New Roman" w:hAnsi="Times New Roman"/>
          <w:sz w:val="24"/>
          <w:szCs w:val="24"/>
        </w:rPr>
        <w:t>- создание единой системы диагностики и контроля состояния образования в</w:t>
      </w:r>
      <w:r>
        <w:rPr>
          <w:rFonts w:ascii="Times New Roman" w:hAnsi="Times New Roman"/>
          <w:sz w:val="24"/>
          <w:szCs w:val="24"/>
        </w:rPr>
        <w:t xml:space="preserve"> ОУ, обеспечивающей определение </w:t>
      </w:r>
      <w:r w:rsidRPr="00F042C1">
        <w:rPr>
          <w:rFonts w:ascii="Times New Roman" w:hAnsi="Times New Roman"/>
          <w:sz w:val="24"/>
          <w:szCs w:val="24"/>
        </w:rPr>
        <w:t>факторов и своевременное выявление изменений, влияющих на качество образования;</w:t>
      </w:r>
    </w:p>
    <w:p w:rsidR="00D84631" w:rsidRPr="00F042C1" w:rsidRDefault="00D84631" w:rsidP="002214C5">
      <w:pPr>
        <w:pStyle w:val="af4"/>
        <w:rPr>
          <w:rFonts w:ascii="Times New Roman" w:hAnsi="Times New Roman"/>
          <w:sz w:val="24"/>
          <w:szCs w:val="24"/>
        </w:rPr>
      </w:pPr>
      <w:r w:rsidRPr="00F042C1">
        <w:rPr>
          <w:rFonts w:ascii="Times New Roman" w:hAnsi="Times New Roman"/>
          <w:sz w:val="24"/>
          <w:szCs w:val="24"/>
        </w:rPr>
        <w:t xml:space="preserve">- получение объективной информации о состоянии качества образования в ОУ, тенденциях его изменений и причинах, влияющих </w:t>
      </w:r>
      <w:proofErr w:type="spellStart"/>
      <w:r w:rsidRPr="00F042C1">
        <w:rPr>
          <w:rFonts w:ascii="Times New Roman" w:hAnsi="Times New Roman"/>
          <w:sz w:val="24"/>
          <w:szCs w:val="24"/>
        </w:rPr>
        <w:t>наего</w:t>
      </w:r>
      <w:proofErr w:type="spellEnd"/>
    </w:p>
    <w:p w:rsidR="00D84631" w:rsidRPr="00F042C1" w:rsidRDefault="00D84631" w:rsidP="002214C5">
      <w:pPr>
        <w:pStyle w:val="af4"/>
        <w:rPr>
          <w:rFonts w:ascii="Times New Roman" w:hAnsi="Times New Roman"/>
          <w:sz w:val="24"/>
          <w:szCs w:val="24"/>
        </w:rPr>
      </w:pPr>
      <w:r w:rsidRPr="00F042C1">
        <w:rPr>
          <w:rFonts w:ascii="Times New Roman" w:hAnsi="Times New Roman"/>
          <w:sz w:val="24"/>
          <w:szCs w:val="24"/>
        </w:rPr>
        <w:t>уровень;</w:t>
      </w:r>
    </w:p>
    <w:p w:rsidR="00D84631" w:rsidRPr="00F042C1" w:rsidRDefault="00D84631" w:rsidP="002214C5">
      <w:pPr>
        <w:pStyle w:val="af4"/>
        <w:rPr>
          <w:rFonts w:ascii="Times New Roman" w:hAnsi="Times New Roman"/>
          <w:sz w:val="24"/>
          <w:szCs w:val="24"/>
        </w:rPr>
      </w:pPr>
      <w:r w:rsidRPr="00F042C1">
        <w:rPr>
          <w:rFonts w:ascii="Times New Roman" w:hAnsi="Times New Roman"/>
          <w:sz w:val="24"/>
          <w:szCs w:val="24"/>
        </w:rPr>
        <w:t>- определение результативности образовательного процесса, эффективности уч</w:t>
      </w:r>
      <w:r>
        <w:rPr>
          <w:rFonts w:ascii="Times New Roman" w:hAnsi="Times New Roman"/>
          <w:sz w:val="24"/>
          <w:szCs w:val="24"/>
        </w:rPr>
        <w:t xml:space="preserve">ебных программ, их соответствия </w:t>
      </w:r>
      <w:r w:rsidRPr="00F042C1">
        <w:rPr>
          <w:rFonts w:ascii="Times New Roman" w:hAnsi="Times New Roman"/>
          <w:sz w:val="24"/>
          <w:szCs w:val="24"/>
        </w:rPr>
        <w:t>нормам и требованиям стандартов, оценка реализации инновационных введений;</w:t>
      </w:r>
    </w:p>
    <w:p w:rsidR="00D84631" w:rsidRPr="00F042C1" w:rsidRDefault="00D84631" w:rsidP="002214C5">
      <w:pPr>
        <w:pStyle w:val="af4"/>
        <w:rPr>
          <w:rFonts w:ascii="Times New Roman" w:hAnsi="Times New Roman"/>
          <w:sz w:val="24"/>
          <w:szCs w:val="24"/>
        </w:rPr>
      </w:pPr>
      <w:r w:rsidRPr="00F042C1">
        <w:rPr>
          <w:rFonts w:ascii="Times New Roman" w:hAnsi="Times New Roman"/>
          <w:sz w:val="24"/>
          <w:szCs w:val="24"/>
        </w:rPr>
        <w:t>- повышение уровня информированности потребителей образовательных услуг при принятии решений, связанных с образованием;</w:t>
      </w:r>
    </w:p>
    <w:p w:rsidR="00D84631" w:rsidRPr="00F042C1" w:rsidRDefault="00D84631" w:rsidP="002214C5">
      <w:pPr>
        <w:pStyle w:val="af4"/>
        <w:rPr>
          <w:rFonts w:ascii="Times New Roman" w:hAnsi="Times New Roman"/>
          <w:sz w:val="24"/>
          <w:szCs w:val="24"/>
        </w:rPr>
      </w:pPr>
      <w:r w:rsidRPr="00F042C1">
        <w:rPr>
          <w:rFonts w:ascii="Times New Roman" w:hAnsi="Times New Roman"/>
          <w:sz w:val="24"/>
          <w:szCs w:val="24"/>
        </w:rPr>
        <w:t>- обеспечение единого образовательного пространства;</w:t>
      </w:r>
    </w:p>
    <w:p w:rsidR="00D84631" w:rsidRPr="00F042C1" w:rsidRDefault="00D84631" w:rsidP="002214C5">
      <w:pPr>
        <w:pStyle w:val="af4"/>
        <w:rPr>
          <w:rFonts w:ascii="Times New Roman" w:hAnsi="Times New Roman"/>
          <w:sz w:val="24"/>
          <w:szCs w:val="24"/>
        </w:rPr>
      </w:pPr>
      <w:r w:rsidRPr="00F042C1">
        <w:rPr>
          <w:rFonts w:ascii="Times New Roman" w:hAnsi="Times New Roman"/>
          <w:sz w:val="24"/>
          <w:szCs w:val="24"/>
        </w:rPr>
        <w:t>- поддержание устойчивого развития образовательной системы;</w:t>
      </w:r>
    </w:p>
    <w:p w:rsidR="00D84631" w:rsidRPr="00F042C1" w:rsidRDefault="00D84631" w:rsidP="002214C5">
      <w:pPr>
        <w:pStyle w:val="af4"/>
        <w:rPr>
          <w:rFonts w:ascii="Times New Roman" w:hAnsi="Times New Roman"/>
          <w:sz w:val="24"/>
          <w:szCs w:val="24"/>
        </w:rPr>
      </w:pPr>
      <w:r w:rsidRPr="00F042C1">
        <w:rPr>
          <w:rFonts w:ascii="Times New Roman" w:hAnsi="Times New Roman"/>
          <w:sz w:val="24"/>
          <w:szCs w:val="24"/>
        </w:rPr>
        <w:t>- принятие обоснованных и своевременных управленческих решений.</w:t>
      </w:r>
    </w:p>
    <w:p w:rsidR="00D84631" w:rsidRPr="00F042C1" w:rsidRDefault="00D84631" w:rsidP="002214C5">
      <w:pPr>
        <w:pStyle w:val="af4"/>
        <w:rPr>
          <w:rFonts w:ascii="Times New Roman" w:hAnsi="Times New Roman"/>
          <w:b/>
          <w:sz w:val="24"/>
          <w:szCs w:val="24"/>
        </w:rPr>
      </w:pPr>
      <w:r w:rsidRPr="00F042C1">
        <w:rPr>
          <w:rFonts w:ascii="Times New Roman" w:hAnsi="Times New Roman"/>
          <w:b/>
          <w:sz w:val="24"/>
          <w:szCs w:val="24"/>
        </w:rPr>
        <w:t>Задачи ВСОКО:</w:t>
      </w:r>
    </w:p>
    <w:p w:rsidR="00D84631" w:rsidRPr="00F042C1" w:rsidRDefault="00D84631" w:rsidP="002214C5">
      <w:pPr>
        <w:pStyle w:val="af4"/>
        <w:rPr>
          <w:rFonts w:ascii="Times New Roman" w:hAnsi="Times New Roman"/>
          <w:sz w:val="24"/>
          <w:szCs w:val="24"/>
        </w:rPr>
      </w:pPr>
      <w:r w:rsidRPr="00F042C1">
        <w:rPr>
          <w:rFonts w:ascii="Times New Roman" w:hAnsi="Times New Roman"/>
          <w:sz w:val="24"/>
          <w:szCs w:val="24"/>
        </w:rPr>
        <w:t>- создать единые критерии качества образования и подходы к его измерению;</w:t>
      </w:r>
    </w:p>
    <w:p w:rsidR="00D84631" w:rsidRPr="00F042C1" w:rsidRDefault="00D84631" w:rsidP="002214C5">
      <w:pPr>
        <w:pStyle w:val="af4"/>
        <w:rPr>
          <w:rFonts w:ascii="Times New Roman" w:hAnsi="Times New Roman"/>
          <w:sz w:val="24"/>
          <w:szCs w:val="24"/>
        </w:rPr>
      </w:pPr>
      <w:r w:rsidRPr="00F042C1">
        <w:rPr>
          <w:rFonts w:ascii="Times New Roman" w:hAnsi="Times New Roman"/>
          <w:sz w:val="24"/>
          <w:szCs w:val="24"/>
        </w:rPr>
        <w:t>- сформировать систему аналитических показателей, позволяющую эффективно реализовывать основные цели оценки качества образования;</w:t>
      </w:r>
    </w:p>
    <w:p w:rsidR="00D84631" w:rsidRPr="00F042C1" w:rsidRDefault="00D84631" w:rsidP="002214C5">
      <w:pPr>
        <w:pStyle w:val="af4"/>
        <w:rPr>
          <w:rFonts w:ascii="Times New Roman" w:hAnsi="Times New Roman"/>
          <w:sz w:val="24"/>
          <w:szCs w:val="24"/>
        </w:rPr>
      </w:pPr>
      <w:r w:rsidRPr="00F042C1">
        <w:rPr>
          <w:rFonts w:ascii="Times New Roman" w:hAnsi="Times New Roman"/>
          <w:sz w:val="24"/>
          <w:szCs w:val="24"/>
        </w:rPr>
        <w:t>- оценить уровень индивидуальных образовательных достижений обучающихся для их итоговой аттестации;</w:t>
      </w:r>
    </w:p>
    <w:p w:rsidR="00D84631" w:rsidRPr="00F042C1" w:rsidRDefault="00D84631" w:rsidP="002214C5">
      <w:pPr>
        <w:pStyle w:val="af4"/>
        <w:rPr>
          <w:rFonts w:ascii="Times New Roman" w:hAnsi="Times New Roman"/>
          <w:sz w:val="24"/>
          <w:szCs w:val="24"/>
        </w:rPr>
      </w:pPr>
      <w:r w:rsidRPr="00F042C1">
        <w:rPr>
          <w:rFonts w:ascii="Times New Roman" w:hAnsi="Times New Roman"/>
          <w:sz w:val="24"/>
          <w:szCs w:val="24"/>
        </w:rPr>
        <w:t>- оценить состояние и эффективность деятельности учителя;</w:t>
      </w:r>
    </w:p>
    <w:p w:rsidR="00D84631" w:rsidRPr="00F042C1" w:rsidRDefault="00D84631" w:rsidP="002214C5">
      <w:pPr>
        <w:pStyle w:val="af4"/>
        <w:rPr>
          <w:rFonts w:ascii="Times New Roman" w:hAnsi="Times New Roman"/>
          <w:sz w:val="24"/>
          <w:szCs w:val="24"/>
        </w:rPr>
      </w:pPr>
      <w:r w:rsidRPr="00F042C1">
        <w:rPr>
          <w:rFonts w:ascii="Times New Roman" w:hAnsi="Times New Roman"/>
          <w:sz w:val="24"/>
          <w:szCs w:val="24"/>
        </w:rPr>
        <w:t>- оценить качество образовательных программ с учетом запросов основных потребителей образовательных услуг;</w:t>
      </w:r>
    </w:p>
    <w:p w:rsidR="00D84631" w:rsidRPr="00F042C1" w:rsidRDefault="00D84631" w:rsidP="002214C5">
      <w:pPr>
        <w:pStyle w:val="af4"/>
        <w:rPr>
          <w:rFonts w:ascii="Times New Roman" w:hAnsi="Times New Roman"/>
          <w:sz w:val="24"/>
          <w:szCs w:val="24"/>
        </w:rPr>
      </w:pPr>
      <w:r w:rsidRPr="00F042C1">
        <w:rPr>
          <w:rFonts w:ascii="Times New Roman" w:hAnsi="Times New Roman"/>
          <w:sz w:val="24"/>
          <w:szCs w:val="24"/>
        </w:rPr>
        <w:t>- выявить факторы, влияющие на качество образования;</w:t>
      </w:r>
    </w:p>
    <w:p w:rsidR="00D84631" w:rsidRPr="002214C5" w:rsidRDefault="00D84631" w:rsidP="002214C5">
      <w:pPr>
        <w:pStyle w:val="af4"/>
        <w:rPr>
          <w:rFonts w:ascii="Times New Roman" w:hAnsi="Times New Roman"/>
          <w:sz w:val="24"/>
          <w:szCs w:val="24"/>
        </w:rPr>
      </w:pPr>
      <w:r w:rsidRPr="00F042C1">
        <w:rPr>
          <w:rFonts w:ascii="Times New Roman" w:hAnsi="Times New Roman"/>
          <w:sz w:val="24"/>
          <w:szCs w:val="24"/>
        </w:rPr>
        <w:t>- определить рейтинг педагогических работников школы и стимулирующую надбавку к заработной плате по результатам оценки.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3119"/>
        <w:gridCol w:w="1417"/>
        <w:gridCol w:w="2410"/>
        <w:gridCol w:w="1418"/>
      </w:tblGrid>
      <w:tr w:rsidR="00D84631" w:rsidRPr="00BD325C" w:rsidTr="002214C5">
        <w:tc>
          <w:tcPr>
            <w:tcW w:w="1809" w:type="dxa"/>
            <w:tcBorders>
              <w:top w:val="single" w:sz="4" w:space="0" w:color="auto"/>
              <w:left w:val="single" w:sz="4" w:space="0" w:color="auto"/>
              <w:bottom w:val="single" w:sz="4" w:space="0" w:color="auto"/>
              <w:right w:val="single" w:sz="4" w:space="0" w:color="auto"/>
            </w:tcBorders>
            <w:hideMark/>
          </w:tcPr>
          <w:p w:rsidR="00D84631" w:rsidRPr="002214C5" w:rsidRDefault="00D84631" w:rsidP="002214C5">
            <w:pPr>
              <w:pStyle w:val="af4"/>
              <w:jc w:val="center"/>
              <w:rPr>
                <w:rFonts w:ascii="Times New Roman" w:hAnsi="Times New Roman"/>
                <w:color w:val="000000"/>
                <w:sz w:val="24"/>
                <w:szCs w:val="24"/>
              </w:rPr>
            </w:pPr>
            <w:r w:rsidRPr="002214C5">
              <w:rPr>
                <w:rFonts w:ascii="Times New Roman" w:hAnsi="Times New Roman"/>
                <w:sz w:val="24"/>
                <w:szCs w:val="24"/>
              </w:rPr>
              <w:t>Направление</w:t>
            </w:r>
          </w:p>
        </w:tc>
        <w:tc>
          <w:tcPr>
            <w:tcW w:w="3119" w:type="dxa"/>
            <w:tcBorders>
              <w:top w:val="single" w:sz="4" w:space="0" w:color="auto"/>
              <w:left w:val="single" w:sz="4" w:space="0" w:color="auto"/>
              <w:bottom w:val="single" w:sz="4" w:space="0" w:color="auto"/>
              <w:right w:val="single" w:sz="4" w:space="0" w:color="auto"/>
            </w:tcBorders>
            <w:hideMark/>
          </w:tcPr>
          <w:p w:rsidR="00D84631" w:rsidRPr="002214C5" w:rsidRDefault="00D84631" w:rsidP="002214C5">
            <w:pPr>
              <w:pStyle w:val="af4"/>
              <w:jc w:val="center"/>
              <w:rPr>
                <w:rFonts w:ascii="Times New Roman" w:hAnsi="Times New Roman"/>
                <w:color w:val="000000"/>
                <w:sz w:val="24"/>
                <w:szCs w:val="24"/>
              </w:rPr>
            </w:pPr>
            <w:r w:rsidRPr="002214C5">
              <w:rPr>
                <w:rFonts w:ascii="Times New Roman" w:hAnsi="Times New Roman"/>
                <w:sz w:val="24"/>
                <w:szCs w:val="24"/>
              </w:rPr>
              <w:t>Содержание</w:t>
            </w:r>
          </w:p>
        </w:tc>
        <w:tc>
          <w:tcPr>
            <w:tcW w:w="1417" w:type="dxa"/>
            <w:tcBorders>
              <w:top w:val="single" w:sz="4" w:space="0" w:color="auto"/>
              <w:left w:val="single" w:sz="4" w:space="0" w:color="auto"/>
              <w:bottom w:val="single" w:sz="4" w:space="0" w:color="auto"/>
              <w:right w:val="single" w:sz="4" w:space="0" w:color="auto"/>
            </w:tcBorders>
            <w:hideMark/>
          </w:tcPr>
          <w:p w:rsidR="00D84631" w:rsidRPr="002214C5" w:rsidRDefault="00D84631" w:rsidP="002214C5">
            <w:pPr>
              <w:pStyle w:val="af4"/>
              <w:jc w:val="center"/>
              <w:rPr>
                <w:rFonts w:ascii="Times New Roman" w:hAnsi="Times New Roman"/>
                <w:color w:val="000000"/>
                <w:sz w:val="24"/>
                <w:szCs w:val="24"/>
              </w:rPr>
            </w:pPr>
            <w:r w:rsidRPr="002214C5">
              <w:rPr>
                <w:rFonts w:ascii="Times New Roman" w:hAnsi="Times New Roman"/>
                <w:color w:val="000000"/>
                <w:sz w:val="24"/>
                <w:szCs w:val="24"/>
              </w:rPr>
              <w:t xml:space="preserve">Сроки </w:t>
            </w:r>
          </w:p>
        </w:tc>
        <w:tc>
          <w:tcPr>
            <w:tcW w:w="2410" w:type="dxa"/>
            <w:tcBorders>
              <w:top w:val="single" w:sz="4" w:space="0" w:color="auto"/>
              <w:left w:val="single" w:sz="4" w:space="0" w:color="auto"/>
              <w:bottom w:val="single" w:sz="4" w:space="0" w:color="auto"/>
              <w:right w:val="single" w:sz="4" w:space="0" w:color="auto"/>
            </w:tcBorders>
          </w:tcPr>
          <w:p w:rsidR="00D84631" w:rsidRPr="002214C5" w:rsidRDefault="00D84631" w:rsidP="002214C5">
            <w:pPr>
              <w:pStyle w:val="af4"/>
              <w:jc w:val="center"/>
              <w:rPr>
                <w:rFonts w:ascii="Times New Roman" w:hAnsi="Times New Roman"/>
                <w:color w:val="000000"/>
                <w:sz w:val="24"/>
                <w:szCs w:val="24"/>
              </w:rPr>
            </w:pPr>
            <w:r w:rsidRPr="002214C5">
              <w:rPr>
                <w:rFonts w:ascii="Times New Roman" w:hAnsi="Times New Roman"/>
                <w:sz w:val="24"/>
                <w:szCs w:val="24"/>
              </w:rPr>
              <w:t>Ответственные</w:t>
            </w:r>
          </w:p>
        </w:tc>
        <w:tc>
          <w:tcPr>
            <w:tcW w:w="1418" w:type="dxa"/>
            <w:tcBorders>
              <w:top w:val="single" w:sz="4" w:space="0" w:color="auto"/>
              <w:left w:val="single" w:sz="4" w:space="0" w:color="auto"/>
              <w:bottom w:val="single" w:sz="4" w:space="0" w:color="auto"/>
              <w:right w:val="single" w:sz="4" w:space="0" w:color="auto"/>
            </w:tcBorders>
            <w:hideMark/>
          </w:tcPr>
          <w:p w:rsidR="00D84631" w:rsidRPr="002214C5" w:rsidRDefault="00D84631" w:rsidP="002214C5">
            <w:pPr>
              <w:pStyle w:val="af4"/>
              <w:jc w:val="center"/>
              <w:rPr>
                <w:rFonts w:ascii="Times New Roman" w:hAnsi="Times New Roman"/>
                <w:color w:val="000000"/>
                <w:sz w:val="24"/>
                <w:szCs w:val="24"/>
              </w:rPr>
            </w:pPr>
            <w:r w:rsidRPr="002214C5">
              <w:rPr>
                <w:rFonts w:ascii="Times New Roman" w:hAnsi="Times New Roman"/>
                <w:sz w:val="24"/>
                <w:szCs w:val="24"/>
              </w:rPr>
              <w:t>Результат</w:t>
            </w:r>
          </w:p>
        </w:tc>
      </w:tr>
      <w:tr w:rsidR="00D84631" w:rsidRPr="00BD325C" w:rsidTr="002214C5">
        <w:trPr>
          <w:trHeight w:val="263"/>
        </w:trPr>
        <w:tc>
          <w:tcPr>
            <w:tcW w:w="1809" w:type="dxa"/>
            <w:vMerge w:val="restart"/>
            <w:tcBorders>
              <w:top w:val="single" w:sz="4" w:space="0" w:color="auto"/>
              <w:left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 xml:space="preserve"> Качество образовательных результатов</w:t>
            </w: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Диагностическое обследование  уровня  знаний учащихся  2-11 классов программного материала (входной контроль)</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jc w:val="center"/>
              <w:rPr>
                <w:color w:val="000000"/>
                <w:shd w:val="clear" w:color="auto" w:fill="FFFFFF"/>
              </w:rPr>
            </w:pPr>
            <w:r w:rsidRPr="00BD325C">
              <w:rPr>
                <w:color w:val="000000"/>
                <w:shd w:val="clear" w:color="auto" w:fill="FFFFFF"/>
              </w:rPr>
              <w:t>Сентябрь</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rPr>
                <w:color w:val="000000"/>
                <w:shd w:val="clear" w:color="auto" w:fill="FFFFFF"/>
              </w:rPr>
            </w:pPr>
            <w:r w:rsidRPr="00BD325C">
              <w:t xml:space="preserve">Зам. директора по УВР </w:t>
            </w:r>
            <w:proofErr w:type="spellStart"/>
            <w:r w:rsidRPr="00BD325C">
              <w:t>Самигуллина</w:t>
            </w:r>
            <w:proofErr w:type="spellEnd"/>
            <w:r w:rsidRPr="00BD325C">
              <w:t xml:space="preserve"> Т.В.</w:t>
            </w:r>
            <w:r w:rsidRPr="00BD325C">
              <w:rPr>
                <w:color w:val="000000"/>
                <w:shd w:val="clear" w:color="auto" w:fill="FFFFFF"/>
              </w:rPr>
              <w:t>, учителя - предметники</w:t>
            </w: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rPr>
                <w:color w:val="000000"/>
                <w:shd w:val="clear" w:color="auto" w:fill="FFFFFF"/>
              </w:rPr>
            </w:pPr>
            <w:r w:rsidRPr="00BD325C">
              <w:t>Отчеты по контрольным работам</w:t>
            </w:r>
          </w:p>
        </w:tc>
      </w:tr>
      <w:tr w:rsidR="00D84631" w:rsidRPr="00BD325C" w:rsidTr="002214C5">
        <w:trPr>
          <w:trHeight w:val="817"/>
        </w:trPr>
        <w:tc>
          <w:tcPr>
            <w:tcW w:w="1809" w:type="dxa"/>
            <w:vMerge/>
            <w:tcBorders>
              <w:left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ind w:left="-391" w:firstLine="391"/>
              <w:rPr>
                <w:rFonts w:ascii="Times New Roman" w:hAnsi="Times New Roman"/>
                <w:sz w:val="24"/>
                <w:szCs w:val="24"/>
              </w:rPr>
            </w:pPr>
            <w:r w:rsidRPr="00BD325C">
              <w:rPr>
                <w:rFonts w:ascii="Times New Roman" w:hAnsi="Times New Roman"/>
                <w:color w:val="000000"/>
                <w:sz w:val="24"/>
                <w:szCs w:val="24"/>
                <w:shd w:val="clear" w:color="auto" w:fill="FFFFFF"/>
              </w:rPr>
              <w:t>Мониторинг качества знаний – административные контрольные  работы</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По итогам четверти, года</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rPr>
                <w:color w:val="000000"/>
                <w:shd w:val="clear" w:color="auto" w:fill="FFFFFF"/>
              </w:rPr>
            </w:pPr>
            <w:r w:rsidRPr="00BD325C">
              <w:t xml:space="preserve">Зам. директора по УВР </w:t>
            </w:r>
            <w:proofErr w:type="spellStart"/>
            <w:r w:rsidRPr="00BD325C">
              <w:t>Самигуллина</w:t>
            </w:r>
            <w:proofErr w:type="spellEnd"/>
            <w:r w:rsidRPr="00BD325C">
              <w:t xml:space="preserve"> Т.В.</w:t>
            </w:r>
            <w:r w:rsidRPr="00BD325C">
              <w:rPr>
                <w:color w:val="000000"/>
                <w:shd w:val="clear" w:color="auto" w:fill="FFFFFF"/>
              </w:rPr>
              <w:t xml:space="preserve">, учителя – </w:t>
            </w:r>
            <w:r w:rsidRPr="00BD325C">
              <w:rPr>
                <w:color w:val="000000"/>
                <w:shd w:val="clear" w:color="auto" w:fill="FFFFFF"/>
              </w:rPr>
              <w:lastRenderedPageBreak/>
              <w:t>предметники</w:t>
            </w: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rPr>
                <w:color w:val="000000"/>
                <w:shd w:val="clear" w:color="auto" w:fill="FFFFFF"/>
              </w:rPr>
            </w:pPr>
            <w:r w:rsidRPr="00BD325C">
              <w:lastRenderedPageBreak/>
              <w:t xml:space="preserve">Отчеты по контрольным </w:t>
            </w:r>
            <w:r w:rsidRPr="00BD325C">
              <w:lastRenderedPageBreak/>
              <w:t>работам</w:t>
            </w:r>
          </w:p>
        </w:tc>
      </w:tr>
      <w:tr w:rsidR="00D84631" w:rsidRPr="00BD325C" w:rsidTr="002214C5">
        <w:trPr>
          <w:trHeight w:val="549"/>
        </w:trPr>
        <w:tc>
          <w:tcPr>
            <w:tcW w:w="1809" w:type="dxa"/>
            <w:vMerge/>
            <w:tcBorders>
              <w:left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color w:val="000000"/>
                <w:sz w:val="24"/>
                <w:szCs w:val="24"/>
                <w:shd w:val="clear" w:color="auto" w:fill="FFFFFF"/>
              </w:rPr>
            </w:pPr>
            <w:r w:rsidRPr="00BD325C">
              <w:rPr>
                <w:rFonts w:ascii="Times New Roman" w:hAnsi="Times New Roman"/>
                <w:sz w:val="24"/>
                <w:szCs w:val="24"/>
              </w:rPr>
              <w:t>Результативность мониторинговых  исследований образовательных достижений обучающихся на разных ступенях обучения (включая РПР, ВПР)</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Администрация школы, предметники</w:t>
            </w: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pPr>
            <w:r w:rsidRPr="00BD325C">
              <w:t>Отчеты, справки</w:t>
            </w:r>
          </w:p>
        </w:tc>
      </w:tr>
      <w:tr w:rsidR="00D84631" w:rsidRPr="00BD325C" w:rsidTr="002214C5">
        <w:trPr>
          <w:trHeight w:val="452"/>
        </w:trPr>
        <w:tc>
          <w:tcPr>
            <w:tcW w:w="1809" w:type="dxa"/>
            <w:vMerge/>
            <w:tcBorders>
              <w:left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color w:val="000000"/>
                <w:sz w:val="24"/>
                <w:szCs w:val="24"/>
                <w:shd w:val="clear" w:color="auto" w:fill="FFFFFF"/>
              </w:rPr>
            </w:pPr>
            <w:r w:rsidRPr="00BD325C">
              <w:rPr>
                <w:rFonts w:ascii="Times New Roman" w:hAnsi="Times New Roman"/>
                <w:sz w:val="24"/>
                <w:szCs w:val="24"/>
              </w:rPr>
              <w:t>Результаты образовательной деятельности: соответствие преподавания уровню образовательных стандартов, мониторинг преподавания учебных предметов</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rPr>
                <w:color w:val="000000"/>
                <w:shd w:val="clear" w:color="auto" w:fill="FFFFFF"/>
              </w:rPr>
            </w:pPr>
            <w:r w:rsidRPr="00BD325C">
              <w:t xml:space="preserve">Зам. директора по УВР </w:t>
            </w:r>
            <w:proofErr w:type="spellStart"/>
            <w:r w:rsidRPr="00BD325C">
              <w:t>Самигуллина</w:t>
            </w:r>
            <w:proofErr w:type="spellEnd"/>
            <w:r w:rsidRPr="00BD325C">
              <w:t xml:space="preserve"> Т.В., руководители МО</w:t>
            </w: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r w:rsidRPr="00BD325C">
              <w:t xml:space="preserve">Совещание </w:t>
            </w:r>
            <w:proofErr w:type="gramStart"/>
            <w:r w:rsidRPr="00BD325C">
              <w:t>при</w:t>
            </w:r>
            <w:proofErr w:type="gramEnd"/>
            <w:r w:rsidRPr="00BD325C">
              <w:t xml:space="preserve"> зам. директора</w:t>
            </w:r>
          </w:p>
          <w:p w:rsidR="00D84631" w:rsidRPr="00BD325C" w:rsidRDefault="00D84631" w:rsidP="002214C5">
            <w:r w:rsidRPr="00BD325C">
              <w:t xml:space="preserve"> по УВР</w:t>
            </w:r>
          </w:p>
        </w:tc>
      </w:tr>
      <w:tr w:rsidR="00D84631" w:rsidRPr="00BD325C" w:rsidTr="002214C5">
        <w:trPr>
          <w:trHeight w:val="304"/>
        </w:trPr>
        <w:tc>
          <w:tcPr>
            <w:tcW w:w="1809" w:type="dxa"/>
            <w:vMerge/>
            <w:tcBorders>
              <w:left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Организация участия в  школьном, муниципальном и региональном  этапах Всероссийской  олимпиады школьников</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Администрация школы, предметники</w:t>
            </w: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 xml:space="preserve">Справка, рейтинговая таблица </w:t>
            </w:r>
          </w:p>
        </w:tc>
      </w:tr>
      <w:tr w:rsidR="00D84631" w:rsidRPr="00BD325C" w:rsidTr="002214C5">
        <w:trPr>
          <w:trHeight w:val="952"/>
        </w:trPr>
        <w:tc>
          <w:tcPr>
            <w:tcW w:w="1809" w:type="dxa"/>
            <w:vMerge/>
            <w:tcBorders>
              <w:left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p>
        </w:tc>
        <w:tc>
          <w:tcPr>
            <w:tcW w:w="3119" w:type="dxa"/>
            <w:tcBorders>
              <w:top w:val="single" w:sz="4" w:space="0" w:color="auto"/>
              <w:left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 xml:space="preserve">Достижения учащихся на конкурсах, соревнованиях, конференциях, олимпиадах различного уровня </w:t>
            </w:r>
          </w:p>
        </w:tc>
        <w:tc>
          <w:tcPr>
            <w:tcW w:w="1417" w:type="dxa"/>
            <w:tcBorders>
              <w:top w:val="single" w:sz="4" w:space="0" w:color="auto"/>
              <w:left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В течение года</w:t>
            </w:r>
          </w:p>
        </w:tc>
        <w:tc>
          <w:tcPr>
            <w:tcW w:w="2410" w:type="dxa"/>
            <w:tcBorders>
              <w:top w:val="single" w:sz="4" w:space="0" w:color="auto"/>
              <w:left w:val="single" w:sz="4" w:space="0" w:color="auto"/>
              <w:right w:val="single" w:sz="4" w:space="0" w:color="auto"/>
            </w:tcBorders>
          </w:tcPr>
          <w:p w:rsidR="00D84631" w:rsidRPr="00BD325C" w:rsidRDefault="00D84631" w:rsidP="002214C5">
            <w:pPr>
              <w:shd w:val="clear" w:color="auto" w:fill="FFFFFF"/>
              <w:rPr>
                <w:color w:val="000000"/>
                <w:shd w:val="clear" w:color="auto" w:fill="FFFFFF"/>
              </w:rPr>
            </w:pPr>
            <w:r w:rsidRPr="00BD325C">
              <w:rPr>
                <w:color w:val="000000"/>
                <w:shd w:val="clear" w:color="auto" w:fill="FFFFFF"/>
              </w:rPr>
              <w:t xml:space="preserve">Зам. директора </w:t>
            </w:r>
            <w:proofErr w:type="spellStart"/>
            <w:r w:rsidRPr="00BD325C">
              <w:t>Самигуллина</w:t>
            </w:r>
            <w:proofErr w:type="spellEnd"/>
            <w:r w:rsidRPr="00BD325C">
              <w:t xml:space="preserve"> Т.В., </w:t>
            </w:r>
            <w:proofErr w:type="spellStart"/>
            <w:r w:rsidRPr="00BD325C">
              <w:t>Ишкильдина</w:t>
            </w:r>
            <w:proofErr w:type="spellEnd"/>
            <w:r w:rsidRPr="00BD325C">
              <w:t xml:space="preserve"> Ф.Л.</w:t>
            </w:r>
          </w:p>
        </w:tc>
        <w:tc>
          <w:tcPr>
            <w:tcW w:w="1418" w:type="dxa"/>
            <w:tcBorders>
              <w:top w:val="single" w:sz="4" w:space="0" w:color="auto"/>
              <w:left w:val="single" w:sz="4" w:space="0" w:color="auto"/>
              <w:right w:val="single" w:sz="4" w:space="0" w:color="auto"/>
            </w:tcBorders>
          </w:tcPr>
          <w:p w:rsidR="00D84631" w:rsidRPr="00BD325C" w:rsidRDefault="00D84631" w:rsidP="002214C5">
            <w:pPr>
              <w:shd w:val="clear" w:color="auto" w:fill="FFFFFF"/>
              <w:rPr>
                <w:color w:val="000000"/>
                <w:shd w:val="clear" w:color="auto" w:fill="FFFFFF"/>
              </w:rPr>
            </w:pPr>
            <w:r w:rsidRPr="00BD325C">
              <w:rPr>
                <w:color w:val="000000"/>
                <w:shd w:val="clear" w:color="auto" w:fill="FFFFFF"/>
              </w:rPr>
              <w:t>Справка</w:t>
            </w:r>
          </w:p>
        </w:tc>
      </w:tr>
      <w:tr w:rsidR="00D84631" w:rsidRPr="00BD325C" w:rsidTr="002214C5">
        <w:trPr>
          <w:trHeight w:val="263"/>
        </w:trPr>
        <w:tc>
          <w:tcPr>
            <w:tcW w:w="1809" w:type="dxa"/>
            <w:vMerge/>
            <w:tcBorders>
              <w:left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pPr>
            <w:r w:rsidRPr="00663BC0">
              <w:t>Контроль санитарного</w:t>
            </w:r>
            <w:r w:rsidRPr="00BD325C">
              <w:t xml:space="preserve"> состояния учебных  кабинетов</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1 раз в четверть</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rPr>
                <w:color w:val="000000"/>
                <w:shd w:val="clear" w:color="auto" w:fill="FFFFFF"/>
              </w:rPr>
            </w:pPr>
            <w:r w:rsidRPr="00BD325C">
              <w:rPr>
                <w:color w:val="000000"/>
                <w:shd w:val="clear" w:color="auto" w:fill="FFFFFF"/>
              </w:rPr>
              <w:t xml:space="preserve">Зам. директора </w:t>
            </w:r>
            <w:proofErr w:type="spellStart"/>
            <w:r w:rsidRPr="00BD325C">
              <w:t>Самигуллина</w:t>
            </w:r>
            <w:proofErr w:type="spellEnd"/>
            <w:r w:rsidRPr="00BD325C">
              <w:t xml:space="preserve"> Т.В., </w:t>
            </w:r>
            <w:proofErr w:type="spellStart"/>
            <w:r w:rsidRPr="00BD325C">
              <w:t>Ишкильдина</w:t>
            </w:r>
            <w:proofErr w:type="spellEnd"/>
            <w:r w:rsidRPr="00BD325C">
              <w:t xml:space="preserve"> Ф.Л.</w:t>
            </w: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rPr>
                <w:color w:val="000000"/>
                <w:shd w:val="clear" w:color="auto" w:fill="FFFFFF"/>
              </w:rPr>
            </w:pPr>
            <w:r w:rsidRPr="00BD325C">
              <w:rPr>
                <w:color w:val="000000"/>
                <w:shd w:val="clear" w:color="auto" w:fill="FFFFFF"/>
              </w:rPr>
              <w:t>Собеседование, справка</w:t>
            </w:r>
          </w:p>
        </w:tc>
      </w:tr>
      <w:tr w:rsidR="00D84631" w:rsidRPr="00BD325C" w:rsidTr="002214C5">
        <w:trPr>
          <w:trHeight w:val="291"/>
        </w:trPr>
        <w:tc>
          <w:tcPr>
            <w:tcW w:w="1809" w:type="dxa"/>
            <w:vMerge/>
            <w:tcBorders>
              <w:left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r w:rsidRPr="00BD325C">
              <w:rPr>
                <w:color w:val="000000"/>
                <w:shd w:val="clear" w:color="auto" w:fill="FFFFFF"/>
              </w:rPr>
              <w:t>Изучение условий, обеспечивающих сохранность здоровья учащихся</w:t>
            </w:r>
            <w:r w:rsidRPr="00BD325C">
              <w:t>:  проведение утренней гигиенической зарядки; организация медицинских осмотров; спортивно-оздоровительные мероприятия</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Администрация школы,</w:t>
            </w:r>
          </w:p>
          <w:p w:rsidR="00D84631" w:rsidRPr="00BD325C" w:rsidRDefault="00D84631" w:rsidP="002214C5">
            <w:pPr>
              <w:pStyle w:val="af4"/>
              <w:rPr>
                <w:rFonts w:ascii="Times New Roman" w:hAnsi="Times New Roman"/>
                <w:sz w:val="24"/>
                <w:szCs w:val="24"/>
              </w:rPr>
            </w:pPr>
            <w:proofErr w:type="spellStart"/>
            <w:r w:rsidRPr="00BD325C">
              <w:rPr>
                <w:rFonts w:ascii="Times New Roman" w:hAnsi="Times New Roman"/>
                <w:sz w:val="24"/>
                <w:szCs w:val="24"/>
              </w:rPr>
              <w:t>педколлектив</w:t>
            </w:r>
            <w:proofErr w:type="spellEnd"/>
            <w:r w:rsidRPr="00BD325C">
              <w:rPr>
                <w:rFonts w:ascii="Times New Roman" w:hAnsi="Times New Roman"/>
                <w:sz w:val="24"/>
                <w:szCs w:val="24"/>
              </w:rPr>
              <w:t>, медицинские работники</w:t>
            </w:r>
          </w:p>
          <w:p w:rsidR="00D84631" w:rsidRPr="00BD325C" w:rsidRDefault="00D84631" w:rsidP="002214C5">
            <w:pPr>
              <w:pStyle w:val="af4"/>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 xml:space="preserve">Справка </w:t>
            </w:r>
          </w:p>
        </w:tc>
      </w:tr>
      <w:tr w:rsidR="00D84631" w:rsidRPr="00BD325C" w:rsidTr="002214C5">
        <w:trPr>
          <w:trHeight w:val="247"/>
        </w:trPr>
        <w:tc>
          <w:tcPr>
            <w:tcW w:w="1809" w:type="dxa"/>
            <w:vMerge/>
            <w:tcBorders>
              <w:left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D84631" w:rsidRPr="00BD325C" w:rsidRDefault="00D84631" w:rsidP="002214C5">
            <w:pPr>
              <w:jc w:val="both"/>
            </w:pPr>
            <w:r w:rsidRPr="00BD325C">
              <w:t>Результаты образовательной деятельности: результаты ГИА выпускников 9, 11  классов.</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 xml:space="preserve">Июнь </w:t>
            </w:r>
          </w:p>
        </w:tc>
        <w:tc>
          <w:tcPr>
            <w:tcW w:w="2410" w:type="dxa"/>
            <w:tcBorders>
              <w:top w:val="single" w:sz="4" w:space="0" w:color="auto"/>
              <w:left w:val="single" w:sz="4" w:space="0" w:color="auto"/>
              <w:bottom w:val="single" w:sz="4" w:space="0" w:color="auto"/>
              <w:right w:val="single" w:sz="4" w:space="0" w:color="auto"/>
            </w:tcBorders>
            <w:vAlign w:val="center"/>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Администрация школы,</w:t>
            </w:r>
          </w:p>
          <w:p w:rsidR="00D84631" w:rsidRPr="00BD325C" w:rsidRDefault="00D84631" w:rsidP="002214C5">
            <w:pPr>
              <w:pStyle w:val="a3"/>
              <w:spacing w:before="0" w:beforeAutospacing="0" w:after="0" w:afterAutospacing="0"/>
            </w:pPr>
            <w:proofErr w:type="spellStart"/>
            <w:r w:rsidRPr="00BD325C">
              <w:t>педколлектив</w:t>
            </w:r>
            <w:proofErr w:type="spellEnd"/>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Справка, таблица, педсовет</w:t>
            </w:r>
          </w:p>
        </w:tc>
      </w:tr>
      <w:tr w:rsidR="00D84631" w:rsidRPr="00BD325C" w:rsidTr="002214C5">
        <w:trPr>
          <w:trHeight w:val="886"/>
        </w:trPr>
        <w:tc>
          <w:tcPr>
            <w:tcW w:w="1809" w:type="dxa"/>
            <w:vMerge/>
            <w:tcBorders>
              <w:left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D84631" w:rsidRPr="00BD325C" w:rsidRDefault="00D84631" w:rsidP="002214C5">
            <w:pPr>
              <w:jc w:val="both"/>
            </w:pPr>
            <w:r w:rsidRPr="00BD325C">
              <w:t>Результаты образовательной деятельности: результаты промежуточной и текущей аттестации  обучающихся 2-8, 10 классов</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vAlign w:val="center"/>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Администрация школы,</w:t>
            </w:r>
          </w:p>
          <w:p w:rsidR="00D84631" w:rsidRPr="00BD325C" w:rsidRDefault="00D84631" w:rsidP="002214C5">
            <w:pPr>
              <w:pStyle w:val="a3"/>
              <w:spacing w:before="0" w:beforeAutospacing="0" w:after="0" w:afterAutospacing="0"/>
            </w:pPr>
            <w:proofErr w:type="spellStart"/>
            <w:r w:rsidRPr="00BD325C">
              <w:t>педколлектив</w:t>
            </w:r>
            <w:proofErr w:type="spellEnd"/>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Справка, таблица, педсовет</w:t>
            </w:r>
          </w:p>
        </w:tc>
      </w:tr>
      <w:tr w:rsidR="00D84631" w:rsidRPr="00BD325C" w:rsidTr="002214C5">
        <w:trPr>
          <w:trHeight w:val="369"/>
        </w:trPr>
        <w:tc>
          <w:tcPr>
            <w:tcW w:w="1809" w:type="dxa"/>
            <w:vMerge/>
            <w:tcBorders>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D84631" w:rsidRPr="00287D0E" w:rsidRDefault="00D84631" w:rsidP="002214C5">
            <w:pPr>
              <w:pStyle w:val="af4"/>
              <w:jc w:val="both"/>
              <w:rPr>
                <w:rFonts w:ascii="Times New Roman" w:hAnsi="Times New Roman"/>
                <w:color w:val="000000"/>
                <w:sz w:val="24"/>
                <w:szCs w:val="24"/>
              </w:rPr>
            </w:pPr>
            <w:r w:rsidRPr="00287D0E">
              <w:rPr>
                <w:rFonts w:ascii="Times New Roman" w:hAnsi="Times New Roman"/>
                <w:sz w:val="24"/>
                <w:szCs w:val="24"/>
              </w:rPr>
              <w:t>Выя</w:t>
            </w:r>
            <w:r>
              <w:rPr>
                <w:rFonts w:ascii="Times New Roman" w:hAnsi="Times New Roman"/>
                <w:sz w:val="24"/>
                <w:szCs w:val="24"/>
              </w:rPr>
              <w:t>вление образовательных запросов: м</w:t>
            </w:r>
            <w:r w:rsidRPr="00287D0E">
              <w:rPr>
                <w:rFonts w:ascii="Times New Roman" w:hAnsi="Times New Roman"/>
                <w:sz w:val="24"/>
                <w:szCs w:val="24"/>
              </w:rPr>
              <w:t>ониторинг образовательных запро</w:t>
            </w:r>
            <w:r>
              <w:rPr>
                <w:rFonts w:ascii="Times New Roman" w:hAnsi="Times New Roman"/>
                <w:sz w:val="24"/>
                <w:szCs w:val="24"/>
              </w:rPr>
              <w:t>сов обучающихся и родителей 1-11</w:t>
            </w:r>
            <w:r w:rsidRPr="00287D0E">
              <w:rPr>
                <w:rFonts w:ascii="Times New Roman" w:hAnsi="Times New Roman"/>
                <w:sz w:val="24"/>
                <w:szCs w:val="24"/>
              </w:rPr>
              <w:t xml:space="preserve"> классов</w:t>
            </w:r>
          </w:p>
        </w:tc>
        <w:tc>
          <w:tcPr>
            <w:tcW w:w="1417" w:type="dxa"/>
            <w:tcBorders>
              <w:top w:val="single" w:sz="4" w:space="0" w:color="auto"/>
              <w:left w:val="single" w:sz="4" w:space="0" w:color="auto"/>
              <w:bottom w:val="single" w:sz="4" w:space="0" w:color="auto"/>
              <w:right w:val="single" w:sz="4" w:space="0" w:color="auto"/>
            </w:tcBorders>
          </w:tcPr>
          <w:p w:rsidR="00D84631" w:rsidRPr="00287D0E" w:rsidRDefault="00D84631" w:rsidP="002214C5">
            <w:pPr>
              <w:pStyle w:val="af4"/>
              <w:jc w:val="both"/>
              <w:rPr>
                <w:rFonts w:ascii="Times New Roman" w:hAnsi="Times New Roman"/>
                <w:color w:val="000000"/>
                <w:sz w:val="24"/>
                <w:szCs w:val="24"/>
              </w:rPr>
            </w:pPr>
            <w:r>
              <w:rPr>
                <w:rFonts w:ascii="Times New Roman" w:hAnsi="Times New Roman"/>
                <w:sz w:val="24"/>
                <w:szCs w:val="24"/>
              </w:rPr>
              <w:t>Март-май</w:t>
            </w:r>
          </w:p>
        </w:tc>
        <w:tc>
          <w:tcPr>
            <w:tcW w:w="2410" w:type="dxa"/>
            <w:tcBorders>
              <w:top w:val="single" w:sz="4" w:space="0" w:color="auto"/>
              <w:left w:val="single" w:sz="4" w:space="0" w:color="auto"/>
              <w:bottom w:val="single" w:sz="4" w:space="0" w:color="auto"/>
              <w:right w:val="single" w:sz="4" w:space="0" w:color="auto"/>
            </w:tcBorders>
            <w:vAlign w:val="center"/>
          </w:tcPr>
          <w:p w:rsidR="00D84631" w:rsidRPr="00BD325C" w:rsidRDefault="00D84631" w:rsidP="002214C5">
            <w:pPr>
              <w:pStyle w:val="a3"/>
              <w:spacing w:before="0" w:beforeAutospacing="0" w:after="0" w:afterAutospacing="0"/>
            </w:pPr>
            <w:r w:rsidRPr="00BD325C">
              <w:t xml:space="preserve">Зам. директора по УВР </w:t>
            </w:r>
            <w:proofErr w:type="spellStart"/>
            <w:r w:rsidRPr="00BD325C">
              <w:t>Самигуллина</w:t>
            </w:r>
            <w:proofErr w:type="spellEnd"/>
            <w:r w:rsidRPr="00BD325C">
              <w:t xml:space="preserve"> Т.В.</w:t>
            </w:r>
            <w:r>
              <w:t xml:space="preserve">, классные руководители </w:t>
            </w: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Pr>
                <w:rFonts w:ascii="Times New Roman" w:hAnsi="Times New Roman"/>
                <w:sz w:val="24"/>
                <w:szCs w:val="24"/>
              </w:rPr>
              <w:t>Протоколы собраний, сводные данные по классам</w:t>
            </w:r>
          </w:p>
        </w:tc>
      </w:tr>
      <w:tr w:rsidR="00D84631" w:rsidRPr="00BD325C" w:rsidTr="002214C5">
        <w:trPr>
          <w:trHeight w:val="291"/>
        </w:trPr>
        <w:tc>
          <w:tcPr>
            <w:tcW w:w="1809" w:type="dxa"/>
            <w:vMerge w:val="restart"/>
            <w:tcBorders>
              <w:top w:val="single" w:sz="4" w:space="0" w:color="auto"/>
              <w:left w:val="single" w:sz="4" w:space="0" w:color="auto"/>
              <w:right w:val="single" w:sz="4" w:space="0" w:color="auto"/>
            </w:tcBorders>
          </w:tcPr>
          <w:p w:rsidR="00D84631" w:rsidRPr="00BD325C" w:rsidRDefault="00D84631" w:rsidP="002214C5">
            <w:pPr>
              <w:suppressAutoHyphens/>
              <w:rPr>
                <w:lang w:eastAsia="ar-SA"/>
              </w:rPr>
            </w:pPr>
            <w:r w:rsidRPr="00BD325C">
              <w:rPr>
                <w:lang w:eastAsia="ar-SA"/>
              </w:rPr>
              <w:t xml:space="preserve"> Качество реализации образовательного процесса</w:t>
            </w: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jc w:val="both"/>
              <w:rPr>
                <w:color w:val="000000"/>
                <w:shd w:val="clear" w:color="auto" w:fill="FFFFFF"/>
              </w:rPr>
            </w:pPr>
            <w:r w:rsidRPr="00BD325C">
              <w:t>Согласование и утверждение  рабочих программ по предметам  на новый учебный год</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Август</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rPr>
                <w:color w:val="000000"/>
                <w:shd w:val="clear" w:color="auto" w:fill="FFFFFF"/>
              </w:rPr>
            </w:pPr>
            <w:r w:rsidRPr="00BD325C">
              <w:rPr>
                <w:color w:val="000000"/>
                <w:shd w:val="clear" w:color="auto" w:fill="FFFFFF"/>
              </w:rPr>
              <w:t xml:space="preserve">Директор Сидоров Д.А., </w:t>
            </w:r>
            <w:r w:rsidRPr="00BD325C">
              <w:t xml:space="preserve">зам. директора по УВР </w:t>
            </w:r>
            <w:proofErr w:type="spellStart"/>
            <w:r w:rsidRPr="00BD325C">
              <w:t>Самигуллина</w:t>
            </w:r>
            <w:proofErr w:type="spellEnd"/>
            <w:r w:rsidRPr="00BD325C">
              <w:t xml:space="preserve"> Т.В.</w:t>
            </w: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rPr>
                <w:color w:val="000000"/>
                <w:shd w:val="clear" w:color="auto" w:fill="FFFFFF"/>
              </w:rPr>
            </w:pPr>
            <w:r w:rsidRPr="00BD325C">
              <w:rPr>
                <w:color w:val="000000"/>
                <w:shd w:val="clear" w:color="auto" w:fill="FFFFFF"/>
              </w:rPr>
              <w:t>Справка</w:t>
            </w:r>
          </w:p>
        </w:tc>
      </w:tr>
      <w:tr w:rsidR="00D84631" w:rsidRPr="00BD325C" w:rsidTr="002214C5">
        <w:trPr>
          <w:trHeight w:val="313"/>
        </w:trPr>
        <w:tc>
          <w:tcPr>
            <w:tcW w:w="1809" w:type="dxa"/>
            <w:vMerge/>
            <w:tcBorders>
              <w:left w:val="single" w:sz="4" w:space="0" w:color="auto"/>
              <w:right w:val="single" w:sz="4" w:space="0" w:color="auto"/>
            </w:tcBorders>
          </w:tcPr>
          <w:p w:rsidR="00D84631" w:rsidRPr="00BD325C" w:rsidRDefault="00D84631" w:rsidP="002214C5">
            <w:pPr>
              <w:suppressAutoHyphens/>
              <w:rPr>
                <w:lang w:eastAsia="ar-SA"/>
              </w:rPr>
            </w:pP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rPr>
                <w:iCs/>
              </w:rPr>
            </w:pPr>
            <w:r w:rsidRPr="00BD325C">
              <w:rPr>
                <w:color w:val="000000"/>
                <w:shd w:val="clear" w:color="auto" w:fill="FFFFFF"/>
              </w:rPr>
              <w:t>Выполнение программного материала согласно рабочим программам по учебным предметам</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По итогам четверти, года</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rPr>
                <w:color w:val="000000"/>
                <w:shd w:val="clear" w:color="auto" w:fill="FFFFFF"/>
              </w:rPr>
            </w:pPr>
            <w:r w:rsidRPr="00BD325C">
              <w:t xml:space="preserve">Зам. директора по УВР </w:t>
            </w:r>
            <w:proofErr w:type="spellStart"/>
            <w:r w:rsidRPr="00BD325C">
              <w:t>Самигуллина</w:t>
            </w:r>
            <w:proofErr w:type="spellEnd"/>
            <w:r w:rsidRPr="00BD325C">
              <w:t xml:space="preserve"> Т.В.</w:t>
            </w: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r w:rsidRPr="00BD325C">
              <w:t xml:space="preserve">Совещание </w:t>
            </w:r>
            <w:proofErr w:type="gramStart"/>
            <w:r w:rsidRPr="00BD325C">
              <w:t>при</w:t>
            </w:r>
            <w:proofErr w:type="gramEnd"/>
            <w:r w:rsidRPr="00BD325C">
              <w:t xml:space="preserve"> зам. Директора по УВР, справка</w:t>
            </w:r>
          </w:p>
        </w:tc>
      </w:tr>
      <w:tr w:rsidR="00D84631" w:rsidRPr="00BD325C" w:rsidTr="002214C5">
        <w:trPr>
          <w:trHeight w:val="263"/>
        </w:trPr>
        <w:tc>
          <w:tcPr>
            <w:tcW w:w="1809" w:type="dxa"/>
            <w:vMerge/>
            <w:tcBorders>
              <w:left w:val="single" w:sz="4" w:space="0" w:color="auto"/>
              <w:right w:val="single" w:sz="4" w:space="0" w:color="auto"/>
            </w:tcBorders>
          </w:tcPr>
          <w:p w:rsidR="00D84631" w:rsidRPr="00BD325C" w:rsidRDefault="00D84631" w:rsidP="002214C5">
            <w:pPr>
              <w:suppressAutoHyphens/>
              <w:rPr>
                <w:lang w:eastAsia="ar-SA"/>
              </w:rPr>
            </w:pP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 xml:space="preserve">Качество уроков и индивидуальной работы с </w:t>
            </w:r>
            <w:proofErr w:type="gramStart"/>
            <w:r w:rsidRPr="00BD325C">
              <w:rPr>
                <w:rFonts w:ascii="Times New Roman" w:hAnsi="Times New Roman"/>
                <w:sz w:val="24"/>
                <w:szCs w:val="24"/>
              </w:rPr>
              <w:t>обучающимися</w:t>
            </w:r>
            <w:proofErr w:type="gramEnd"/>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Администрация школы</w:t>
            </w: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color w:val="000000"/>
                <w:sz w:val="24"/>
                <w:szCs w:val="24"/>
                <w:shd w:val="clear" w:color="auto" w:fill="FFFFFF"/>
              </w:rPr>
              <w:t>Собеседование, справка</w:t>
            </w:r>
          </w:p>
        </w:tc>
      </w:tr>
      <w:tr w:rsidR="00D84631" w:rsidRPr="00BD325C" w:rsidTr="002214C5">
        <w:trPr>
          <w:trHeight w:val="277"/>
        </w:trPr>
        <w:tc>
          <w:tcPr>
            <w:tcW w:w="1809" w:type="dxa"/>
            <w:vMerge/>
            <w:tcBorders>
              <w:left w:val="single" w:sz="4" w:space="0" w:color="auto"/>
              <w:right w:val="single" w:sz="4" w:space="0" w:color="auto"/>
            </w:tcBorders>
          </w:tcPr>
          <w:p w:rsidR="00D84631" w:rsidRPr="00BD325C" w:rsidRDefault="00D84631" w:rsidP="002214C5">
            <w:pPr>
              <w:suppressAutoHyphens/>
              <w:rPr>
                <w:lang w:eastAsia="ar-SA"/>
              </w:rPr>
            </w:pP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Качество внеурочной деятельности, включая классное руководство и дополнительное образование</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Администрация школы</w:t>
            </w: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color w:val="000000"/>
                <w:sz w:val="24"/>
                <w:szCs w:val="24"/>
                <w:shd w:val="clear" w:color="auto" w:fill="FFFFFF"/>
              </w:rPr>
              <w:t>Собеседование, справка</w:t>
            </w:r>
          </w:p>
        </w:tc>
      </w:tr>
      <w:tr w:rsidR="00D84631" w:rsidRPr="00BD325C" w:rsidTr="002214C5">
        <w:trPr>
          <w:trHeight w:val="277"/>
        </w:trPr>
        <w:tc>
          <w:tcPr>
            <w:tcW w:w="1809" w:type="dxa"/>
            <w:vMerge/>
            <w:tcBorders>
              <w:left w:val="single" w:sz="4" w:space="0" w:color="auto"/>
              <w:right w:val="single" w:sz="4" w:space="0" w:color="auto"/>
            </w:tcBorders>
          </w:tcPr>
          <w:p w:rsidR="00D84631" w:rsidRPr="00BD325C" w:rsidRDefault="00D84631" w:rsidP="002214C5">
            <w:pPr>
              <w:suppressAutoHyphens/>
              <w:rPr>
                <w:lang w:eastAsia="ar-SA"/>
              </w:rPr>
            </w:pP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color w:val="000000"/>
                <w:sz w:val="24"/>
                <w:szCs w:val="24"/>
                <w:shd w:val="clear" w:color="auto" w:fill="FFFFFF"/>
              </w:rPr>
              <w:t>Адаптационный период обучающихся 1, 5, 10  классов</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1 полугодие</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 xml:space="preserve">Администрация школы, </w:t>
            </w:r>
            <w:proofErr w:type="spellStart"/>
            <w:r w:rsidRPr="00BD325C">
              <w:rPr>
                <w:rFonts w:ascii="Times New Roman" w:hAnsi="Times New Roman"/>
                <w:sz w:val="24"/>
                <w:szCs w:val="24"/>
              </w:rPr>
              <w:t>педколлектив</w:t>
            </w:r>
            <w:proofErr w:type="spellEnd"/>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color w:val="000000"/>
                <w:sz w:val="24"/>
                <w:szCs w:val="24"/>
                <w:shd w:val="clear" w:color="auto" w:fill="FFFFFF"/>
              </w:rPr>
              <w:t>Собеседование, справка, совещание</w:t>
            </w:r>
          </w:p>
        </w:tc>
      </w:tr>
      <w:tr w:rsidR="00D84631" w:rsidRPr="00BD325C" w:rsidTr="002214C5">
        <w:trPr>
          <w:trHeight w:val="277"/>
        </w:trPr>
        <w:tc>
          <w:tcPr>
            <w:tcW w:w="1809" w:type="dxa"/>
            <w:vMerge/>
            <w:tcBorders>
              <w:left w:val="single" w:sz="4" w:space="0" w:color="auto"/>
              <w:right w:val="single" w:sz="4" w:space="0" w:color="auto"/>
            </w:tcBorders>
          </w:tcPr>
          <w:p w:rsidR="00D84631" w:rsidRPr="00BD325C" w:rsidRDefault="00D84631" w:rsidP="002214C5">
            <w:pPr>
              <w:suppressAutoHyphens/>
              <w:rPr>
                <w:lang w:eastAsia="ar-SA"/>
              </w:rPr>
            </w:pP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Удовлетворенность родителей и обучающихся качеством образовательных результатов и условиями в школе.</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3"/>
              <w:spacing w:before="0" w:beforeAutospacing="0" w:after="0" w:afterAutospacing="0"/>
            </w:pPr>
            <w:r w:rsidRPr="00BD325C">
              <w:t>Раз в полугодие</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color w:val="000000"/>
                <w:sz w:val="24"/>
                <w:szCs w:val="24"/>
                <w:shd w:val="clear" w:color="auto" w:fill="FFFFFF"/>
              </w:rPr>
              <w:t>Зам. директора</w:t>
            </w:r>
            <w:r w:rsidRPr="00BD325C">
              <w:rPr>
                <w:rFonts w:ascii="Times New Roman" w:hAnsi="Times New Roman"/>
                <w:sz w:val="24"/>
                <w:szCs w:val="24"/>
              </w:rPr>
              <w:t xml:space="preserve"> по ВР </w:t>
            </w:r>
            <w:proofErr w:type="spellStart"/>
            <w:r w:rsidRPr="00BD325C">
              <w:rPr>
                <w:rFonts w:ascii="Times New Roman" w:hAnsi="Times New Roman"/>
                <w:sz w:val="24"/>
                <w:szCs w:val="24"/>
              </w:rPr>
              <w:t>Ишкильдина</w:t>
            </w:r>
            <w:proofErr w:type="spellEnd"/>
            <w:r w:rsidRPr="00BD325C">
              <w:rPr>
                <w:rFonts w:ascii="Times New Roman" w:hAnsi="Times New Roman"/>
                <w:sz w:val="24"/>
                <w:szCs w:val="24"/>
              </w:rPr>
              <w:t xml:space="preserve"> Ф.Л.</w:t>
            </w: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 xml:space="preserve">Справка </w:t>
            </w:r>
          </w:p>
        </w:tc>
      </w:tr>
      <w:tr w:rsidR="00D84631" w:rsidRPr="00BD325C" w:rsidTr="002214C5">
        <w:trPr>
          <w:trHeight w:val="332"/>
        </w:trPr>
        <w:tc>
          <w:tcPr>
            <w:tcW w:w="1809" w:type="dxa"/>
            <w:vMerge w:val="restart"/>
            <w:tcBorders>
              <w:top w:val="single" w:sz="4" w:space="0" w:color="auto"/>
              <w:left w:val="single" w:sz="4" w:space="0" w:color="auto"/>
              <w:right w:val="single" w:sz="4" w:space="0" w:color="auto"/>
            </w:tcBorders>
          </w:tcPr>
          <w:p w:rsidR="00D84631" w:rsidRPr="002214C5" w:rsidRDefault="00D84631" w:rsidP="002214C5">
            <w:pPr>
              <w:pStyle w:val="af4"/>
              <w:rPr>
                <w:rFonts w:ascii="Times New Roman" w:hAnsi="Times New Roman"/>
                <w:b/>
                <w:sz w:val="24"/>
                <w:szCs w:val="24"/>
              </w:rPr>
            </w:pPr>
            <w:r w:rsidRPr="002214C5">
              <w:rPr>
                <w:rStyle w:val="af3"/>
                <w:rFonts w:ascii="Times New Roman" w:hAnsi="Times New Roman"/>
                <w:b w:val="0"/>
                <w:sz w:val="24"/>
                <w:szCs w:val="24"/>
              </w:rPr>
              <w:t>Качество  условий, обеспечивающих образовательный процесс</w:t>
            </w: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jc w:val="both"/>
              <w:rPr>
                <w:color w:val="000000"/>
                <w:shd w:val="clear" w:color="auto" w:fill="FFFFFF"/>
              </w:rPr>
            </w:pPr>
            <w:r w:rsidRPr="00BD325C">
              <w:rPr>
                <w:color w:val="000000"/>
                <w:shd w:val="clear" w:color="auto" w:fill="FFFFFF"/>
              </w:rPr>
              <w:t>Материально-техническое обеспечение</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Администрация школы</w:t>
            </w:r>
          </w:p>
          <w:p w:rsidR="00D84631" w:rsidRPr="00BD325C" w:rsidRDefault="00D84631" w:rsidP="002214C5">
            <w:pPr>
              <w:pStyle w:val="af4"/>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jc w:val="center"/>
              <w:rPr>
                <w:color w:val="000000"/>
                <w:shd w:val="clear" w:color="auto" w:fill="FFFFFF"/>
              </w:rPr>
            </w:pPr>
          </w:p>
        </w:tc>
      </w:tr>
      <w:tr w:rsidR="00D84631" w:rsidRPr="00BD325C" w:rsidTr="002214C5">
        <w:trPr>
          <w:trHeight w:val="299"/>
        </w:trPr>
        <w:tc>
          <w:tcPr>
            <w:tcW w:w="1809" w:type="dxa"/>
            <w:vMerge/>
            <w:tcBorders>
              <w:left w:val="single" w:sz="4" w:space="0" w:color="auto"/>
              <w:right w:val="single" w:sz="4" w:space="0" w:color="auto"/>
            </w:tcBorders>
          </w:tcPr>
          <w:p w:rsidR="00D84631" w:rsidRPr="00BD325C" w:rsidRDefault="00D84631" w:rsidP="002214C5">
            <w:pPr>
              <w:pStyle w:val="af4"/>
              <w:rPr>
                <w:rStyle w:val="af3"/>
                <w:rFonts w:ascii="Times New Roman" w:hAnsi="Times New Roman"/>
                <w:b w:val="0"/>
                <w:bCs w:val="0"/>
                <w:sz w:val="24"/>
                <w:szCs w:val="24"/>
              </w:rPr>
            </w:pP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jc w:val="both"/>
              <w:rPr>
                <w:color w:val="000000"/>
                <w:shd w:val="clear" w:color="auto" w:fill="FFFFFF"/>
              </w:rPr>
            </w:pPr>
            <w:r w:rsidRPr="00BD325C">
              <w:t xml:space="preserve">Условия и порядок использования сети Интернет. Мониторинг сетевых подключений, функционирования системы фильтрации </w:t>
            </w:r>
            <w:proofErr w:type="spellStart"/>
            <w:r w:rsidRPr="00BD325C">
              <w:t>контента</w:t>
            </w:r>
            <w:proofErr w:type="spellEnd"/>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tabs>
                <w:tab w:val="left" w:pos="312"/>
              </w:tabs>
              <w:jc w:val="both"/>
              <w:rPr>
                <w:color w:val="000000"/>
                <w:shd w:val="clear" w:color="auto" w:fill="FFFFFF"/>
              </w:rPr>
            </w:pPr>
            <w:r w:rsidRPr="00BD325C">
              <w:rPr>
                <w:color w:val="000000"/>
                <w:shd w:val="clear" w:color="auto" w:fill="FFFFFF"/>
              </w:rPr>
              <w:t>В течение года</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rPr>
                <w:color w:val="000000"/>
                <w:shd w:val="clear" w:color="auto" w:fill="FFFFFF"/>
              </w:rPr>
            </w:pPr>
            <w:r w:rsidRPr="00BD325C">
              <w:rPr>
                <w:color w:val="000000"/>
                <w:shd w:val="clear" w:color="auto" w:fill="FFFFFF"/>
              </w:rPr>
              <w:t>Администрация школы, учитель информатики</w:t>
            </w: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jc w:val="center"/>
              <w:rPr>
                <w:color w:val="000000"/>
                <w:shd w:val="clear" w:color="auto" w:fill="FFFFFF"/>
              </w:rPr>
            </w:pPr>
            <w:r w:rsidRPr="00BD325C">
              <w:rPr>
                <w:color w:val="000000"/>
                <w:shd w:val="clear" w:color="auto" w:fill="FFFFFF"/>
              </w:rPr>
              <w:t>Собеседование, справка</w:t>
            </w:r>
          </w:p>
        </w:tc>
      </w:tr>
      <w:tr w:rsidR="00D84631" w:rsidRPr="00BD325C" w:rsidTr="002214C5">
        <w:trPr>
          <w:trHeight w:val="304"/>
        </w:trPr>
        <w:tc>
          <w:tcPr>
            <w:tcW w:w="1809" w:type="dxa"/>
            <w:vMerge/>
            <w:tcBorders>
              <w:left w:val="single" w:sz="4" w:space="0" w:color="auto"/>
              <w:right w:val="single" w:sz="4" w:space="0" w:color="auto"/>
            </w:tcBorders>
          </w:tcPr>
          <w:p w:rsidR="00D84631" w:rsidRPr="00BD325C" w:rsidRDefault="00D84631" w:rsidP="002214C5">
            <w:pPr>
              <w:pStyle w:val="af4"/>
              <w:rPr>
                <w:rStyle w:val="af3"/>
                <w:rFonts w:ascii="Times New Roman" w:hAnsi="Times New Roman"/>
                <w:b w:val="0"/>
                <w:bCs w:val="0"/>
                <w:sz w:val="24"/>
                <w:szCs w:val="24"/>
              </w:rPr>
            </w:pP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jc w:val="both"/>
              <w:rPr>
                <w:color w:val="000000"/>
                <w:shd w:val="clear" w:color="auto" w:fill="FFFFFF"/>
              </w:rPr>
            </w:pPr>
            <w:r w:rsidRPr="00BD325C">
              <w:rPr>
                <w:color w:val="000000"/>
                <w:shd w:val="clear" w:color="auto" w:fill="FFFFFF"/>
              </w:rPr>
              <w:t>Санитарно гигиенические и эстетические условия,  состояния  техники безопасности, материальной базы, методического обеспечения учебных  кабинетов</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tabs>
                <w:tab w:val="left" w:pos="312"/>
              </w:tabs>
              <w:jc w:val="both"/>
              <w:rPr>
                <w:color w:val="000000"/>
                <w:shd w:val="clear" w:color="auto" w:fill="FFFFFF"/>
              </w:rPr>
            </w:pPr>
            <w:r w:rsidRPr="00BD325C">
              <w:rPr>
                <w:color w:val="000000"/>
                <w:shd w:val="clear" w:color="auto" w:fill="FFFFFF"/>
              </w:rPr>
              <w:t>На начало учеб</w:t>
            </w:r>
            <w:proofErr w:type="gramStart"/>
            <w:r w:rsidRPr="00BD325C">
              <w:rPr>
                <w:color w:val="000000"/>
                <w:shd w:val="clear" w:color="auto" w:fill="FFFFFF"/>
              </w:rPr>
              <w:t>.</w:t>
            </w:r>
            <w:proofErr w:type="gramEnd"/>
            <w:r>
              <w:rPr>
                <w:color w:val="000000"/>
                <w:shd w:val="clear" w:color="auto" w:fill="FFFFFF"/>
              </w:rPr>
              <w:t xml:space="preserve"> </w:t>
            </w:r>
            <w:proofErr w:type="gramStart"/>
            <w:r w:rsidRPr="00BD325C">
              <w:rPr>
                <w:color w:val="000000"/>
                <w:shd w:val="clear" w:color="auto" w:fill="FFFFFF"/>
              </w:rPr>
              <w:t>г</w:t>
            </w:r>
            <w:proofErr w:type="gramEnd"/>
            <w:r w:rsidRPr="00BD325C">
              <w:rPr>
                <w:color w:val="000000"/>
                <w:shd w:val="clear" w:color="auto" w:fill="FFFFFF"/>
              </w:rPr>
              <w:t>ода;</w:t>
            </w:r>
          </w:p>
          <w:p w:rsidR="00D84631" w:rsidRPr="00BD325C" w:rsidRDefault="00D84631" w:rsidP="002214C5">
            <w:pPr>
              <w:shd w:val="clear" w:color="auto" w:fill="FFFFFF"/>
              <w:tabs>
                <w:tab w:val="left" w:pos="312"/>
              </w:tabs>
              <w:jc w:val="both"/>
              <w:rPr>
                <w:color w:val="000000"/>
                <w:shd w:val="clear" w:color="auto" w:fill="FFFFFF"/>
              </w:rPr>
            </w:pPr>
            <w:r w:rsidRPr="00BD325C">
              <w:rPr>
                <w:color w:val="000000"/>
                <w:shd w:val="clear" w:color="auto" w:fill="FFFFFF"/>
              </w:rPr>
              <w:t>1 раз в четверть</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rPr>
                <w:color w:val="000000"/>
                <w:shd w:val="clear" w:color="auto" w:fill="FFFFFF"/>
              </w:rPr>
            </w:pPr>
            <w:r w:rsidRPr="00BD325C">
              <w:rPr>
                <w:color w:val="000000"/>
                <w:shd w:val="clear" w:color="auto" w:fill="FFFFFF"/>
              </w:rPr>
              <w:t xml:space="preserve">Комиссия </w:t>
            </w: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shd w:val="clear" w:color="auto" w:fill="FFFFFF"/>
              <w:jc w:val="center"/>
              <w:rPr>
                <w:color w:val="000000"/>
                <w:shd w:val="clear" w:color="auto" w:fill="FFFFFF"/>
              </w:rPr>
            </w:pPr>
            <w:r w:rsidRPr="00BD325C">
              <w:rPr>
                <w:color w:val="000000"/>
                <w:shd w:val="clear" w:color="auto" w:fill="FFFFFF"/>
              </w:rPr>
              <w:t>Акты готовности, справки</w:t>
            </w:r>
          </w:p>
        </w:tc>
      </w:tr>
      <w:tr w:rsidR="00D84631" w:rsidRPr="00BD325C" w:rsidTr="002214C5">
        <w:trPr>
          <w:trHeight w:val="235"/>
        </w:trPr>
        <w:tc>
          <w:tcPr>
            <w:tcW w:w="1809" w:type="dxa"/>
            <w:vMerge/>
            <w:tcBorders>
              <w:left w:val="single" w:sz="4" w:space="0" w:color="auto"/>
              <w:right w:val="single" w:sz="4" w:space="0" w:color="auto"/>
            </w:tcBorders>
          </w:tcPr>
          <w:p w:rsidR="00D84631" w:rsidRPr="00BD325C" w:rsidRDefault="00D84631" w:rsidP="002214C5">
            <w:pPr>
              <w:pStyle w:val="af4"/>
              <w:rPr>
                <w:rStyle w:val="af3"/>
                <w:rFonts w:ascii="Times New Roman" w:hAnsi="Times New Roman"/>
                <w:b w:val="0"/>
                <w:bCs w:val="0"/>
                <w:sz w:val="24"/>
                <w:szCs w:val="24"/>
              </w:rPr>
            </w:pP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 xml:space="preserve">Школьный документооборот: статистическая отчетность, </w:t>
            </w:r>
            <w:r w:rsidRPr="00BD325C">
              <w:rPr>
                <w:rFonts w:ascii="Times New Roman" w:hAnsi="Times New Roman"/>
                <w:color w:val="000000"/>
                <w:sz w:val="24"/>
                <w:szCs w:val="24"/>
                <w:shd w:val="clear" w:color="auto" w:fill="FFFFFF"/>
              </w:rPr>
              <w:t xml:space="preserve">состояние оформления </w:t>
            </w:r>
            <w:r w:rsidRPr="00BD325C">
              <w:rPr>
                <w:rFonts w:ascii="Times New Roman" w:hAnsi="Times New Roman"/>
                <w:color w:val="000000"/>
                <w:sz w:val="24"/>
                <w:szCs w:val="24"/>
                <w:shd w:val="clear" w:color="auto" w:fill="FFFFFF"/>
              </w:rPr>
              <w:lastRenderedPageBreak/>
              <w:t>школьной документации</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lastRenderedPageBreak/>
              <w:t>В течение года</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Администрация школы,</w:t>
            </w:r>
          </w:p>
          <w:p w:rsidR="00D84631" w:rsidRPr="00BD325C" w:rsidRDefault="00D84631" w:rsidP="002214C5">
            <w:pPr>
              <w:pStyle w:val="af4"/>
              <w:rPr>
                <w:rFonts w:ascii="Times New Roman" w:hAnsi="Times New Roman"/>
                <w:sz w:val="24"/>
                <w:szCs w:val="24"/>
              </w:rPr>
            </w:pPr>
            <w:proofErr w:type="spellStart"/>
            <w:r w:rsidRPr="00BD325C">
              <w:rPr>
                <w:rFonts w:ascii="Times New Roman" w:hAnsi="Times New Roman"/>
                <w:sz w:val="24"/>
                <w:szCs w:val="24"/>
              </w:rPr>
              <w:t>педколлектив</w:t>
            </w:r>
            <w:proofErr w:type="spellEnd"/>
          </w:p>
          <w:p w:rsidR="00D84631" w:rsidRPr="00BD325C" w:rsidRDefault="00D84631" w:rsidP="002214C5">
            <w:pPr>
              <w:pStyle w:val="af4"/>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color w:val="000000"/>
                <w:sz w:val="24"/>
                <w:szCs w:val="24"/>
                <w:shd w:val="clear" w:color="auto" w:fill="FFFFFF"/>
              </w:rPr>
              <w:t>Собеседование, справки, отчеты</w:t>
            </w:r>
          </w:p>
        </w:tc>
      </w:tr>
      <w:tr w:rsidR="00D84631" w:rsidRPr="00BD325C" w:rsidTr="002214C5">
        <w:trPr>
          <w:trHeight w:val="304"/>
        </w:trPr>
        <w:tc>
          <w:tcPr>
            <w:tcW w:w="1809" w:type="dxa"/>
            <w:vMerge/>
            <w:tcBorders>
              <w:left w:val="single" w:sz="4" w:space="0" w:color="auto"/>
              <w:right w:val="single" w:sz="4" w:space="0" w:color="auto"/>
            </w:tcBorders>
          </w:tcPr>
          <w:p w:rsidR="00D84631" w:rsidRPr="00BD325C" w:rsidRDefault="00D84631" w:rsidP="002214C5">
            <w:pPr>
              <w:pStyle w:val="af4"/>
              <w:rPr>
                <w:rStyle w:val="af3"/>
                <w:rFonts w:ascii="Times New Roman" w:hAnsi="Times New Roman"/>
                <w:b w:val="0"/>
                <w:bCs w:val="0"/>
                <w:sz w:val="24"/>
                <w:szCs w:val="24"/>
              </w:rPr>
            </w:pP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Общественно-государственное управление: общее собрание, педагогический совет, совещание,  совет родителей и совет обучающихся</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Администрация школы,</w:t>
            </w:r>
          </w:p>
          <w:p w:rsidR="00D84631" w:rsidRPr="00BD325C" w:rsidRDefault="00D84631" w:rsidP="002214C5">
            <w:pPr>
              <w:pStyle w:val="af4"/>
              <w:rPr>
                <w:rFonts w:ascii="Times New Roman" w:hAnsi="Times New Roman"/>
                <w:sz w:val="24"/>
                <w:szCs w:val="24"/>
              </w:rPr>
            </w:pPr>
            <w:proofErr w:type="spellStart"/>
            <w:r w:rsidRPr="00BD325C">
              <w:rPr>
                <w:rFonts w:ascii="Times New Roman" w:hAnsi="Times New Roman"/>
                <w:sz w:val="24"/>
                <w:szCs w:val="24"/>
              </w:rPr>
              <w:t>педколлектив</w:t>
            </w:r>
            <w:proofErr w:type="spellEnd"/>
          </w:p>
          <w:p w:rsidR="00D84631" w:rsidRPr="00BD325C" w:rsidRDefault="00D84631" w:rsidP="002214C5">
            <w:pPr>
              <w:pStyle w:val="af4"/>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 xml:space="preserve">Протоколы </w:t>
            </w:r>
          </w:p>
        </w:tc>
      </w:tr>
      <w:tr w:rsidR="00D84631" w:rsidRPr="00BD325C" w:rsidTr="002214C5">
        <w:trPr>
          <w:trHeight w:val="305"/>
        </w:trPr>
        <w:tc>
          <w:tcPr>
            <w:tcW w:w="1809" w:type="dxa"/>
            <w:vMerge/>
            <w:tcBorders>
              <w:left w:val="single" w:sz="4" w:space="0" w:color="auto"/>
              <w:right w:val="single" w:sz="4" w:space="0" w:color="auto"/>
            </w:tcBorders>
          </w:tcPr>
          <w:p w:rsidR="00D84631" w:rsidRPr="00BD325C" w:rsidRDefault="00D84631" w:rsidP="002214C5">
            <w:pPr>
              <w:pStyle w:val="af4"/>
              <w:rPr>
                <w:rStyle w:val="af3"/>
                <w:rFonts w:ascii="Times New Roman" w:hAnsi="Times New Roman"/>
                <w:b w:val="0"/>
                <w:bCs w:val="0"/>
                <w:sz w:val="24"/>
                <w:szCs w:val="24"/>
              </w:rPr>
            </w:pP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 xml:space="preserve">Профессиональная деятельность учителя: мониторинг аттестации и повышения квалификации педагогических работников </w:t>
            </w:r>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Администрация школы</w:t>
            </w:r>
          </w:p>
          <w:p w:rsidR="00D84631" w:rsidRPr="00BD325C" w:rsidRDefault="00D84631" w:rsidP="002214C5">
            <w:pPr>
              <w:pStyle w:val="af4"/>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Таблицы, графики</w:t>
            </w:r>
          </w:p>
        </w:tc>
      </w:tr>
      <w:tr w:rsidR="00D84631" w:rsidRPr="00BD325C" w:rsidTr="002214C5">
        <w:trPr>
          <w:trHeight w:val="346"/>
        </w:trPr>
        <w:tc>
          <w:tcPr>
            <w:tcW w:w="1809" w:type="dxa"/>
            <w:vMerge/>
            <w:tcBorders>
              <w:left w:val="single" w:sz="4" w:space="0" w:color="auto"/>
              <w:bottom w:val="single" w:sz="4" w:space="0" w:color="auto"/>
              <w:right w:val="single" w:sz="4" w:space="0" w:color="auto"/>
            </w:tcBorders>
          </w:tcPr>
          <w:p w:rsidR="00D84631" w:rsidRPr="00BD325C" w:rsidRDefault="00D84631" w:rsidP="002214C5">
            <w:pPr>
              <w:pStyle w:val="af4"/>
              <w:rPr>
                <w:rStyle w:val="af3"/>
                <w:rFonts w:ascii="Times New Roman" w:hAnsi="Times New Roman"/>
                <w:b w:val="0"/>
                <w:bCs w:val="0"/>
                <w:sz w:val="24"/>
                <w:szCs w:val="24"/>
              </w:rPr>
            </w:pPr>
          </w:p>
        </w:tc>
        <w:tc>
          <w:tcPr>
            <w:tcW w:w="3119"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proofErr w:type="gramStart"/>
            <w:r w:rsidRPr="00BD325C">
              <w:rPr>
                <w:rFonts w:ascii="Times New Roman" w:hAnsi="Times New Roman"/>
                <w:sz w:val="24"/>
                <w:szCs w:val="24"/>
              </w:rPr>
              <w:t>Создание условий для сохранения здоровья: мониторинг организации питания обучающихся; мониторинг уровня травматизма среди обучающихся; мониторинг уровня заболеваемости обучающихся</w:t>
            </w:r>
            <w:proofErr w:type="gramEnd"/>
          </w:p>
        </w:tc>
        <w:tc>
          <w:tcPr>
            <w:tcW w:w="1417"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jc w:val="center"/>
              <w:rPr>
                <w:rFonts w:ascii="Times New Roman" w:hAnsi="Times New Roman"/>
                <w:sz w:val="24"/>
                <w:szCs w:val="24"/>
              </w:rPr>
            </w:pPr>
            <w:r w:rsidRPr="00BD325C">
              <w:rPr>
                <w:rFonts w:ascii="Times New Roman" w:hAnsi="Times New Roman"/>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 xml:space="preserve">Зам. директора по ВР, классные руководители  </w:t>
            </w:r>
          </w:p>
        </w:tc>
        <w:tc>
          <w:tcPr>
            <w:tcW w:w="1418" w:type="dxa"/>
            <w:tcBorders>
              <w:top w:val="single" w:sz="4" w:space="0" w:color="auto"/>
              <w:left w:val="single" w:sz="4" w:space="0" w:color="auto"/>
              <w:bottom w:val="single" w:sz="4" w:space="0" w:color="auto"/>
              <w:right w:val="single" w:sz="4" w:space="0" w:color="auto"/>
            </w:tcBorders>
          </w:tcPr>
          <w:p w:rsidR="00D84631" w:rsidRPr="00BD325C" w:rsidRDefault="00D84631" w:rsidP="002214C5">
            <w:pPr>
              <w:pStyle w:val="af4"/>
              <w:rPr>
                <w:rFonts w:ascii="Times New Roman" w:hAnsi="Times New Roman"/>
                <w:sz w:val="24"/>
                <w:szCs w:val="24"/>
              </w:rPr>
            </w:pPr>
            <w:r w:rsidRPr="00BD325C">
              <w:rPr>
                <w:rFonts w:ascii="Times New Roman" w:hAnsi="Times New Roman"/>
                <w:sz w:val="24"/>
                <w:szCs w:val="24"/>
              </w:rPr>
              <w:t xml:space="preserve">Справка </w:t>
            </w:r>
          </w:p>
        </w:tc>
      </w:tr>
    </w:tbl>
    <w:p w:rsidR="00565222" w:rsidRPr="00D01927" w:rsidRDefault="00565222" w:rsidP="00565222">
      <w:pPr>
        <w:tabs>
          <w:tab w:val="left" w:pos="540"/>
          <w:tab w:val="left" w:pos="1080"/>
        </w:tabs>
        <w:jc w:val="both"/>
      </w:pPr>
    </w:p>
    <w:p w:rsidR="00565222" w:rsidRPr="002126E5" w:rsidRDefault="00565222" w:rsidP="00565222">
      <w:pPr>
        <w:tabs>
          <w:tab w:val="left" w:pos="540"/>
          <w:tab w:val="num" w:pos="1080"/>
        </w:tabs>
        <w:jc w:val="both"/>
      </w:pPr>
      <w:r w:rsidRPr="002126E5">
        <w:t>ВСОКО предполагает широкое участие в осуществлении оценочной деятельности общественности и профессиональных объединений в качестве экспертов.</w:t>
      </w:r>
    </w:p>
    <w:p w:rsidR="00565222" w:rsidRPr="002126E5" w:rsidRDefault="00565222" w:rsidP="00565222">
      <w:pPr>
        <w:tabs>
          <w:tab w:val="left" w:pos="540"/>
          <w:tab w:val="num" w:pos="567"/>
        </w:tabs>
        <w:jc w:val="both"/>
      </w:pPr>
      <w:r w:rsidRPr="002126E5">
        <w:t>ВСОКО обеспечивает реализацию прав родительской общественности и профессиональных сообществ, организаций и общественных объединений по включению в процесс оценки качества образования в школе. Участие указанных структур в оценки качества образования определяется Регламентом оценки качества образования.</w:t>
      </w:r>
    </w:p>
    <w:p w:rsidR="00565222" w:rsidRPr="002126E5" w:rsidRDefault="00565222" w:rsidP="00565222">
      <w:pPr>
        <w:tabs>
          <w:tab w:val="left" w:pos="540"/>
          <w:tab w:val="num" w:pos="1080"/>
        </w:tabs>
        <w:jc w:val="both"/>
      </w:pPr>
      <w:r w:rsidRPr="002126E5">
        <w:t>Общественная экспертиза качества образования обеспечивает соответствие требований, предъявляемых к качеству образования социальным ожиданием и интересам общества и развития механизмов независимой экспертизы качества образования.</w:t>
      </w:r>
    </w:p>
    <w:p w:rsidR="00565222" w:rsidRPr="002126E5" w:rsidRDefault="00565222" w:rsidP="00565222">
      <w:pPr>
        <w:tabs>
          <w:tab w:val="left" w:pos="540"/>
          <w:tab w:val="num" w:pos="1080"/>
        </w:tabs>
        <w:jc w:val="both"/>
      </w:pPr>
      <w:r w:rsidRPr="002126E5">
        <w:t>Основными объектами общественной экспертизы качества образования выступают:</w:t>
      </w:r>
    </w:p>
    <w:p w:rsidR="00565222" w:rsidRPr="002126E5" w:rsidRDefault="00565222" w:rsidP="00565222">
      <w:pPr>
        <w:tabs>
          <w:tab w:val="left" w:pos="540"/>
          <w:tab w:val="left" w:pos="1080"/>
        </w:tabs>
        <w:jc w:val="both"/>
      </w:pPr>
      <w:r w:rsidRPr="002126E5">
        <w:t xml:space="preserve">•  </w:t>
      </w:r>
      <w:r>
        <w:t xml:space="preserve"> </w:t>
      </w:r>
      <w:proofErr w:type="spellStart"/>
      <w:r w:rsidRPr="002126E5">
        <w:t>Внеучебные</w:t>
      </w:r>
      <w:proofErr w:type="spellEnd"/>
      <w:r w:rsidRPr="002126E5">
        <w:t xml:space="preserve"> достижения обучающихся (на основе обобщенных результатов);</w:t>
      </w:r>
    </w:p>
    <w:p w:rsidR="00565222" w:rsidRPr="002126E5" w:rsidRDefault="00565222" w:rsidP="00565222">
      <w:pPr>
        <w:tabs>
          <w:tab w:val="left" w:pos="540"/>
          <w:tab w:val="left" w:pos="1080"/>
        </w:tabs>
        <w:jc w:val="both"/>
      </w:pPr>
      <w:r w:rsidRPr="002126E5">
        <w:t>•  Общий уровень духовного, нравственного, социального и культурного развития учащихся школы;</w:t>
      </w:r>
    </w:p>
    <w:p w:rsidR="00565222" w:rsidRPr="002126E5" w:rsidRDefault="00565222" w:rsidP="00565222">
      <w:pPr>
        <w:tabs>
          <w:tab w:val="left" w:pos="540"/>
          <w:tab w:val="left" w:pos="1080"/>
        </w:tabs>
        <w:jc w:val="both"/>
      </w:pPr>
      <w:r w:rsidRPr="002126E5">
        <w:t>•  Условия, созданные в образовательном учреждении в целях сохранения и укрепления психического, психологического и физического здоровья школьников.</w:t>
      </w:r>
    </w:p>
    <w:p w:rsidR="00565222" w:rsidRPr="002214C5" w:rsidRDefault="00565222" w:rsidP="002214C5">
      <w:pPr>
        <w:tabs>
          <w:tab w:val="left" w:pos="540"/>
          <w:tab w:val="left" w:pos="1080"/>
        </w:tabs>
        <w:jc w:val="both"/>
      </w:pPr>
      <w:r w:rsidRPr="002126E5">
        <w:t>•  Эффективность управления школой, в том числе – финансово-экономической сфере</w:t>
      </w:r>
      <w:r>
        <w:t>.</w:t>
      </w:r>
    </w:p>
    <w:p w:rsidR="00565222" w:rsidRPr="002126E5" w:rsidRDefault="00565222" w:rsidP="00565222">
      <w:pPr>
        <w:tabs>
          <w:tab w:val="left" w:pos="993"/>
        </w:tabs>
        <w:autoSpaceDE w:val="0"/>
        <w:autoSpaceDN w:val="0"/>
        <w:adjustRightInd w:val="0"/>
        <w:jc w:val="both"/>
        <w:rPr>
          <w:rFonts w:eastAsia="Calibri"/>
          <w:color w:val="000000"/>
        </w:rPr>
      </w:pPr>
      <w:r w:rsidRPr="002126E5">
        <w:rPr>
          <w:rFonts w:eastAsia="Calibri"/>
          <w:color w:val="000000"/>
        </w:rPr>
        <w:t>Итоги ВСОКО оформляются в схемах, графиках, таблицах, диаграммах, отражаются в справочно-аналитических материалах, содержащих конкретные, реально выполнимые рекомендации.</w:t>
      </w:r>
    </w:p>
    <w:p w:rsidR="00565222" w:rsidRDefault="00565222" w:rsidP="00565222">
      <w:pPr>
        <w:tabs>
          <w:tab w:val="left" w:pos="993"/>
        </w:tabs>
        <w:autoSpaceDE w:val="0"/>
        <w:autoSpaceDN w:val="0"/>
        <w:adjustRightInd w:val="0"/>
        <w:jc w:val="both"/>
        <w:rPr>
          <w:rFonts w:eastAsia="Calibri"/>
          <w:color w:val="000000"/>
        </w:rPr>
      </w:pPr>
      <w:r w:rsidRPr="002126E5">
        <w:rPr>
          <w:rFonts w:eastAsia="Calibri"/>
          <w:color w:val="000000"/>
        </w:rPr>
        <w:t xml:space="preserve">Исследования </w:t>
      </w:r>
      <w:r>
        <w:rPr>
          <w:rFonts w:eastAsia="Calibri"/>
          <w:color w:val="000000"/>
        </w:rPr>
        <w:t>В</w:t>
      </w:r>
      <w:r w:rsidRPr="002126E5">
        <w:rPr>
          <w:rFonts w:eastAsia="Calibri"/>
          <w:color w:val="000000"/>
        </w:rPr>
        <w:t xml:space="preserve">СОКО </w:t>
      </w:r>
      <w:r w:rsidR="00D84631">
        <w:rPr>
          <w:rFonts w:eastAsia="Calibri"/>
          <w:color w:val="000000"/>
        </w:rPr>
        <w:t xml:space="preserve">обсуждаются </w:t>
      </w:r>
      <w:r w:rsidRPr="002126E5">
        <w:rPr>
          <w:rFonts w:eastAsia="Calibri"/>
          <w:color w:val="000000"/>
        </w:rPr>
        <w:t xml:space="preserve"> на заседаниях Педагогического совета, совещаниях при директоре, при </w:t>
      </w:r>
      <w:r>
        <w:rPr>
          <w:rFonts w:eastAsia="Calibri"/>
          <w:color w:val="000000"/>
        </w:rPr>
        <w:t>заместителях директора, классных руководителей.</w:t>
      </w:r>
    </w:p>
    <w:p w:rsidR="00565222" w:rsidRPr="00D84631" w:rsidRDefault="00565222" w:rsidP="00D84631">
      <w:pPr>
        <w:tabs>
          <w:tab w:val="left" w:pos="993"/>
        </w:tabs>
        <w:autoSpaceDE w:val="0"/>
        <w:autoSpaceDN w:val="0"/>
        <w:adjustRightInd w:val="0"/>
        <w:jc w:val="both"/>
        <w:rPr>
          <w:rFonts w:eastAsia="Calibri"/>
          <w:color w:val="000000"/>
        </w:rPr>
      </w:pPr>
      <w:r w:rsidRPr="002126E5">
        <w:rPr>
          <w:rFonts w:eastAsia="Calibri"/>
          <w:color w:val="000000"/>
        </w:rPr>
        <w:t>По результатам мониторинговых исследований разрабатываются рекомендации, принимаются управленческие решения, издаются приказы, осуществляется планирование и прогнозиро</w:t>
      </w:r>
      <w:r>
        <w:rPr>
          <w:rFonts w:eastAsia="Calibri"/>
          <w:color w:val="000000"/>
        </w:rPr>
        <w:t>вание развития школы.</w:t>
      </w:r>
    </w:p>
    <w:p w:rsidR="001776CA" w:rsidRPr="00BB14B3" w:rsidRDefault="001776CA" w:rsidP="00B54A65">
      <w:pPr>
        <w:ind w:firstLine="708"/>
        <w:jc w:val="both"/>
      </w:pPr>
    </w:p>
    <w:p w:rsidR="00792265" w:rsidRPr="00BB14B3" w:rsidRDefault="00792265" w:rsidP="00B54A65">
      <w:pPr>
        <w:tabs>
          <w:tab w:val="left" w:pos="900"/>
        </w:tabs>
        <w:ind w:firstLine="567"/>
        <w:jc w:val="both"/>
        <w:rPr>
          <w:b/>
        </w:rPr>
      </w:pPr>
      <w:r w:rsidRPr="00BB14B3">
        <w:rPr>
          <w:b/>
        </w:rPr>
        <w:t>2.9. Анализ показателей деятельности школы</w:t>
      </w:r>
    </w:p>
    <w:p w:rsidR="00792265" w:rsidRPr="00BB14B3" w:rsidRDefault="00792265" w:rsidP="00B54A65">
      <w:pPr>
        <w:ind w:firstLine="360"/>
        <w:jc w:val="both"/>
      </w:pPr>
      <w:r w:rsidRPr="00BB14B3">
        <w:t>Анализ жизнедеятельности школы позволил определить её основные конкурентные преимущества, а именно:</w:t>
      </w:r>
    </w:p>
    <w:p w:rsidR="00792265" w:rsidRPr="00BB14B3" w:rsidRDefault="00792265" w:rsidP="00B54A65">
      <w:pPr>
        <w:pStyle w:val="af1"/>
        <w:jc w:val="both"/>
      </w:pPr>
      <w:r w:rsidRPr="00BB14B3">
        <w:t xml:space="preserve">- в школе работает квалифицированный педагогический коллектив, мотивированный на деятельность по развитию образовательного учреждения; </w:t>
      </w:r>
    </w:p>
    <w:p w:rsidR="00792265" w:rsidRPr="00BB14B3" w:rsidRDefault="00792265" w:rsidP="00B54A65">
      <w:pPr>
        <w:pStyle w:val="af1"/>
        <w:jc w:val="both"/>
      </w:pPr>
      <w:r w:rsidRPr="00BB14B3">
        <w:lastRenderedPageBreak/>
        <w:t>- разработана система морального и материального стимулирования педагогических работников, работников службы сопровождения и технического персонала;</w:t>
      </w:r>
    </w:p>
    <w:p w:rsidR="00792265" w:rsidRPr="00BB14B3" w:rsidRDefault="00792265" w:rsidP="00B54A65">
      <w:pPr>
        <w:pStyle w:val="af1"/>
        <w:jc w:val="both"/>
      </w:pPr>
      <w:r w:rsidRPr="00BB14B3">
        <w:t>- существует система поощрения учащихся;</w:t>
      </w:r>
    </w:p>
    <w:p w:rsidR="00792265" w:rsidRPr="00BB14B3" w:rsidRDefault="00792265" w:rsidP="00B54A65">
      <w:pPr>
        <w:pStyle w:val="af1"/>
        <w:jc w:val="both"/>
      </w:pPr>
      <w:r w:rsidRPr="00BB14B3">
        <w:t xml:space="preserve">- обеспечивается повышение уровня информированности и технологической грамотности педагогов в вопросах </w:t>
      </w:r>
      <w:proofErr w:type="spellStart"/>
      <w:r w:rsidRPr="00BB14B3">
        <w:t>здоровьесбережения</w:t>
      </w:r>
      <w:proofErr w:type="spellEnd"/>
      <w:r w:rsidRPr="00BB14B3">
        <w:t>;</w:t>
      </w:r>
    </w:p>
    <w:p w:rsidR="00792265" w:rsidRPr="00BB14B3" w:rsidRDefault="00792265" w:rsidP="00B54A65">
      <w:pPr>
        <w:pStyle w:val="af1"/>
        <w:jc w:val="both"/>
      </w:pPr>
      <w:r w:rsidRPr="00BB14B3">
        <w:t>- уровень подготовки выпускников позволяет им  продолжать получать образование в средних и высших учебных заведениях;</w:t>
      </w:r>
    </w:p>
    <w:p w:rsidR="00792265" w:rsidRPr="00BB14B3" w:rsidRDefault="00792265" w:rsidP="00B54A65">
      <w:pPr>
        <w:pStyle w:val="af1"/>
        <w:jc w:val="both"/>
      </w:pPr>
      <w:r w:rsidRPr="00BB14B3">
        <w:t>- использование  современных педагогических технологий (в том числе – информационно-коммуникационных технологий) способствует повышению качества образовательного процесса.</w:t>
      </w:r>
    </w:p>
    <w:p w:rsidR="00792265" w:rsidRPr="00BB14B3" w:rsidRDefault="00792265" w:rsidP="00B54A65">
      <w:pPr>
        <w:ind w:firstLine="360"/>
        <w:jc w:val="both"/>
      </w:pPr>
      <w:r w:rsidRPr="00BB14B3">
        <w:t>Всё это обеспечивает достаточно высокий авторитет школы в социуме:</w:t>
      </w:r>
    </w:p>
    <w:p w:rsidR="00792265" w:rsidRPr="00BB14B3" w:rsidRDefault="00792265" w:rsidP="00B54A65">
      <w:pPr>
        <w:ind w:left="19"/>
        <w:jc w:val="both"/>
      </w:pPr>
      <w:r w:rsidRPr="00BB14B3">
        <w:t xml:space="preserve"> </w:t>
      </w:r>
      <w:r w:rsidRPr="00BB14B3">
        <w:rPr>
          <w:bCs/>
        </w:rPr>
        <w:t xml:space="preserve">- ФГОУ СПО </w:t>
      </w:r>
      <w:r w:rsidRPr="00BB14B3">
        <w:t>«</w:t>
      </w:r>
      <w:proofErr w:type="spellStart"/>
      <w:r w:rsidRPr="00BB14B3">
        <w:t>Аксёновский</w:t>
      </w:r>
      <w:proofErr w:type="spellEnd"/>
      <w:r w:rsidRPr="00BB14B3">
        <w:t xml:space="preserve"> сельскохозяйственный техникум»,</w:t>
      </w:r>
    </w:p>
    <w:p w:rsidR="00792265" w:rsidRDefault="00792265" w:rsidP="00B54A65">
      <w:pPr>
        <w:ind w:left="19"/>
        <w:jc w:val="both"/>
      </w:pPr>
      <w:r w:rsidRPr="00BB14B3">
        <w:t xml:space="preserve">- Администрация сельского поселения </w:t>
      </w:r>
      <w:proofErr w:type="spellStart"/>
      <w:r w:rsidRPr="00BB14B3">
        <w:t>Аксёновский</w:t>
      </w:r>
      <w:proofErr w:type="spellEnd"/>
      <w:r w:rsidRPr="00BB14B3">
        <w:t xml:space="preserve"> с/совет,</w:t>
      </w:r>
    </w:p>
    <w:p w:rsidR="00792265" w:rsidRDefault="00792265" w:rsidP="00B54A65">
      <w:pPr>
        <w:ind w:left="19"/>
        <w:jc w:val="both"/>
      </w:pPr>
      <w:r>
        <w:t xml:space="preserve">- </w:t>
      </w:r>
      <w:proofErr w:type="spellStart"/>
      <w:r>
        <w:t>Аксёновская</w:t>
      </w:r>
      <w:proofErr w:type="spellEnd"/>
      <w:r>
        <w:t xml:space="preserve"> сельская библиотека,</w:t>
      </w:r>
    </w:p>
    <w:p w:rsidR="00792265" w:rsidRPr="00BB14B3" w:rsidRDefault="00792265" w:rsidP="00B54A65">
      <w:pPr>
        <w:ind w:left="19"/>
        <w:jc w:val="both"/>
      </w:pPr>
      <w:r>
        <w:t>- СДК с. Аксёново,</w:t>
      </w:r>
    </w:p>
    <w:p w:rsidR="00792265" w:rsidRPr="00BB14B3" w:rsidRDefault="00792265" w:rsidP="00B54A65">
      <w:pPr>
        <w:ind w:left="19"/>
        <w:jc w:val="both"/>
      </w:pPr>
      <w:r w:rsidRPr="00BB14B3">
        <w:t xml:space="preserve">- </w:t>
      </w:r>
      <w:proofErr w:type="spellStart"/>
      <w:r w:rsidRPr="00BB14B3">
        <w:t>ДПиШ</w:t>
      </w:r>
      <w:proofErr w:type="spellEnd"/>
      <w:r w:rsidRPr="00BB14B3">
        <w:t>,</w:t>
      </w:r>
    </w:p>
    <w:p w:rsidR="00792265" w:rsidRPr="00BB14B3" w:rsidRDefault="00792265" w:rsidP="00B54A65">
      <w:pPr>
        <w:ind w:left="19"/>
        <w:jc w:val="both"/>
      </w:pPr>
      <w:r w:rsidRPr="00BB14B3">
        <w:t>- Военный комиссариат,</w:t>
      </w:r>
    </w:p>
    <w:p w:rsidR="00792265" w:rsidRPr="00BB14B3" w:rsidRDefault="00792265" w:rsidP="00B54A65">
      <w:pPr>
        <w:ind w:left="19"/>
        <w:jc w:val="both"/>
      </w:pPr>
      <w:r w:rsidRPr="00BB14B3">
        <w:t>- Редакция газеты «</w:t>
      </w:r>
      <w:proofErr w:type="spellStart"/>
      <w:r w:rsidRPr="00BB14B3">
        <w:t>Альшеевские</w:t>
      </w:r>
      <w:proofErr w:type="spellEnd"/>
      <w:r w:rsidRPr="00BB14B3">
        <w:t xml:space="preserve"> вести»,</w:t>
      </w:r>
    </w:p>
    <w:p w:rsidR="00792265" w:rsidRPr="00BB14B3" w:rsidRDefault="00792265" w:rsidP="00B54A65">
      <w:pPr>
        <w:ind w:left="19"/>
        <w:jc w:val="both"/>
      </w:pPr>
      <w:r w:rsidRPr="00BB14B3">
        <w:t xml:space="preserve">- Детские сады с. Аксёново, </w:t>
      </w:r>
      <w:proofErr w:type="gramStart"/>
      <w:r w:rsidRPr="00BB14B3">
        <w:t>с</w:t>
      </w:r>
      <w:proofErr w:type="gramEnd"/>
      <w:r w:rsidRPr="00BB14B3">
        <w:t>. Ким,</w:t>
      </w:r>
    </w:p>
    <w:p w:rsidR="00792265" w:rsidRPr="00BB14B3" w:rsidRDefault="00792265" w:rsidP="00B54A65">
      <w:pPr>
        <w:ind w:left="19"/>
        <w:jc w:val="both"/>
      </w:pPr>
      <w:r w:rsidRPr="00BB14B3">
        <w:t>- ЦРБ с</w:t>
      </w:r>
      <w:r w:rsidR="002214C5">
        <w:t>.</w:t>
      </w:r>
      <w:r w:rsidRPr="00BB14B3">
        <w:t xml:space="preserve"> Раевский, амбулатория с. Аксёново и </w:t>
      </w:r>
      <w:proofErr w:type="gramStart"/>
      <w:r w:rsidRPr="00BB14B3">
        <w:t>с</w:t>
      </w:r>
      <w:proofErr w:type="gramEnd"/>
      <w:r w:rsidRPr="00BB14B3">
        <w:t>. Ким,</w:t>
      </w:r>
    </w:p>
    <w:p w:rsidR="00792265" w:rsidRPr="00BB14B3" w:rsidRDefault="00792265" w:rsidP="00B54A65">
      <w:pPr>
        <w:ind w:left="19"/>
        <w:jc w:val="both"/>
      </w:pPr>
      <w:r w:rsidRPr="00BB14B3">
        <w:t xml:space="preserve">- </w:t>
      </w:r>
      <w:proofErr w:type="spellStart"/>
      <w:r w:rsidRPr="00BB14B3">
        <w:t>Альшеевское</w:t>
      </w:r>
      <w:proofErr w:type="spellEnd"/>
      <w:r w:rsidRPr="00BB14B3">
        <w:t xml:space="preserve"> лесничество,</w:t>
      </w:r>
    </w:p>
    <w:p w:rsidR="00792265" w:rsidRPr="00BB14B3" w:rsidRDefault="00792265" w:rsidP="00B54A65">
      <w:pPr>
        <w:ind w:left="19"/>
        <w:jc w:val="both"/>
      </w:pPr>
      <w:r w:rsidRPr="00BB14B3">
        <w:t>- ГИБДД,</w:t>
      </w:r>
    </w:p>
    <w:p w:rsidR="00792265" w:rsidRPr="00BB14B3" w:rsidRDefault="00792265" w:rsidP="00B54A65">
      <w:pPr>
        <w:ind w:left="19"/>
        <w:jc w:val="both"/>
      </w:pPr>
      <w:r w:rsidRPr="00BB14B3">
        <w:t>- КДН,</w:t>
      </w:r>
    </w:p>
    <w:p w:rsidR="00792265" w:rsidRPr="00BB14B3" w:rsidRDefault="00792265" w:rsidP="00B54A65">
      <w:pPr>
        <w:ind w:left="19"/>
        <w:jc w:val="both"/>
      </w:pPr>
      <w:r w:rsidRPr="00BB14B3">
        <w:t>- Пенсионный фонд,</w:t>
      </w:r>
    </w:p>
    <w:p w:rsidR="00792265" w:rsidRPr="00BB14B3" w:rsidRDefault="00792265" w:rsidP="00B54A65">
      <w:pPr>
        <w:ind w:left="19"/>
        <w:jc w:val="both"/>
      </w:pPr>
      <w:r w:rsidRPr="00BB14B3">
        <w:t>- Почта России,</w:t>
      </w:r>
    </w:p>
    <w:p w:rsidR="00792265" w:rsidRPr="00BB14B3" w:rsidRDefault="00792265" w:rsidP="00B54A65">
      <w:pPr>
        <w:ind w:left="19"/>
        <w:jc w:val="both"/>
      </w:pPr>
      <w:r w:rsidRPr="00BB14B3">
        <w:t>- Спортивная школа,</w:t>
      </w:r>
    </w:p>
    <w:p w:rsidR="00792265" w:rsidRPr="00B076C7" w:rsidRDefault="00792265" w:rsidP="00B54A65">
      <w:pPr>
        <w:ind w:left="19"/>
        <w:jc w:val="both"/>
        <w:rPr>
          <w:bCs/>
        </w:rPr>
      </w:pPr>
      <w:r w:rsidRPr="00BB14B3">
        <w:t>- Учебные заведения района.</w:t>
      </w:r>
    </w:p>
    <w:p w:rsidR="00792265" w:rsidRPr="00BB14B3" w:rsidRDefault="000C6A62" w:rsidP="00B54A65">
      <w:pPr>
        <w:ind w:firstLine="540"/>
        <w:jc w:val="both"/>
      </w:pPr>
      <w:r>
        <w:t xml:space="preserve">Подводя итоги за </w:t>
      </w:r>
      <w:r w:rsidR="001776CA">
        <w:t>2019</w:t>
      </w:r>
      <w:r w:rsidR="00792265" w:rsidRPr="00BB14B3">
        <w:t xml:space="preserve"> год, хочется отметить, что поставленные цели и задачи реализованы и выполнены. </w:t>
      </w:r>
    </w:p>
    <w:p w:rsidR="00792265" w:rsidRPr="00BB14B3" w:rsidRDefault="00792265" w:rsidP="00B54A65">
      <w:pPr>
        <w:ind w:firstLine="540"/>
        <w:jc w:val="both"/>
      </w:pPr>
      <w:r w:rsidRPr="00BB14B3">
        <w:t xml:space="preserve">Коллектив учителей  и классных руководителей приложил достаточно усилий для реализации задач по воспитанию и обучению  учащихся.  При всех  положительных  моментах работы  с детьми  острой остается проблема сквернословия, отсутствие  прилежания у ряда школьников, снижение  интереса к работе кружковой секции, что послужит основной задачей  воспитания  и обучения на новый учебный год. </w:t>
      </w:r>
    </w:p>
    <w:p w:rsidR="00792265" w:rsidRPr="00BB14B3" w:rsidRDefault="00792265" w:rsidP="00B54A65">
      <w:pPr>
        <w:widowControl w:val="0"/>
        <w:autoSpaceDE w:val="0"/>
        <w:autoSpaceDN w:val="0"/>
        <w:adjustRightInd w:val="0"/>
        <w:ind w:firstLine="708"/>
        <w:jc w:val="both"/>
      </w:pPr>
      <w:r w:rsidRPr="00BB14B3">
        <w:t>Анализ учебно-воспитательной работы позволил определить ряд задач на будущий учебный год:</w:t>
      </w:r>
    </w:p>
    <w:p w:rsidR="00792265" w:rsidRPr="00BB14B3" w:rsidRDefault="00792265" w:rsidP="00B54A65">
      <w:pPr>
        <w:pStyle w:val="22"/>
        <w:numPr>
          <w:ilvl w:val="0"/>
          <w:numId w:val="11"/>
        </w:numPr>
        <w:spacing w:after="0" w:line="240" w:lineRule="auto"/>
        <w:jc w:val="both"/>
      </w:pPr>
      <w:r w:rsidRPr="00BB14B3">
        <w:t>Совершенствование воспитательной системы на основе традиционных классических и новейших достижений в этой области, выход на  качественно новый уровень учебно-воспитательной работы по всем направлениям.</w:t>
      </w:r>
    </w:p>
    <w:p w:rsidR="00792265" w:rsidRPr="00BB14B3" w:rsidRDefault="00792265" w:rsidP="00B54A65">
      <w:pPr>
        <w:pStyle w:val="22"/>
        <w:numPr>
          <w:ilvl w:val="0"/>
          <w:numId w:val="11"/>
        </w:numPr>
        <w:spacing w:after="0" w:line="240" w:lineRule="auto"/>
        <w:jc w:val="both"/>
      </w:pPr>
      <w:r w:rsidRPr="00BB14B3">
        <w:t>Создание условий для творческой реализации, как педагогов, так и учащихся через поиск новых форм взаимодействия.</w:t>
      </w:r>
    </w:p>
    <w:p w:rsidR="004E199A" w:rsidRDefault="00CA4E80" w:rsidP="00CA4E80">
      <w:pPr>
        <w:pStyle w:val="22"/>
        <w:spacing w:after="0" w:line="240" w:lineRule="auto"/>
        <w:ind w:left="0"/>
        <w:jc w:val="center"/>
        <w:rPr>
          <w:bCs/>
        </w:rPr>
      </w:pPr>
      <w:r>
        <w:rPr>
          <w:noProof/>
        </w:rPr>
        <w:lastRenderedPageBreak/>
        <w:drawing>
          <wp:inline distT="0" distB="0" distL="0" distR="0">
            <wp:extent cx="6191250" cy="8627451"/>
            <wp:effectExtent l="19050" t="0" r="0" b="0"/>
            <wp:docPr id="2" name="Рисунок 2" descr="C:\Users\RusLan\Downloads\24-04-2020_10-20-09\¦б¦-¦-¦-¦-¦-TБ¦¬¦¦¦+¦-¦-¦-¦-¦¬¦¦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usLan\Downloads\24-04-2020_10-20-09\¦б¦-¦-¦-¦-¦-TБ¦¬¦¦¦+¦-¦-¦-¦-¦¬¦¦ 001.jpg"/>
                    <pic:cNvPicPr>
                      <a:picLocks noChangeAspect="1" noChangeArrowheads="1"/>
                    </pic:cNvPicPr>
                  </pic:nvPicPr>
                  <pic:blipFill>
                    <a:blip r:embed="rId12" cstate="print"/>
                    <a:srcRect/>
                    <a:stretch>
                      <a:fillRect/>
                    </a:stretch>
                  </pic:blipFill>
                  <pic:spPr bwMode="auto">
                    <a:xfrm>
                      <a:off x="0" y="0"/>
                      <a:ext cx="6196864" cy="8635274"/>
                    </a:xfrm>
                    <a:prstGeom prst="rect">
                      <a:avLst/>
                    </a:prstGeom>
                    <a:noFill/>
                    <a:ln w="9525">
                      <a:noFill/>
                      <a:miter lim="800000"/>
                      <a:headEnd/>
                      <a:tailEnd/>
                    </a:ln>
                  </pic:spPr>
                </pic:pic>
              </a:graphicData>
            </a:graphic>
          </wp:inline>
        </w:drawing>
      </w:r>
    </w:p>
    <w:p w:rsidR="00CA4E80" w:rsidRPr="00BB14B3" w:rsidRDefault="00CA4E80" w:rsidP="00CA4E80">
      <w:pPr>
        <w:pStyle w:val="22"/>
        <w:spacing w:after="0" w:line="240" w:lineRule="auto"/>
        <w:ind w:left="0"/>
        <w:rPr>
          <w:bCs/>
        </w:rPr>
      </w:pPr>
    </w:p>
    <w:sectPr w:rsidR="00CA4E80" w:rsidRPr="00BB14B3" w:rsidSect="00C81FA5">
      <w:footerReference w:type="even" r:id="rId13"/>
      <w:footerReference w:type="default" r:id="rId14"/>
      <w:pgSz w:w="11906" w:h="16838" w:code="9"/>
      <w:pgMar w:top="851"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FCF" w:rsidRDefault="00486FCF">
      <w:r>
        <w:separator/>
      </w:r>
    </w:p>
  </w:endnote>
  <w:endnote w:type="continuationSeparator" w:id="0">
    <w:p w:rsidR="00486FCF" w:rsidRDefault="00486F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DejaVu Sans">
    <w:altName w:val="Arial"/>
    <w:charset w:val="CC"/>
    <w:family w:val="swiss"/>
    <w:pitch w:val="variable"/>
    <w:sig w:usb0="00000000" w:usb1="D200FD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mj-ea">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467" w:rsidRDefault="000143E5" w:rsidP="00EA481C">
    <w:pPr>
      <w:pStyle w:val="a5"/>
      <w:framePr w:wrap="around" w:vAnchor="text" w:hAnchor="margin" w:xAlign="right" w:y="1"/>
      <w:rPr>
        <w:rStyle w:val="a7"/>
      </w:rPr>
    </w:pPr>
    <w:r>
      <w:rPr>
        <w:rStyle w:val="a7"/>
      </w:rPr>
      <w:fldChar w:fldCharType="begin"/>
    </w:r>
    <w:r w:rsidR="00A74467">
      <w:rPr>
        <w:rStyle w:val="a7"/>
      </w:rPr>
      <w:instrText xml:space="preserve">PAGE  </w:instrText>
    </w:r>
    <w:r>
      <w:rPr>
        <w:rStyle w:val="a7"/>
      </w:rPr>
      <w:fldChar w:fldCharType="end"/>
    </w:r>
  </w:p>
  <w:p w:rsidR="00A74467" w:rsidRDefault="00A74467" w:rsidP="0087082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467" w:rsidRDefault="000143E5" w:rsidP="00EA481C">
    <w:pPr>
      <w:pStyle w:val="a5"/>
      <w:framePr w:wrap="around" w:vAnchor="text" w:hAnchor="margin" w:xAlign="right" w:y="1"/>
      <w:rPr>
        <w:rStyle w:val="a7"/>
      </w:rPr>
    </w:pPr>
    <w:r>
      <w:rPr>
        <w:rStyle w:val="a7"/>
      </w:rPr>
      <w:fldChar w:fldCharType="begin"/>
    </w:r>
    <w:r w:rsidR="00A74467">
      <w:rPr>
        <w:rStyle w:val="a7"/>
      </w:rPr>
      <w:instrText xml:space="preserve">PAGE  </w:instrText>
    </w:r>
    <w:r>
      <w:rPr>
        <w:rStyle w:val="a7"/>
      </w:rPr>
      <w:fldChar w:fldCharType="separate"/>
    </w:r>
    <w:r w:rsidR="00CA4E80">
      <w:rPr>
        <w:rStyle w:val="a7"/>
        <w:noProof/>
      </w:rPr>
      <w:t>68</w:t>
    </w:r>
    <w:r>
      <w:rPr>
        <w:rStyle w:val="a7"/>
      </w:rPr>
      <w:fldChar w:fldCharType="end"/>
    </w:r>
  </w:p>
  <w:p w:rsidR="00A74467" w:rsidRDefault="00A74467" w:rsidP="00C47B7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FCF" w:rsidRDefault="00486FCF">
      <w:r>
        <w:separator/>
      </w:r>
    </w:p>
  </w:footnote>
  <w:footnote w:type="continuationSeparator" w:id="0">
    <w:p w:rsidR="00486FCF" w:rsidRDefault="00486F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5C7"/>
    <w:multiLevelType w:val="multilevel"/>
    <w:tmpl w:val="7ED08C8A"/>
    <w:lvl w:ilvl="0">
      <w:start w:val="2"/>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
    <w:nsid w:val="0A092F44"/>
    <w:multiLevelType w:val="hybridMultilevel"/>
    <w:tmpl w:val="2084ABD2"/>
    <w:lvl w:ilvl="0" w:tplc="7960ED7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2C102E"/>
    <w:multiLevelType w:val="multilevel"/>
    <w:tmpl w:val="EE18B70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4824EE"/>
    <w:multiLevelType w:val="hybridMultilevel"/>
    <w:tmpl w:val="45A6790A"/>
    <w:lvl w:ilvl="0" w:tplc="04190011">
      <w:start w:val="1"/>
      <w:numFmt w:val="decimal"/>
      <w:lvlText w:val="%1)"/>
      <w:lvlJc w:val="left"/>
      <w:pPr>
        <w:tabs>
          <w:tab w:val="num" w:pos="720"/>
        </w:tabs>
        <w:ind w:left="720" w:hanging="360"/>
      </w:pPr>
    </w:lvl>
    <w:lvl w:ilvl="1" w:tplc="E9C6FB9A">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CA37C5"/>
    <w:multiLevelType w:val="hybridMultilevel"/>
    <w:tmpl w:val="97F6348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CDE18A4"/>
    <w:multiLevelType w:val="hybridMultilevel"/>
    <w:tmpl w:val="06DA202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
    <w:nsid w:val="261653B3"/>
    <w:multiLevelType w:val="hybridMultilevel"/>
    <w:tmpl w:val="4F6C69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B12BDD"/>
    <w:multiLevelType w:val="hybridMultilevel"/>
    <w:tmpl w:val="D5967E48"/>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21A5990"/>
    <w:multiLevelType w:val="hybridMultilevel"/>
    <w:tmpl w:val="5CFC82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C0C0D"/>
    <w:multiLevelType w:val="hybridMultilevel"/>
    <w:tmpl w:val="E6B8D976"/>
    <w:lvl w:ilvl="0" w:tplc="9EA005FA">
      <w:start w:val="1"/>
      <w:numFmt w:val="decimal"/>
      <w:lvlText w:val="%1."/>
      <w:lvlJc w:val="left"/>
      <w:pPr>
        <w:tabs>
          <w:tab w:val="num" w:pos="57"/>
        </w:tabs>
        <w:ind w:left="530" w:hanging="473"/>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5755334"/>
    <w:multiLevelType w:val="hybridMultilevel"/>
    <w:tmpl w:val="6F16117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65B5AAE"/>
    <w:multiLevelType w:val="hybridMultilevel"/>
    <w:tmpl w:val="D4962B0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EF147F4"/>
    <w:multiLevelType w:val="multilevel"/>
    <w:tmpl w:val="046633D8"/>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500E6F98"/>
    <w:multiLevelType w:val="hybridMultilevel"/>
    <w:tmpl w:val="DE3EA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E94930"/>
    <w:multiLevelType w:val="multilevel"/>
    <w:tmpl w:val="ADCCFEEE"/>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5">
    <w:nsid w:val="510616CA"/>
    <w:multiLevelType w:val="hybridMultilevel"/>
    <w:tmpl w:val="7DB60D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4C0CEB"/>
    <w:multiLevelType w:val="hybridMultilevel"/>
    <w:tmpl w:val="F2CCFE3C"/>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67D75FF0"/>
    <w:multiLevelType w:val="multilevel"/>
    <w:tmpl w:val="846EE3F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7C7F6BB5"/>
    <w:multiLevelType w:val="hybridMultilevel"/>
    <w:tmpl w:val="50AA0E8C"/>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7CF647E6"/>
    <w:multiLevelType w:val="hybridMultilevel"/>
    <w:tmpl w:val="E1C4AF68"/>
    <w:lvl w:ilvl="0" w:tplc="0419000F">
      <w:start w:val="1"/>
      <w:numFmt w:val="decimal"/>
      <w:lvlText w:val="%1."/>
      <w:lvlJc w:val="left"/>
      <w:pPr>
        <w:tabs>
          <w:tab w:val="num" w:pos="720"/>
        </w:tabs>
        <w:ind w:left="720" w:hanging="360"/>
      </w:pPr>
    </w:lvl>
    <w:lvl w:ilvl="1" w:tplc="C3D43E84">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F070B32"/>
    <w:multiLevelType w:val="hybridMultilevel"/>
    <w:tmpl w:val="3902574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nsid w:val="7F0D652A"/>
    <w:multiLevelType w:val="hybridMultilevel"/>
    <w:tmpl w:val="1D06C64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8"/>
  </w:num>
  <w:num w:numId="2">
    <w:abstractNumId w:val="14"/>
  </w:num>
  <w:num w:numId="3">
    <w:abstractNumId w:val="12"/>
  </w:num>
  <w:num w:numId="4">
    <w:abstractNumId w:val="0"/>
  </w:num>
  <w:num w:numId="5">
    <w:abstractNumId w:val="9"/>
  </w:num>
  <w:num w:numId="6">
    <w:abstractNumId w:val="1"/>
  </w:num>
  <w:num w:numId="7">
    <w:abstractNumId w:val="13"/>
  </w:num>
  <w:num w:numId="8">
    <w:abstractNumId w:val="17"/>
  </w:num>
  <w:num w:numId="9">
    <w:abstractNumId w:val="5"/>
  </w:num>
  <w:num w:numId="10">
    <w:abstractNumId w:val="20"/>
  </w:num>
  <w:num w:numId="11">
    <w:abstractNumId w:val="11"/>
  </w:num>
  <w:num w:numId="12">
    <w:abstractNumId w:val="21"/>
  </w:num>
  <w:num w:numId="13">
    <w:abstractNumId w:val="6"/>
  </w:num>
  <w:num w:numId="14">
    <w:abstractNumId w:val="16"/>
  </w:num>
  <w:num w:numId="15">
    <w:abstractNumId w:val="15"/>
  </w:num>
  <w:num w:numId="16">
    <w:abstractNumId w:val="4"/>
  </w:num>
  <w:num w:numId="17">
    <w:abstractNumId w:val="10"/>
  </w:num>
  <w:num w:numId="18">
    <w:abstractNumId w:val="3"/>
  </w:num>
  <w:num w:numId="19">
    <w:abstractNumId w:val="7"/>
  </w:num>
  <w:num w:numId="20">
    <w:abstractNumId w:val="18"/>
  </w:num>
  <w:num w:numId="21">
    <w:abstractNumId w:val="2"/>
  </w:num>
  <w:num w:numId="22">
    <w:abstractNumId w:val="1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A94AF4"/>
    <w:rsid w:val="00003841"/>
    <w:rsid w:val="00004ABF"/>
    <w:rsid w:val="00005AB3"/>
    <w:rsid w:val="00006579"/>
    <w:rsid w:val="000119AB"/>
    <w:rsid w:val="00013340"/>
    <w:rsid w:val="000143E5"/>
    <w:rsid w:val="00015FA6"/>
    <w:rsid w:val="00022458"/>
    <w:rsid w:val="00024CFA"/>
    <w:rsid w:val="00027408"/>
    <w:rsid w:val="000346F5"/>
    <w:rsid w:val="0004061F"/>
    <w:rsid w:val="00041062"/>
    <w:rsid w:val="0004141F"/>
    <w:rsid w:val="00042725"/>
    <w:rsid w:val="00050318"/>
    <w:rsid w:val="00051A29"/>
    <w:rsid w:val="00052094"/>
    <w:rsid w:val="00056665"/>
    <w:rsid w:val="0006434A"/>
    <w:rsid w:val="0007162F"/>
    <w:rsid w:val="0007212E"/>
    <w:rsid w:val="00074909"/>
    <w:rsid w:val="000754DA"/>
    <w:rsid w:val="000925BB"/>
    <w:rsid w:val="00092D7E"/>
    <w:rsid w:val="000965DE"/>
    <w:rsid w:val="000979DD"/>
    <w:rsid w:val="000A172B"/>
    <w:rsid w:val="000A58CE"/>
    <w:rsid w:val="000B096B"/>
    <w:rsid w:val="000B0E44"/>
    <w:rsid w:val="000B645D"/>
    <w:rsid w:val="000B7EC4"/>
    <w:rsid w:val="000C119B"/>
    <w:rsid w:val="000C3CA8"/>
    <w:rsid w:val="000C6A62"/>
    <w:rsid w:val="000C72F4"/>
    <w:rsid w:val="000D03BE"/>
    <w:rsid w:val="000D057D"/>
    <w:rsid w:val="000D36AC"/>
    <w:rsid w:val="000D3D40"/>
    <w:rsid w:val="000D77AF"/>
    <w:rsid w:val="000E017D"/>
    <w:rsid w:val="000E1D58"/>
    <w:rsid w:val="000E5555"/>
    <w:rsid w:val="000E6C5F"/>
    <w:rsid w:val="00101E3A"/>
    <w:rsid w:val="00102C7B"/>
    <w:rsid w:val="001066DA"/>
    <w:rsid w:val="00133807"/>
    <w:rsid w:val="00137BFB"/>
    <w:rsid w:val="001426C9"/>
    <w:rsid w:val="0014402B"/>
    <w:rsid w:val="00144AAB"/>
    <w:rsid w:val="00151203"/>
    <w:rsid w:val="00152B07"/>
    <w:rsid w:val="00152FF3"/>
    <w:rsid w:val="001555ED"/>
    <w:rsid w:val="00155B7E"/>
    <w:rsid w:val="00167511"/>
    <w:rsid w:val="00176677"/>
    <w:rsid w:val="001776CA"/>
    <w:rsid w:val="00181408"/>
    <w:rsid w:val="00182658"/>
    <w:rsid w:val="001918FC"/>
    <w:rsid w:val="001920EA"/>
    <w:rsid w:val="0019236D"/>
    <w:rsid w:val="00194B62"/>
    <w:rsid w:val="00196B4F"/>
    <w:rsid w:val="001A448A"/>
    <w:rsid w:val="001A586F"/>
    <w:rsid w:val="001B3239"/>
    <w:rsid w:val="001C3FA2"/>
    <w:rsid w:val="001C63DE"/>
    <w:rsid w:val="001D3365"/>
    <w:rsid w:val="001D4E36"/>
    <w:rsid w:val="001E2EB3"/>
    <w:rsid w:val="001E320F"/>
    <w:rsid w:val="001E3899"/>
    <w:rsid w:val="001E394C"/>
    <w:rsid w:val="001F1AF4"/>
    <w:rsid w:val="00200BAC"/>
    <w:rsid w:val="00205091"/>
    <w:rsid w:val="002214C5"/>
    <w:rsid w:val="0024206A"/>
    <w:rsid w:val="00243058"/>
    <w:rsid w:val="0025006D"/>
    <w:rsid w:val="002502F9"/>
    <w:rsid w:val="00251B4D"/>
    <w:rsid w:val="00255A88"/>
    <w:rsid w:val="00263785"/>
    <w:rsid w:val="00267924"/>
    <w:rsid w:val="002811EB"/>
    <w:rsid w:val="002834BB"/>
    <w:rsid w:val="00286C65"/>
    <w:rsid w:val="002904DB"/>
    <w:rsid w:val="002926E7"/>
    <w:rsid w:val="00294A73"/>
    <w:rsid w:val="002957EB"/>
    <w:rsid w:val="002A07C9"/>
    <w:rsid w:val="002B46C2"/>
    <w:rsid w:val="002B7E6B"/>
    <w:rsid w:val="002C043C"/>
    <w:rsid w:val="002C498C"/>
    <w:rsid w:val="002C5305"/>
    <w:rsid w:val="002D0A5C"/>
    <w:rsid w:val="002D2B0E"/>
    <w:rsid w:val="002E126F"/>
    <w:rsid w:val="002E2618"/>
    <w:rsid w:val="002E2CFA"/>
    <w:rsid w:val="002E3E25"/>
    <w:rsid w:val="002E5EE6"/>
    <w:rsid w:val="002E6E4F"/>
    <w:rsid w:val="002E6E50"/>
    <w:rsid w:val="002E787E"/>
    <w:rsid w:val="002F235A"/>
    <w:rsid w:val="002F34A9"/>
    <w:rsid w:val="002F55FF"/>
    <w:rsid w:val="002F5605"/>
    <w:rsid w:val="00300BC2"/>
    <w:rsid w:val="003025F5"/>
    <w:rsid w:val="0030264E"/>
    <w:rsid w:val="0030565D"/>
    <w:rsid w:val="0031157D"/>
    <w:rsid w:val="00316F57"/>
    <w:rsid w:val="003227ED"/>
    <w:rsid w:val="00324A0B"/>
    <w:rsid w:val="00327313"/>
    <w:rsid w:val="00332A88"/>
    <w:rsid w:val="0034033A"/>
    <w:rsid w:val="00341093"/>
    <w:rsid w:val="003412D9"/>
    <w:rsid w:val="0034601E"/>
    <w:rsid w:val="00347A6F"/>
    <w:rsid w:val="00351239"/>
    <w:rsid w:val="00355843"/>
    <w:rsid w:val="003645CA"/>
    <w:rsid w:val="00364A98"/>
    <w:rsid w:val="003748F3"/>
    <w:rsid w:val="00377CDD"/>
    <w:rsid w:val="00380D87"/>
    <w:rsid w:val="00381471"/>
    <w:rsid w:val="00384E33"/>
    <w:rsid w:val="003860A9"/>
    <w:rsid w:val="003865A0"/>
    <w:rsid w:val="00386614"/>
    <w:rsid w:val="00390829"/>
    <w:rsid w:val="00395DE2"/>
    <w:rsid w:val="003A17A3"/>
    <w:rsid w:val="003A1C4B"/>
    <w:rsid w:val="003A3E0E"/>
    <w:rsid w:val="003A606F"/>
    <w:rsid w:val="003B081A"/>
    <w:rsid w:val="003B5DA7"/>
    <w:rsid w:val="003B7911"/>
    <w:rsid w:val="003B7DC3"/>
    <w:rsid w:val="003C0C8B"/>
    <w:rsid w:val="003C39EA"/>
    <w:rsid w:val="003D5FBA"/>
    <w:rsid w:val="003E007C"/>
    <w:rsid w:val="00400001"/>
    <w:rsid w:val="004001B0"/>
    <w:rsid w:val="004020AE"/>
    <w:rsid w:val="00402839"/>
    <w:rsid w:val="004167AF"/>
    <w:rsid w:val="00416FAA"/>
    <w:rsid w:val="0042333B"/>
    <w:rsid w:val="0042548A"/>
    <w:rsid w:val="0043203B"/>
    <w:rsid w:val="00441ED1"/>
    <w:rsid w:val="00442940"/>
    <w:rsid w:val="00446A37"/>
    <w:rsid w:val="004524B6"/>
    <w:rsid w:val="00455801"/>
    <w:rsid w:val="0046022B"/>
    <w:rsid w:val="00460872"/>
    <w:rsid w:val="00461616"/>
    <w:rsid w:val="00470D2E"/>
    <w:rsid w:val="0047272A"/>
    <w:rsid w:val="00474729"/>
    <w:rsid w:val="0047636C"/>
    <w:rsid w:val="0047693F"/>
    <w:rsid w:val="00481743"/>
    <w:rsid w:val="00486FCF"/>
    <w:rsid w:val="004921E9"/>
    <w:rsid w:val="004932A8"/>
    <w:rsid w:val="00497B45"/>
    <w:rsid w:val="004A0265"/>
    <w:rsid w:val="004A6394"/>
    <w:rsid w:val="004B5A1A"/>
    <w:rsid w:val="004C296D"/>
    <w:rsid w:val="004C71D1"/>
    <w:rsid w:val="004C79CA"/>
    <w:rsid w:val="004E07A9"/>
    <w:rsid w:val="004E199A"/>
    <w:rsid w:val="004E7F01"/>
    <w:rsid w:val="004F0C00"/>
    <w:rsid w:val="004F0F70"/>
    <w:rsid w:val="004F2081"/>
    <w:rsid w:val="004F4133"/>
    <w:rsid w:val="004F45DD"/>
    <w:rsid w:val="005053F9"/>
    <w:rsid w:val="005055A6"/>
    <w:rsid w:val="0050650D"/>
    <w:rsid w:val="00512F75"/>
    <w:rsid w:val="0051345E"/>
    <w:rsid w:val="00514C6B"/>
    <w:rsid w:val="00515A47"/>
    <w:rsid w:val="00516F39"/>
    <w:rsid w:val="00524F55"/>
    <w:rsid w:val="00526452"/>
    <w:rsid w:val="005307BC"/>
    <w:rsid w:val="00542BA7"/>
    <w:rsid w:val="00544A32"/>
    <w:rsid w:val="00547E81"/>
    <w:rsid w:val="005605EF"/>
    <w:rsid w:val="00562D0A"/>
    <w:rsid w:val="00565222"/>
    <w:rsid w:val="00570EFF"/>
    <w:rsid w:val="005837CC"/>
    <w:rsid w:val="00585D21"/>
    <w:rsid w:val="005878A3"/>
    <w:rsid w:val="00592C36"/>
    <w:rsid w:val="00595FF5"/>
    <w:rsid w:val="00596B66"/>
    <w:rsid w:val="005A289D"/>
    <w:rsid w:val="005A47EB"/>
    <w:rsid w:val="005A5752"/>
    <w:rsid w:val="005B328B"/>
    <w:rsid w:val="005C1BF1"/>
    <w:rsid w:val="005C244B"/>
    <w:rsid w:val="005C4195"/>
    <w:rsid w:val="005C664B"/>
    <w:rsid w:val="005D0D17"/>
    <w:rsid w:val="005D3F7A"/>
    <w:rsid w:val="005D41A6"/>
    <w:rsid w:val="005D52AD"/>
    <w:rsid w:val="005E18B8"/>
    <w:rsid w:val="005E353F"/>
    <w:rsid w:val="005F0BEB"/>
    <w:rsid w:val="005F52A4"/>
    <w:rsid w:val="005F5BC9"/>
    <w:rsid w:val="00600239"/>
    <w:rsid w:val="00600D70"/>
    <w:rsid w:val="0060303F"/>
    <w:rsid w:val="0061105C"/>
    <w:rsid w:val="0061339B"/>
    <w:rsid w:val="00613581"/>
    <w:rsid w:val="00622A83"/>
    <w:rsid w:val="00624886"/>
    <w:rsid w:val="00633AEA"/>
    <w:rsid w:val="00640588"/>
    <w:rsid w:val="00641F34"/>
    <w:rsid w:val="00644237"/>
    <w:rsid w:val="00660369"/>
    <w:rsid w:val="00667B50"/>
    <w:rsid w:val="00671179"/>
    <w:rsid w:val="00672201"/>
    <w:rsid w:val="00673563"/>
    <w:rsid w:val="00674166"/>
    <w:rsid w:val="006757AE"/>
    <w:rsid w:val="00677BEA"/>
    <w:rsid w:val="006805BB"/>
    <w:rsid w:val="0068766A"/>
    <w:rsid w:val="00694A6C"/>
    <w:rsid w:val="006A1234"/>
    <w:rsid w:val="006A127F"/>
    <w:rsid w:val="006A1ABE"/>
    <w:rsid w:val="006A2639"/>
    <w:rsid w:val="006A42A6"/>
    <w:rsid w:val="006A62D6"/>
    <w:rsid w:val="006C1E8F"/>
    <w:rsid w:val="006C29C5"/>
    <w:rsid w:val="006C3D2E"/>
    <w:rsid w:val="006C62EF"/>
    <w:rsid w:val="006C7827"/>
    <w:rsid w:val="006D3D32"/>
    <w:rsid w:val="006D47C0"/>
    <w:rsid w:val="006E15C2"/>
    <w:rsid w:val="006E6A53"/>
    <w:rsid w:val="006F3E7C"/>
    <w:rsid w:val="006F424C"/>
    <w:rsid w:val="006F4BF3"/>
    <w:rsid w:val="00701A25"/>
    <w:rsid w:val="00701BB2"/>
    <w:rsid w:val="0070243D"/>
    <w:rsid w:val="007129FB"/>
    <w:rsid w:val="00722B73"/>
    <w:rsid w:val="00730959"/>
    <w:rsid w:val="0073111C"/>
    <w:rsid w:val="00735527"/>
    <w:rsid w:val="00737154"/>
    <w:rsid w:val="00737322"/>
    <w:rsid w:val="007437D7"/>
    <w:rsid w:val="00746377"/>
    <w:rsid w:val="0075577E"/>
    <w:rsid w:val="007610B0"/>
    <w:rsid w:val="00761CDA"/>
    <w:rsid w:val="00761E10"/>
    <w:rsid w:val="00761F0F"/>
    <w:rsid w:val="0076492C"/>
    <w:rsid w:val="00765580"/>
    <w:rsid w:val="00772206"/>
    <w:rsid w:val="0077547C"/>
    <w:rsid w:val="00782937"/>
    <w:rsid w:val="00784C2B"/>
    <w:rsid w:val="00785F8A"/>
    <w:rsid w:val="007908BA"/>
    <w:rsid w:val="00792265"/>
    <w:rsid w:val="0079683E"/>
    <w:rsid w:val="007A2EF3"/>
    <w:rsid w:val="007A3706"/>
    <w:rsid w:val="007A5CD6"/>
    <w:rsid w:val="007A7117"/>
    <w:rsid w:val="007A77B6"/>
    <w:rsid w:val="007B2830"/>
    <w:rsid w:val="007B4913"/>
    <w:rsid w:val="007B59AE"/>
    <w:rsid w:val="007D2F2B"/>
    <w:rsid w:val="007F481E"/>
    <w:rsid w:val="007F5B3B"/>
    <w:rsid w:val="008067C1"/>
    <w:rsid w:val="008116CB"/>
    <w:rsid w:val="008124E6"/>
    <w:rsid w:val="008134CD"/>
    <w:rsid w:val="008217C8"/>
    <w:rsid w:val="008219BF"/>
    <w:rsid w:val="00821A7D"/>
    <w:rsid w:val="00831D14"/>
    <w:rsid w:val="00845E8E"/>
    <w:rsid w:val="0084625F"/>
    <w:rsid w:val="00846BF4"/>
    <w:rsid w:val="00846FF1"/>
    <w:rsid w:val="00851528"/>
    <w:rsid w:val="00855059"/>
    <w:rsid w:val="00855975"/>
    <w:rsid w:val="00857591"/>
    <w:rsid w:val="008613E2"/>
    <w:rsid w:val="00870827"/>
    <w:rsid w:val="00873A66"/>
    <w:rsid w:val="0087507B"/>
    <w:rsid w:val="008754A6"/>
    <w:rsid w:val="00877E16"/>
    <w:rsid w:val="008921B8"/>
    <w:rsid w:val="008973BE"/>
    <w:rsid w:val="008A214B"/>
    <w:rsid w:val="008A4854"/>
    <w:rsid w:val="008A6F4F"/>
    <w:rsid w:val="008B136F"/>
    <w:rsid w:val="008C2F3D"/>
    <w:rsid w:val="008D3136"/>
    <w:rsid w:val="008D3378"/>
    <w:rsid w:val="008D4DD9"/>
    <w:rsid w:val="008D58A3"/>
    <w:rsid w:val="008E12EC"/>
    <w:rsid w:val="008E7E6D"/>
    <w:rsid w:val="008F0C3C"/>
    <w:rsid w:val="008F4873"/>
    <w:rsid w:val="008F573D"/>
    <w:rsid w:val="009021A2"/>
    <w:rsid w:val="009026C6"/>
    <w:rsid w:val="0090324A"/>
    <w:rsid w:val="0091416A"/>
    <w:rsid w:val="00914ABC"/>
    <w:rsid w:val="00920907"/>
    <w:rsid w:val="009212B1"/>
    <w:rsid w:val="00924F9A"/>
    <w:rsid w:val="00932158"/>
    <w:rsid w:val="0093411C"/>
    <w:rsid w:val="00934970"/>
    <w:rsid w:val="00935018"/>
    <w:rsid w:val="00942E2E"/>
    <w:rsid w:val="00945FB6"/>
    <w:rsid w:val="00954D38"/>
    <w:rsid w:val="00956CA5"/>
    <w:rsid w:val="0095763F"/>
    <w:rsid w:val="0096415E"/>
    <w:rsid w:val="00965AE9"/>
    <w:rsid w:val="00966522"/>
    <w:rsid w:val="0096691F"/>
    <w:rsid w:val="00966F3C"/>
    <w:rsid w:val="00967571"/>
    <w:rsid w:val="00971234"/>
    <w:rsid w:val="0097619F"/>
    <w:rsid w:val="00976C79"/>
    <w:rsid w:val="009844B8"/>
    <w:rsid w:val="0098641B"/>
    <w:rsid w:val="00986564"/>
    <w:rsid w:val="00987B64"/>
    <w:rsid w:val="00994EC3"/>
    <w:rsid w:val="009A0021"/>
    <w:rsid w:val="009A6332"/>
    <w:rsid w:val="009A7BD5"/>
    <w:rsid w:val="009B09B7"/>
    <w:rsid w:val="009B13B0"/>
    <w:rsid w:val="009B3710"/>
    <w:rsid w:val="009B4962"/>
    <w:rsid w:val="009C0BB5"/>
    <w:rsid w:val="009C27D2"/>
    <w:rsid w:val="009D309D"/>
    <w:rsid w:val="009D77AD"/>
    <w:rsid w:val="009D7EEF"/>
    <w:rsid w:val="009E022F"/>
    <w:rsid w:val="009E1973"/>
    <w:rsid w:val="009E37E0"/>
    <w:rsid w:val="009E3953"/>
    <w:rsid w:val="009E3C7A"/>
    <w:rsid w:val="009E4C57"/>
    <w:rsid w:val="009F3B7C"/>
    <w:rsid w:val="00A03067"/>
    <w:rsid w:val="00A04828"/>
    <w:rsid w:val="00A11B9F"/>
    <w:rsid w:val="00A16077"/>
    <w:rsid w:val="00A21D61"/>
    <w:rsid w:val="00A24012"/>
    <w:rsid w:val="00A3351B"/>
    <w:rsid w:val="00A36CD8"/>
    <w:rsid w:val="00A404B2"/>
    <w:rsid w:val="00A419AF"/>
    <w:rsid w:val="00A45CC9"/>
    <w:rsid w:val="00A53B09"/>
    <w:rsid w:val="00A540F0"/>
    <w:rsid w:val="00A5731F"/>
    <w:rsid w:val="00A603C4"/>
    <w:rsid w:val="00A67D70"/>
    <w:rsid w:val="00A74467"/>
    <w:rsid w:val="00A747D3"/>
    <w:rsid w:val="00A74981"/>
    <w:rsid w:val="00A87F6B"/>
    <w:rsid w:val="00A942E7"/>
    <w:rsid w:val="00A94AF4"/>
    <w:rsid w:val="00A97B99"/>
    <w:rsid w:val="00AA08C4"/>
    <w:rsid w:val="00AA16C0"/>
    <w:rsid w:val="00AA2352"/>
    <w:rsid w:val="00AA6483"/>
    <w:rsid w:val="00AA691F"/>
    <w:rsid w:val="00AC01C6"/>
    <w:rsid w:val="00AC7711"/>
    <w:rsid w:val="00AD19FE"/>
    <w:rsid w:val="00AD20A2"/>
    <w:rsid w:val="00AD48AA"/>
    <w:rsid w:val="00AE1135"/>
    <w:rsid w:val="00AE7556"/>
    <w:rsid w:val="00AF1B65"/>
    <w:rsid w:val="00B03426"/>
    <w:rsid w:val="00B076C7"/>
    <w:rsid w:val="00B07EDA"/>
    <w:rsid w:val="00B12797"/>
    <w:rsid w:val="00B156D3"/>
    <w:rsid w:val="00B1586F"/>
    <w:rsid w:val="00B16ECF"/>
    <w:rsid w:val="00B17292"/>
    <w:rsid w:val="00B23275"/>
    <w:rsid w:val="00B24D35"/>
    <w:rsid w:val="00B328F1"/>
    <w:rsid w:val="00B3491E"/>
    <w:rsid w:val="00B3598F"/>
    <w:rsid w:val="00B40795"/>
    <w:rsid w:val="00B40AF0"/>
    <w:rsid w:val="00B441CA"/>
    <w:rsid w:val="00B533F9"/>
    <w:rsid w:val="00B53A56"/>
    <w:rsid w:val="00B54A65"/>
    <w:rsid w:val="00B56CD4"/>
    <w:rsid w:val="00B774A7"/>
    <w:rsid w:val="00B83D2D"/>
    <w:rsid w:val="00B86F1B"/>
    <w:rsid w:val="00B944B3"/>
    <w:rsid w:val="00B94B6A"/>
    <w:rsid w:val="00B97F4C"/>
    <w:rsid w:val="00BB14B3"/>
    <w:rsid w:val="00BC0961"/>
    <w:rsid w:val="00BD31D2"/>
    <w:rsid w:val="00BD7504"/>
    <w:rsid w:val="00BE34A4"/>
    <w:rsid w:val="00BF0460"/>
    <w:rsid w:val="00BF05B2"/>
    <w:rsid w:val="00BF4DA4"/>
    <w:rsid w:val="00BF5CAE"/>
    <w:rsid w:val="00C00FDD"/>
    <w:rsid w:val="00C02290"/>
    <w:rsid w:val="00C06BDF"/>
    <w:rsid w:val="00C0753C"/>
    <w:rsid w:val="00C1077B"/>
    <w:rsid w:val="00C11E06"/>
    <w:rsid w:val="00C21438"/>
    <w:rsid w:val="00C22CE2"/>
    <w:rsid w:val="00C43755"/>
    <w:rsid w:val="00C47588"/>
    <w:rsid w:val="00C47B74"/>
    <w:rsid w:val="00C47C9F"/>
    <w:rsid w:val="00C510EE"/>
    <w:rsid w:val="00C655B7"/>
    <w:rsid w:val="00C66171"/>
    <w:rsid w:val="00C67A67"/>
    <w:rsid w:val="00C7151F"/>
    <w:rsid w:val="00C73D33"/>
    <w:rsid w:val="00C8116D"/>
    <w:rsid w:val="00C81FA5"/>
    <w:rsid w:val="00C85148"/>
    <w:rsid w:val="00C86A01"/>
    <w:rsid w:val="00C90F9F"/>
    <w:rsid w:val="00CA040C"/>
    <w:rsid w:val="00CA1107"/>
    <w:rsid w:val="00CA1B0E"/>
    <w:rsid w:val="00CA28A2"/>
    <w:rsid w:val="00CA4E80"/>
    <w:rsid w:val="00CB110D"/>
    <w:rsid w:val="00CB2E4A"/>
    <w:rsid w:val="00CC4D62"/>
    <w:rsid w:val="00CD2777"/>
    <w:rsid w:val="00CD6E5D"/>
    <w:rsid w:val="00CE1010"/>
    <w:rsid w:val="00CE3D9E"/>
    <w:rsid w:val="00CF442D"/>
    <w:rsid w:val="00D0073E"/>
    <w:rsid w:val="00D03029"/>
    <w:rsid w:val="00D0600F"/>
    <w:rsid w:val="00D10A8E"/>
    <w:rsid w:val="00D13264"/>
    <w:rsid w:val="00D155CC"/>
    <w:rsid w:val="00D20E92"/>
    <w:rsid w:val="00D23577"/>
    <w:rsid w:val="00D26466"/>
    <w:rsid w:val="00D34533"/>
    <w:rsid w:val="00D37A3B"/>
    <w:rsid w:val="00D45793"/>
    <w:rsid w:val="00D532F1"/>
    <w:rsid w:val="00D53823"/>
    <w:rsid w:val="00D548FD"/>
    <w:rsid w:val="00D57EBC"/>
    <w:rsid w:val="00D63536"/>
    <w:rsid w:val="00D7067D"/>
    <w:rsid w:val="00D717E4"/>
    <w:rsid w:val="00D74092"/>
    <w:rsid w:val="00D82599"/>
    <w:rsid w:val="00D84631"/>
    <w:rsid w:val="00D84EBE"/>
    <w:rsid w:val="00D85AAA"/>
    <w:rsid w:val="00D87239"/>
    <w:rsid w:val="00D87421"/>
    <w:rsid w:val="00D875C7"/>
    <w:rsid w:val="00D91656"/>
    <w:rsid w:val="00D95462"/>
    <w:rsid w:val="00DA2618"/>
    <w:rsid w:val="00DA312D"/>
    <w:rsid w:val="00DA5F33"/>
    <w:rsid w:val="00DB26EA"/>
    <w:rsid w:val="00DB429C"/>
    <w:rsid w:val="00DB6B6B"/>
    <w:rsid w:val="00DB7776"/>
    <w:rsid w:val="00DC1987"/>
    <w:rsid w:val="00DC68F7"/>
    <w:rsid w:val="00DC6CD0"/>
    <w:rsid w:val="00DD14C9"/>
    <w:rsid w:val="00DD2CBB"/>
    <w:rsid w:val="00DD2D85"/>
    <w:rsid w:val="00DE1403"/>
    <w:rsid w:val="00DE47B7"/>
    <w:rsid w:val="00DE7AFC"/>
    <w:rsid w:val="00DF3270"/>
    <w:rsid w:val="00DF5314"/>
    <w:rsid w:val="00DF6462"/>
    <w:rsid w:val="00DF7E31"/>
    <w:rsid w:val="00E00DCA"/>
    <w:rsid w:val="00E03ACF"/>
    <w:rsid w:val="00E05BF8"/>
    <w:rsid w:val="00E0671B"/>
    <w:rsid w:val="00E30E4F"/>
    <w:rsid w:val="00E3248F"/>
    <w:rsid w:val="00E33D16"/>
    <w:rsid w:val="00E37CC6"/>
    <w:rsid w:val="00E51036"/>
    <w:rsid w:val="00E51B90"/>
    <w:rsid w:val="00E52699"/>
    <w:rsid w:val="00E7710C"/>
    <w:rsid w:val="00E81D3A"/>
    <w:rsid w:val="00E8421C"/>
    <w:rsid w:val="00E87696"/>
    <w:rsid w:val="00E97FBC"/>
    <w:rsid w:val="00EA04C2"/>
    <w:rsid w:val="00EA1E68"/>
    <w:rsid w:val="00EA4717"/>
    <w:rsid w:val="00EA481C"/>
    <w:rsid w:val="00EA5015"/>
    <w:rsid w:val="00EB054E"/>
    <w:rsid w:val="00EB7540"/>
    <w:rsid w:val="00EC260F"/>
    <w:rsid w:val="00EC573C"/>
    <w:rsid w:val="00EC79FD"/>
    <w:rsid w:val="00EE50AE"/>
    <w:rsid w:val="00EF1B26"/>
    <w:rsid w:val="00EF24C2"/>
    <w:rsid w:val="00EF600A"/>
    <w:rsid w:val="00F00685"/>
    <w:rsid w:val="00F00687"/>
    <w:rsid w:val="00F0228E"/>
    <w:rsid w:val="00F03731"/>
    <w:rsid w:val="00F05DC8"/>
    <w:rsid w:val="00F14124"/>
    <w:rsid w:val="00F15CE1"/>
    <w:rsid w:val="00F26CEF"/>
    <w:rsid w:val="00F27E71"/>
    <w:rsid w:val="00F304C0"/>
    <w:rsid w:val="00F3288E"/>
    <w:rsid w:val="00F37EBE"/>
    <w:rsid w:val="00F4082F"/>
    <w:rsid w:val="00F422AC"/>
    <w:rsid w:val="00F4399C"/>
    <w:rsid w:val="00F5122A"/>
    <w:rsid w:val="00F54248"/>
    <w:rsid w:val="00F54867"/>
    <w:rsid w:val="00F57D1C"/>
    <w:rsid w:val="00F63897"/>
    <w:rsid w:val="00F65935"/>
    <w:rsid w:val="00F67AE2"/>
    <w:rsid w:val="00F67CCD"/>
    <w:rsid w:val="00F8602A"/>
    <w:rsid w:val="00F866AD"/>
    <w:rsid w:val="00F96915"/>
    <w:rsid w:val="00FA5303"/>
    <w:rsid w:val="00FA6407"/>
    <w:rsid w:val="00FA69C9"/>
    <w:rsid w:val="00FA7B93"/>
    <w:rsid w:val="00FB0669"/>
    <w:rsid w:val="00FB119D"/>
    <w:rsid w:val="00FB1382"/>
    <w:rsid w:val="00FB4712"/>
    <w:rsid w:val="00FB70AD"/>
    <w:rsid w:val="00FC4724"/>
    <w:rsid w:val="00FC74EE"/>
    <w:rsid w:val="00FD0722"/>
    <w:rsid w:val="00FD1F6C"/>
    <w:rsid w:val="00FD3340"/>
    <w:rsid w:val="00FD5576"/>
    <w:rsid w:val="00FE0EDA"/>
    <w:rsid w:val="00FF11D9"/>
    <w:rsid w:val="00FF3F2F"/>
    <w:rsid w:val="00FF47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EEF"/>
    <w:rPr>
      <w:sz w:val="24"/>
      <w:szCs w:val="24"/>
    </w:rPr>
  </w:style>
  <w:style w:type="paragraph" w:styleId="1">
    <w:name w:val="heading 1"/>
    <w:basedOn w:val="a"/>
    <w:next w:val="a"/>
    <w:link w:val="10"/>
    <w:uiPriority w:val="9"/>
    <w:qFormat/>
    <w:rsid w:val="00FC4724"/>
    <w:pPr>
      <w:keepNext/>
      <w:outlineLvl w:val="0"/>
    </w:pPr>
    <w:rPr>
      <w:b/>
      <w:bCs/>
      <w:iCs/>
      <w:sz w:val="32"/>
      <w:szCs w:val="28"/>
    </w:rPr>
  </w:style>
  <w:style w:type="paragraph" w:styleId="2">
    <w:name w:val="heading 2"/>
    <w:basedOn w:val="a"/>
    <w:next w:val="a"/>
    <w:link w:val="20"/>
    <w:qFormat/>
    <w:rsid w:val="00FC4724"/>
    <w:pPr>
      <w:keepNext/>
      <w:jc w:val="center"/>
      <w:outlineLvl w:val="1"/>
    </w:pPr>
    <w:rPr>
      <w:b/>
      <w:bCs/>
      <w:iCs/>
      <w:szCs w:val="28"/>
    </w:rPr>
  </w:style>
  <w:style w:type="paragraph" w:styleId="3">
    <w:name w:val="heading 3"/>
    <w:basedOn w:val="a"/>
    <w:next w:val="a"/>
    <w:qFormat/>
    <w:rsid w:val="00FC4724"/>
    <w:pPr>
      <w:keepNext/>
      <w:jc w:val="center"/>
      <w:outlineLvl w:val="2"/>
    </w:pPr>
    <w:rPr>
      <w:b/>
      <w:bCs/>
      <w:iCs/>
      <w:sz w:val="32"/>
      <w:szCs w:val="28"/>
      <w:lang w:val="en-US"/>
    </w:rPr>
  </w:style>
  <w:style w:type="paragraph" w:styleId="5">
    <w:name w:val="heading 5"/>
    <w:basedOn w:val="a"/>
    <w:next w:val="a"/>
    <w:link w:val="50"/>
    <w:semiHidden/>
    <w:unhideWhenUsed/>
    <w:qFormat/>
    <w:rsid w:val="005D41A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A404B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A404B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116D"/>
    <w:pPr>
      <w:spacing w:before="100" w:beforeAutospacing="1" w:after="100" w:afterAutospacing="1"/>
    </w:pPr>
  </w:style>
  <w:style w:type="table" w:styleId="a4">
    <w:name w:val="Table Grid"/>
    <w:basedOn w:val="a1"/>
    <w:uiPriority w:val="59"/>
    <w:rsid w:val="00C811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870827"/>
    <w:pPr>
      <w:tabs>
        <w:tab w:val="center" w:pos="4677"/>
        <w:tab w:val="right" w:pos="9355"/>
      </w:tabs>
    </w:pPr>
  </w:style>
  <w:style w:type="character" w:styleId="a7">
    <w:name w:val="page number"/>
    <w:basedOn w:val="a0"/>
    <w:rsid w:val="00870827"/>
  </w:style>
  <w:style w:type="paragraph" w:styleId="a8">
    <w:name w:val="Balloon Text"/>
    <w:basedOn w:val="a"/>
    <w:semiHidden/>
    <w:rsid w:val="00A11B9F"/>
    <w:rPr>
      <w:rFonts w:ascii="Tahoma" w:hAnsi="Tahoma" w:cs="Tahoma"/>
      <w:sz w:val="16"/>
      <w:szCs w:val="16"/>
    </w:rPr>
  </w:style>
  <w:style w:type="paragraph" w:styleId="a9">
    <w:name w:val="header"/>
    <w:basedOn w:val="a"/>
    <w:link w:val="aa"/>
    <w:uiPriority w:val="99"/>
    <w:rsid w:val="00C47B74"/>
    <w:pPr>
      <w:tabs>
        <w:tab w:val="center" w:pos="4677"/>
        <w:tab w:val="right" w:pos="9355"/>
      </w:tabs>
    </w:pPr>
  </w:style>
  <w:style w:type="paragraph" w:customStyle="1" w:styleId="ab">
    <w:name w:val="Знак"/>
    <w:basedOn w:val="a"/>
    <w:rsid w:val="00B328F1"/>
    <w:pPr>
      <w:spacing w:after="160" w:line="240" w:lineRule="exact"/>
    </w:pPr>
    <w:rPr>
      <w:rFonts w:ascii="Verdana" w:hAnsi="Verdana" w:cs="Verdana"/>
      <w:sz w:val="20"/>
      <w:szCs w:val="20"/>
      <w:lang w:val="en-US" w:eastAsia="en-US"/>
    </w:rPr>
  </w:style>
  <w:style w:type="paragraph" w:styleId="ac">
    <w:name w:val="Body Text Indent"/>
    <w:basedOn w:val="a"/>
    <w:rsid w:val="00B328F1"/>
    <w:pPr>
      <w:spacing w:after="120"/>
      <w:ind w:left="283"/>
    </w:pPr>
  </w:style>
  <w:style w:type="paragraph" w:styleId="21">
    <w:name w:val="Body Text 2"/>
    <w:basedOn w:val="a"/>
    <w:rsid w:val="00F96915"/>
    <w:pPr>
      <w:spacing w:after="120" w:line="480" w:lineRule="auto"/>
    </w:pPr>
  </w:style>
  <w:style w:type="paragraph" w:styleId="ad">
    <w:name w:val="Body Text"/>
    <w:basedOn w:val="a"/>
    <w:link w:val="ae"/>
    <w:rsid w:val="00FF4710"/>
    <w:pPr>
      <w:spacing w:after="120"/>
    </w:pPr>
  </w:style>
  <w:style w:type="character" w:styleId="af">
    <w:name w:val="Hyperlink"/>
    <w:basedOn w:val="a0"/>
    <w:rsid w:val="00D82599"/>
    <w:rPr>
      <w:color w:val="0000FF"/>
      <w:u w:val="single"/>
    </w:rPr>
  </w:style>
  <w:style w:type="paragraph" w:styleId="af0">
    <w:name w:val="Title"/>
    <w:basedOn w:val="a"/>
    <w:qFormat/>
    <w:rsid w:val="00FC4724"/>
    <w:pPr>
      <w:jc w:val="center"/>
    </w:pPr>
    <w:rPr>
      <w:iCs/>
      <w:sz w:val="40"/>
      <w:szCs w:val="28"/>
    </w:rPr>
  </w:style>
  <w:style w:type="paragraph" w:styleId="30">
    <w:name w:val="Body Text 3"/>
    <w:basedOn w:val="a"/>
    <w:link w:val="31"/>
    <w:rsid w:val="00FC4724"/>
    <w:rPr>
      <w:b/>
      <w:bCs/>
      <w:iCs/>
      <w:sz w:val="28"/>
      <w:szCs w:val="28"/>
    </w:rPr>
  </w:style>
  <w:style w:type="character" w:customStyle="1" w:styleId="aa">
    <w:name w:val="Верхний колонтитул Знак"/>
    <w:basedOn w:val="a0"/>
    <w:link w:val="a9"/>
    <w:uiPriority w:val="99"/>
    <w:rsid w:val="00FC4724"/>
    <w:rPr>
      <w:sz w:val="24"/>
      <w:szCs w:val="24"/>
      <w:lang w:val="ru-RU" w:eastAsia="ru-RU" w:bidi="ar-SA"/>
    </w:rPr>
  </w:style>
  <w:style w:type="character" w:customStyle="1" w:styleId="ae">
    <w:name w:val="Основной текст Знак"/>
    <w:basedOn w:val="a0"/>
    <w:link w:val="ad"/>
    <w:rsid w:val="00FC4724"/>
    <w:rPr>
      <w:sz w:val="24"/>
      <w:szCs w:val="24"/>
      <w:lang w:val="ru-RU" w:eastAsia="ru-RU" w:bidi="ar-SA"/>
    </w:rPr>
  </w:style>
  <w:style w:type="paragraph" w:styleId="af1">
    <w:name w:val="List Paragraph"/>
    <w:basedOn w:val="a"/>
    <w:uiPriority w:val="34"/>
    <w:qFormat/>
    <w:rsid w:val="009E37E0"/>
    <w:pPr>
      <w:ind w:left="720"/>
      <w:contextualSpacing/>
    </w:pPr>
  </w:style>
  <w:style w:type="character" w:customStyle="1" w:styleId="50">
    <w:name w:val="Заголовок 5 Знак"/>
    <w:basedOn w:val="a0"/>
    <w:link w:val="5"/>
    <w:semiHidden/>
    <w:rsid w:val="005D41A6"/>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semiHidden/>
    <w:rsid w:val="00A404B2"/>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semiHidden/>
    <w:rsid w:val="00A404B2"/>
    <w:rPr>
      <w:rFonts w:asciiTheme="majorHAnsi" w:eastAsiaTheme="majorEastAsia" w:hAnsiTheme="majorHAnsi" w:cstheme="majorBidi"/>
      <w:i/>
      <w:iCs/>
      <w:color w:val="404040" w:themeColor="text1" w:themeTint="BF"/>
      <w:sz w:val="24"/>
      <w:szCs w:val="24"/>
    </w:rPr>
  </w:style>
  <w:style w:type="paragraph" w:customStyle="1" w:styleId="ConsNormal">
    <w:name w:val="ConsNormal"/>
    <w:rsid w:val="00966522"/>
    <w:pPr>
      <w:widowControl w:val="0"/>
      <w:ind w:firstLine="720"/>
    </w:pPr>
    <w:rPr>
      <w:rFonts w:ascii="Arial" w:hAnsi="Arial" w:cs="Arial"/>
    </w:rPr>
  </w:style>
  <w:style w:type="paragraph" w:customStyle="1" w:styleId="11">
    <w:name w:val="Без интервала1"/>
    <w:rsid w:val="00515A47"/>
    <w:rPr>
      <w:rFonts w:ascii="Calibri" w:hAnsi="Calibri"/>
      <w:sz w:val="22"/>
      <w:szCs w:val="22"/>
    </w:rPr>
  </w:style>
  <w:style w:type="paragraph" w:styleId="22">
    <w:name w:val="Body Text Indent 2"/>
    <w:basedOn w:val="a"/>
    <w:link w:val="23"/>
    <w:uiPriority w:val="99"/>
    <w:rsid w:val="001920EA"/>
    <w:pPr>
      <w:spacing w:after="120" w:line="480" w:lineRule="auto"/>
      <w:ind w:left="283"/>
    </w:pPr>
  </w:style>
  <w:style w:type="character" w:customStyle="1" w:styleId="23">
    <w:name w:val="Основной текст с отступом 2 Знак"/>
    <w:basedOn w:val="a0"/>
    <w:link w:val="22"/>
    <w:uiPriority w:val="99"/>
    <w:rsid w:val="001920EA"/>
    <w:rPr>
      <w:sz w:val="24"/>
      <w:szCs w:val="24"/>
    </w:rPr>
  </w:style>
  <w:style w:type="paragraph" w:customStyle="1" w:styleId="12">
    <w:name w:val="Абзац списка1"/>
    <w:basedOn w:val="a"/>
    <w:rsid w:val="00976C79"/>
    <w:pPr>
      <w:ind w:left="720"/>
    </w:pPr>
    <w:rPr>
      <w:rFonts w:eastAsia="Calibri"/>
    </w:rPr>
  </w:style>
  <w:style w:type="paragraph" w:customStyle="1" w:styleId="c2">
    <w:name w:val="c2"/>
    <w:basedOn w:val="a"/>
    <w:rsid w:val="00976C79"/>
    <w:pPr>
      <w:spacing w:before="100" w:beforeAutospacing="1" w:after="100" w:afterAutospacing="1"/>
    </w:pPr>
  </w:style>
  <w:style w:type="character" w:styleId="af2">
    <w:name w:val="Emphasis"/>
    <w:basedOn w:val="a0"/>
    <w:uiPriority w:val="20"/>
    <w:qFormat/>
    <w:rsid w:val="00976C79"/>
    <w:rPr>
      <w:i/>
      <w:iCs/>
    </w:rPr>
  </w:style>
  <w:style w:type="character" w:styleId="af3">
    <w:name w:val="Strong"/>
    <w:qFormat/>
    <w:rsid w:val="00976C79"/>
    <w:rPr>
      <w:b/>
      <w:bCs/>
    </w:rPr>
  </w:style>
  <w:style w:type="character" w:customStyle="1" w:styleId="10">
    <w:name w:val="Заголовок 1 Знак"/>
    <w:basedOn w:val="a0"/>
    <w:link w:val="1"/>
    <w:uiPriority w:val="9"/>
    <w:rsid w:val="009212B1"/>
    <w:rPr>
      <w:b/>
      <w:bCs/>
      <w:iCs/>
      <w:sz w:val="32"/>
      <w:szCs w:val="28"/>
    </w:rPr>
  </w:style>
  <w:style w:type="character" w:customStyle="1" w:styleId="20">
    <w:name w:val="Заголовок 2 Знак"/>
    <w:basedOn w:val="a0"/>
    <w:link w:val="2"/>
    <w:rsid w:val="009212B1"/>
    <w:rPr>
      <w:b/>
      <w:bCs/>
      <w:iCs/>
      <w:sz w:val="24"/>
      <w:szCs w:val="28"/>
    </w:rPr>
  </w:style>
  <w:style w:type="character" w:customStyle="1" w:styleId="31">
    <w:name w:val="Основной текст 3 Знак"/>
    <w:basedOn w:val="a0"/>
    <w:link w:val="30"/>
    <w:rsid w:val="009212B1"/>
    <w:rPr>
      <w:b/>
      <w:bCs/>
      <w:iCs/>
      <w:sz w:val="28"/>
      <w:szCs w:val="28"/>
    </w:rPr>
  </w:style>
  <w:style w:type="paragraph" w:customStyle="1" w:styleId="a00">
    <w:name w:val="a0"/>
    <w:basedOn w:val="a"/>
    <w:rsid w:val="009212B1"/>
    <w:pPr>
      <w:spacing w:before="23" w:after="23"/>
    </w:pPr>
    <w:rPr>
      <w:sz w:val="20"/>
      <w:szCs w:val="20"/>
    </w:rPr>
  </w:style>
  <w:style w:type="character" w:customStyle="1" w:styleId="apple-converted-space">
    <w:name w:val="apple-converted-space"/>
    <w:basedOn w:val="a0"/>
    <w:rsid w:val="009212B1"/>
  </w:style>
  <w:style w:type="character" w:customStyle="1" w:styleId="a6">
    <w:name w:val="Нижний колонтитул Знак"/>
    <w:basedOn w:val="a0"/>
    <w:link w:val="a5"/>
    <w:uiPriority w:val="99"/>
    <w:rsid w:val="009212B1"/>
    <w:rPr>
      <w:sz w:val="24"/>
      <w:szCs w:val="24"/>
    </w:rPr>
  </w:style>
  <w:style w:type="paragraph" w:styleId="af4">
    <w:name w:val="No Spacing"/>
    <w:link w:val="af5"/>
    <w:uiPriority w:val="1"/>
    <w:qFormat/>
    <w:rsid w:val="009212B1"/>
    <w:rPr>
      <w:rFonts w:ascii="Calibri" w:hAnsi="Calibri"/>
      <w:sz w:val="22"/>
      <w:szCs w:val="22"/>
      <w:lang w:eastAsia="en-US"/>
    </w:rPr>
  </w:style>
  <w:style w:type="paragraph" w:customStyle="1" w:styleId="af6">
    <w:name w:val="Содержимое таблицы"/>
    <w:basedOn w:val="a"/>
    <w:rsid w:val="00050318"/>
    <w:pPr>
      <w:widowControl w:val="0"/>
      <w:suppressLineNumbers/>
      <w:suppressAutoHyphens/>
    </w:pPr>
    <w:rPr>
      <w:rFonts w:ascii="DejaVu Sans" w:eastAsia="DejaVu Sans" w:hAnsi="DejaVu Sans"/>
      <w:kern w:val="2"/>
      <w:lang w:eastAsia="en-US"/>
    </w:rPr>
  </w:style>
  <w:style w:type="paragraph" w:customStyle="1" w:styleId="Default">
    <w:name w:val="Default"/>
    <w:rsid w:val="00E7710C"/>
    <w:pPr>
      <w:autoSpaceDE w:val="0"/>
      <w:autoSpaceDN w:val="0"/>
      <w:adjustRightInd w:val="0"/>
    </w:pPr>
    <w:rPr>
      <w:rFonts w:eastAsiaTheme="minorEastAsia"/>
      <w:color w:val="000000"/>
      <w:sz w:val="24"/>
      <w:szCs w:val="24"/>
    </w:rPr>
  </w:style>
  <w:style w:type="character" w:customStyle="1" w:styleId="c3">
    <w:name w:val="c3"/>
    <w:basedOn w:val="a0"/>
    <w:rsid w:val="00924F9A"/>
  </w:style>
  <w:style w:type="character" w:customStyle="1" w:styleId="af5">
    <w:name w:val="Без интервала Знак"/>
    <w:basedOn w:val="a0"/>
    <w:link w:val="af4"/>
    <w:uiPriority w:val="1"/>
    <w:rsid w:val="00924F9A"/>
    <w:rPr>
      <w:rFonts w:ascii="Calibri" w:hAnsi="Calibri"/>
      <w:sz w:val="22"/>
      <w:szCs w:val="22"/>
      <w:lang w:eastAsia="en-US"/>
    </w:rPr>
  </w:style>
  <w:style w:type="paragraph" w:styleId="af7">
    <w:name w:val="Plain Text"/>
    <w:basedOn w:val="a"/>
    <w:link w:val="af8"/>
    <w:rsid w:val="00924F9A"/>
    <w:rPr>
      <w:rFonts w:ascii="Courier New" w:hAnsi="Courier New" w:cs="Courier New"/>
      <w:sz w:val="20"/>
      <w:szCs w:val="20"/>
    </w:rPr>
  </w:style>
  <w:style w:type="character" w:customStyle="1" w:styleId="af8">
    <w:name w:val="Текст Знак"/>
    <w:basedOn w:val="a0"/>
    <w:link w:val="af7"/>
    <w:rsid w:val="00924F9A"/>
    <w:rPr>
      <w:rFonts w:ascii="Courier New" w:hAnsi="Courier New" w:cs="Courier New"/>
    </w:rPr>
  </w:style>
  <w:style w:type="paragraph" w:customStyle="1" w:styleId="ConsPlusNormal">
    <w:name w:val="ConsPlusNormal"/>
    <w:rsid w:val="00441ED1"/>
    <w:pPr>
      <w:widowControl w:val="0"/>
      <w:autoSpaceDE w:val="0"/>
      <w:autoSpaceDN w:val="0"/>
      <w:adjustRightInd w:val="0"/>
    </w:pPr>
    <w:rPr>
      <w:rFonts w:ascii="Arial" w:eastAsiaTheme="minorEastAsia" w:hAnsi="Arial" w:cs="Arial"/>
    </w:rPr>
  </w:style>
  <w:style w:type="paragraph" w:customStyle="1" w:styleId="msolistparagraphbullet2gif">
    <w:name w:val="msolistparagraphbullet2.gif"/>
    <w:basedOn w:val="a"/>
    <w:rsid w:val="00565222"/>
    <w:pPr>
      <w:suppressAutoHyphens/>
      <w:spacing w:before="280" w:after="280"/>
    </w:pPr>
    <w:rPr>
      <w:lang w:eastAsia="ar-SA"/>
    </w:rPr>
  </w:style>
  <w:style w:type="paragraph" w:customStyle="1" w:styleId="msolistparagraphbullet3gif">
    <w:name w:val="msolistparagraphbullet3.gif"/>
    <w:basedOn w:val="a"/>
    <w:rsid w:val="00565222"/>
    <w:pPr>
      <w:suppressAutoHyphens/>
      <w:spacing w:before="280" w:after="280"/>
    </w:pPr>
    <w:rPr>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stafin.DR@bashkortosta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shei.ru/" TargetMode="External"/><Relationship Id="rId4" Type="http://schemas.openxmlformats.org/officeDocument/2006/relationships/settings" Target="settings.xml"/><Relationship Id="rId9" Type="http://schemas.openxmlformats.org/officeDocument/2006/relationships/hyperlink" Target="mailto:aksenovo_school@mai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595A-4977-45B3-8149-7CE30EDE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4020</TotalTime>
  <Pages>69</Pages>
  <Words>20721</Words>
  <Characters>145046</Characters>
  <Application>Microsoft Office Word</Application>
  <DocSecurity>0</DocSecurity>
  <Lines>1208</Lines>
  <Paragraphs>330</Paragraphs>
  <ScaleCrop>false</ScaleCrop>
  <HeadingPairs>
    <vt:vector size="2" baseType="variant">
      <vt:variant>
        <vt:lpstr>Название</vt:lpstr>
      </vt:variant>
      <vt:variant>
        <vt:i4>1</vt:i4>
      </vt:variant>
    </vt:vector>
  </HeadingPairs>
  <TitlesOfParts>
    <vt:vector size="1" baseType="lpstr">
      <vt:lpstr>1</vt:lpstr>
    </vt:vector>
  </TitlesOfParts>
  <Company>MoBIL GROUP</Company>
  <LinksUpToDate>false</LinksUpToDate>
  <CharactersWithSpaces>165437</CharactersWithSpaces>
  <SharedDoc>false</SharedDoc>
  <HLinks>
    <vt:vector size="6" baseType="variant">
      <vt:variant>
        <vt:i4>524303</vt:i4>
      </vt:variant>
      <vt:variant>
        <vt:i4>0</vt:i4>
      </vt:variant>
      <vt:variant>
        <vt:i4>0</vt:i4>
      </vt:variant>
      <vt:variant>
        <vt:i4>5</vt:i4>
      </vt:variant>
      <vt:variant>
        <vt:lpwstr>mailto:aksenovo_school@mail.ru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RusLan</cp:lastModifiedBy>
  <cp:revision>146</cp:revision>
  <cp:lastPrinted>2020-04-23T07:31:00Z</cp:lastPrinted>
  <dcterms:created xsi:type="dcterms:W3CDTF">2010-05-11T11:37:00Z</dcterms:created>
  <dcterms:modified xsi:type="dcterms:W3CDTF">2020-04-27T00:00:00Z</dcterms:modified>
</cp:coreProperties>
</file>